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B367" w14:textId="77777777" w:rsidR="00CE1EC7" w:rsidRPr="00CE1EC7" w:rsidRDefault="00CE1EC7" w:rsidP="00CE1EC7">
      <w:pPr>
        <w:shd w:val="clear" w:color="auto" w:fill="FFFFFF"/>
        <w:spacing w:after="312"/>
        <w:rPr>
          <w:rFonts w:ascii="Raleway" w:eastAsia="Times New Roman" w:hAnsi="Raleway" w:cs="Times New Roman"/>
          <w:b/>
          <w:bCs/>
          <w:color w:val="282828"/>
          <w:lang w:val="en-GB"/>
        </w:rPr>
      </w:pPr>
      <w:r w:rsidRPr="00CE1EC7">
        <w:rPr>
          <w:rFonts w:ascii="Raleway" w:eastAsia="Times New Roman" w:hAnsi="Raleway" w:cs="Times New Roman"/>
          <w:b/>
          <w:bCs/>
          <w:color w:val="282828"/>
          <w:lang w:val="en-GB"/>
        </w:rPr>
        <w:t>Electrical Engineer</w:t>
      </w:r>
      <w:r w:rsidRPr="00CE1EC7">
        <w:rPr>
          <w:rFonts w:ascii="Raleway" w:eastAsia="Times New Roman" w:hAnsi="Raleway" w:cs="Times New Roman"/>
          <w:color w:val="282828"/>
          <w:lang w:val="en-GB"/>
        </w:rPr>
        <w:t> (Controls)</w:t>
      </w:r>
    </w:p>
    <w:p w14:paraId="0E176DB5" w14:textId="77777777" w:rsidR="00CE1EC7" w:rsidRPr="00CE1EC7" w:rsidRDefault="00CE1EC7" w:rsidP="00CE1EC7">
      <w:pPr>
        <w:shd w:val="clear" w:color="auto" w:fill="FFFFFF"/>
        <w:spacing w:after="312"/>
        <w:rPr>
          <w:rFonts w:ascii="Raleway" w:eastAsia="Times New Roman" w:hAnsi="Raleway" w:cs="Times New Roman"/>
          <w:b/>
          <w:bCs/>
          <w:color w:val="282828"/>
          <w:lang w:val="en-GB"/>
        </w:rPr>
      </w:pPr>
      <w:r w:rsidRPr="00CE1EC7">
        <w:rPr>
          <w:rFonts w:ascii="Raleway" w:eastAsia="Times New Roman" w:hAnsi="Raleway" w:cs="Times New Roman"/>
          <w:b/>
          <w:bCs/>
          <w:color w:val="282828"/>
          <w:lang w:val="en-GB"/>
        </w:rPr>
        <w:t>Decarbonize Faster. Any Fuel. Anywhere!</w:t>
      </w:r>
    </w:p>
    <w:p w14:paraId="33D872D3" w14:textId="77777777" w:rsidR="00CE1EC7" w:rsidRPr="00CE1EC7" w:rsidRDefault="00CE1EC7" w:rsidP="00CE1EC7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lang w:val="en-GB" w:eastAsia="en-GB"/>
        </w:rPr>
      </w:pPr>
      <w:r w:rsidRPr="00CE1EC7">
        <w:rPr>
          <w:rFonts w:ascii="Raleway" w:eastAsia="Times New Roman" w:hAnsi="Raleway" w:cs="Times New Roman"/>
          <w:color w:val="282828"/>
          <w:lang w:val="en-GB" w:eastAsia="en-GB"/>
        </w:rPr>
        <w:t>Work with us to build the engines of the future that will replace combustion engines and diesel generators.</w:t>
      </w:r>
    </w:p>
    <w:p w14:paraId="11B9D9BA" w14:textId="77777777" w:rsidR="00CE1EC7" w:rsidRPr="00CE1EC7" w:rsidRDefault="00CE1EC7" w:rsidP="00CE1EC7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lang w:val="en-GB" w:eastAsia="en-GB"/>
        </w:rPr>
      </w:pPr>
      <w:r w:rsidRPr="00CE1EC7">
        <w:rPr>
          <w:rFonts w:ascii="Raleway" w:eastAsia="Times New Roman" w:hAnsi="Raleway" w:cs="Times New Roman"/>
          <w:color w:val="282828"/>
          <w:lang w:val="en-GB" w:eastAsia="en-GB"/>
        </w:rPr>
        <w:t>We are developing the next generation of hydrogen-powered fuel cells. We are a truly international global company, public in Nasdaq (ADN) with passionate people in Silicon Valley, Boston, Denmark, Germany, Greece, and Asia, committed to changing the world for the better. Now!</w:t>
      </w:r>
    </w:p>
    <w:p w14:paraId="21E27C94" w14:textId="71D4C176" w:rsidR="00CE1EC7" w:rsidRPr="00632673" w:rsidRDefault="00CE1EC7" w:rsidP="00CE1EC7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b/>
          <w:bCs/>
          <w:color w:val="282828"/>
          <w:lang w:val="en-GB"/>
        </w:rPr>
      </w:pPr>
      <w:r w:rsidRPr="00CE1EC7">
        <w:rPr>
          <w:rFonts w:ascii="Raleway" w:eastAsia="Times New Roman" w:hAnsi="Raleway" w:cs="Times New Roman"/>
          <w:color w:val="282828"/>
          <w:lang w:val="en-GB"/>
        </w:rPr>
        <w:t xml:space="preserve">We are looking for a </w:t>
      </w:r>
      <w:r w:rsidR="00632673">
        <w:rPr>
          <w:rFonts w:ascii="Raleway" w:eastAsia="Times New Roman" w:hAnsi="Raleway" w:cs="Times New Roman"/>
          <w:color w:val="282828"/>
          <w:lang w:val="en-GB"/>
        </w:rPr>
        <w:t>Controls Electrical</w:t>
      </w:r>
      <w:r w:rsidRPr="00CE1EC7">
        <w:rPr>
          <w:rFonts w:ascii="Raleway" w:eastAsia="Times New Roman" w:hAnsi="Raleway" w:cs="Times New Roman"/>
          <w:color w:val="282828"/>
          <w:lang w:val="en-GB"/>
        </w:rPr>
        <w:t xml:space="preserve"> Engineer to join our international engineering team. </w:t>
      </w:r>
      <w:r w:rsidRPr="00632673">
        <w:rPr>
          <w:rFonts w:ascii="Raleway" w:eastAsia="Times New Roman" w:hAnsi="Raleway" w:cs="Times New Roman"/>
          <w:color w:val="282828"/>
          <w:lang w:val="en-GB"/>
        </w:rPr>
        <w:t>The current position is based in Patras, Greece</w:t>
      </w:r>
      <w:r w:rsidRPr="00632673">
        <w:rPr>
          <w:rFonts w:ascii="Raleway" w:eastAsia="Times New Roman" w:hAnsi="Raleway" w:cs="Times New Roman"/>
          <w:b/>
          <w:bCs/>
          <w:color w:val="282828"/>
          <w:lang w:val="en-GB"/>
        </w:rPr>
        <w:t>.</w:t>
      </w:r>
    </w:p>
    <w:p w14:paraId="06E6FB70" w14:textId="77777777" w:rsidR="00CE1EC7" w:rsidRPr="00CE1EC7" w:rsidRDefault="00CE1EC7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b/>
          <w:bCs/>
          <w:color w:val="2D2D2D"/>
          <w:sz w:val="22"/>
          <w:szCs w:val="22"/>
          <w:lang w:val="en-US"/>
        </w:rPr>
      </w:pPr>
    </w:p>
    <w:p w14:paraId="4F709AEA" w14:textId="6A3B7AE8" w:rsidR="000D06DC" w:rsidRPr="00CE1EC7" w:rsidRDefault="000D06DC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b/>
          <w:bCs/>
          <w:color w:val="2D2D2D"/>
          <w:sz w:val="22"/>
          <w:szCs w:val="22"/>
          <w:lang w:val="en-US"/>
        </w:rPr>
        <w:t>Essential Duties and Responsibilities:</w:t>
      </w:r>
    </w:p>
    <w:p w14:paraId="5633C7E9" w14:textId="12D59A5F" w:rsidR="00E4161A" w:rsidRPr="00407AE0" w:rsidRDefault="000D06DC" w:rsidP="007904A7">
      <w:pPr>
        <w:pStyle w:val="Web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000000" w:themeColor="text1"/>
          <w:sz w:val="22"/>
          <w:szCs w:val="22"/>
          <w:lang w:val="en-US"/>
        </w:rPr>
      </w:pPr>
      <w:r w:rsidRPr="00407AE0">
        <w:rPr>
          <w:rFonts w:ascii="Raleway" w:hAnsi="Raleway" w:cs="Helvetica"/>
          <w:color w:val="000000" w:themeColor="text1"/>
          <w:sz w:val="22"/>
          <w:szCs w:val="22"/>
          <w:lang w:val="en-US"/>
        </w:rPr>
        <w:t>Design and maintain control systems</w:t>
      </w:r>
      <w:r w:rsidR="000266D1" w:rsidRPr="00407AE0">
        <w:rPr>
          <w:rFonts w:ascii="Raleway" w:hAnsi="Raleway" w:cs="Helvetica"/>
          <w:color w:val="000000" w:themeColor="text1"/>
          <w:sz w:val="22"/>
          <w:szCs w:val="22"/>
          <w:lang w:val="en-US"/>
        </w:rPr>
        <w:t xml:space="preserve">, </w:t>
      </w:r>
      <w:r w:rsidRPr="00407AE0">
        <w:rPr>
          <w:rFonts w:ascii="Raleway" w:hAnsi="Raleway" w:cs="Helvetica"/>
          <w:color w:val="000000" w:themeColor="text1"/>
          <w:sz w:val="22"/>
          <w:szCs w:val="22"/>
          <w:lang w:val="en-US"/>
        </w:rPr>
        <w:t>industrial automation</w:t>
      </w:r>
      <w:r w:rsidR="000266D1" w:rsidRPr="00407AE0">
        <w:rPr>
          <w:rFonts w:ascii="Raleway" w:hAnsi="Raleway" w:cs="Helvetica"/>
          <w:color w:val="000000" w:themeColor="text1"/>
          <w:sz w:val="22"/>
          <w:szCs w:val="22"/>
          <w:lang w:val="en-US"/>
        </w:rPr>
        <w:t>,</w:t>
      </w:r>
      <w:r w:rsidRPr="00407AE0">
        <w:rPr>
          <w:rFonts w:ascii="Raleway" w:hAnsi="Raleway" w:cs="Helvetica"/>
          <w:color w:val="000000" w:themeColor="text1"/>
          <w:sz w:val="22"/>
          <w:szCs w:val="22"/>
          <w:lang w:val="en-US"/>
        </w:rPr>
        <w:t xml:space="preserve"> </w:t>
      </w:r>
      <w:r w:rsidR="000266D1" w:rsidRPr="00407AE0">
        <w:rPr>
          <w:rFonts w:ascii="Raleway" w:hAnsi="Raleway" w:cs="Helvetica"/>
          <w:color w:val="000000" w:themeColor="text1"/>
          <w:sz w:val="22"/>
          <w:szCs w:val="22"/>
          <w:lang w:val="en-US"/>
        </w:rPr>
        <w:t>and</w:t>
      </w:r>
      <w:r w:rsidRPr="00407AE0">
        <w:rPr>
          <w:rFonts w:ascii="Raleway" w:hAnsi="Raleway" w:cs="Helvetica"/>
          <w:color w:val="000000" w:themeColor="text1"/>
          <w:sz w:val="22"/>
          <w:szCs w:val="22"/>
          <w:lang w:val="en-US"/>
        </w:rPr>
        <w:t xml:space="preserve"> control applications to support test &amp; development operations</w:t>
      </w:r>
      <w:r w:rsidR="00280C76">
        <w:rPr>
          <w:rFonts w:ascii="Raleway" w:hAnsi="Raleway" w:cs="Helvetica"/>
          <w:color w:val="000000" w:themeColor="text1"/>
          <w:sz w:val="22"/>
          <w:szCs w:val="22"/>
          <w:lang w:val="en-US"/>
        </w:rPr>
        <w:t>.</w:t>
      </w:r>
    </w:p>
    <w:p w14:paraId="23E962A6" w14:textId="77777777" w:rsidR="0035798F" w:rsidRPr="00CE1EC7" w:rsidRDefault="00DF113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GB"/>
        </w:rPr>
        <w:t>Control engineering of a distributed process system, including multiple microcontrollers, and overall control management system</w:t>
      </w:r>
    </w:p>
    <w:p w14:paraId="029D8614" w14:textId="2D2C85DD" w:rsidR="0035798F" w:rsidRPr="00CE1EC7" w:rsidRDefault="00DF113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GB"/>
        </w:rPr>
        <w:t>Identification, selection</w:t>
      </w:r>
      <w:r w:rsidR="000817F8" w:rsidRPr="00CE1EC7">
        <w:rPr>
          <w:rFonts w:ascii="Raleway" w:hAnsi="Raleway" w:cs="Helvetica"/>
          <w:color w:val="2D2D2D"/>
          <w:sz w:val="22"/>
          <w:szCs w:val="22"/>
          <w:lang w:val="en-GB"/>
        </w:rPr>
        <w:t>,</w:t>
      </w:r>
      <w:r w:rsidRPr="00CE1EC7">
        <w:rPr>
          <w:rFonts w:ascii="Raleway" w:hAnsi="Raleway" w:cs="Helvetica"/>
          <w:color w:val="2D2D2D"/>
          <w:sz w:val="22"/>
          <w:szCs w:val="22"/>
          <w:lang w:val="en-GB"/>
        </w:rPr>
        <w:t xml:space="preserve"> and implementation of control strategy of a multistage, non-linear system.</w:t>
      </w:r>
    </w:p>
    <w:p w14:paraId="3FB8DA04" w14:textId="77777777" w:rsidR="0035798F" w:rsidRPr="00CE1EC7" w:rsidRDefault="00DF113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GB"/>
        </w:rPr>
        <w:t>Determine appropriate control logic, and implementation of those in PLC’s or microcontrollers.</w:t>
      </w:r>
    </w:p>
    <w:p w14:paraId="7CD52E60" w14:textId="1D1E8A71" w:rsidR="00DF1138" w:rsidRPr="00F7022F" w:rsidRDefault="00DF113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GB"/>
        </w:rPr>
        <w:t>System identification of fuel cell, fuel processor</w:t>
      </w:r>
      <w:r w:rsidR="00E87ABC">
        <w:rPr>
          <w:rFonts w:ascii="Raleway" w:hAnsi="Raleway" w:cs="Helvetica"/>
          <w:color w:val="2D2D2D"/>
          <w:sz w:val="22"/>
          <w:szCs w:val="22"/>
          <w:lang w:val="en-GB"/>
        </w:rPr>
        <w:t>,</w:t>
      </w:r>
      <w:r w:rsidRPr="00CE1EC7">
        <w:rPr>
          <w:rFonts w:ascii="Raleway" w:hAnsi="Raleway" w:cs="Helvetica"/>
          <w:color w:val="2D2D2D"/>
          <w:sz w:val="22"/>
          <w:szCs w:val="22"/>
          <w:lang w:val="en-GB"/>
        </w:rPr>
        <w:t xml:space="preserve"> and balance </w:t>
      </w:r>
      <w:r w:rsidR="00C673EB" w:rsidRPr="00CE1EC7">
        <w:rPr>
          <w:rFonts w:ascii="Raleway" w:hAnsi="Raleway" w:cs="Helvetica"/>
          <w:color w:val="2D2D2D"/>
          <w:sz w:val="22"/>
          <w:szCs w:val="22"/>
          <w:lang w:val="en-GB"/>
        </w:rPr>
        <w:t>of</w:t>
      </w:r>
      <w:r w:rsidRPr="00CE1EC7">
        <w:rPr>
          <w:rFonts w:ascii="Raleway" w:hAnsi="Raleway" w:cs="Helvetica"/>
          <w:color w:val="2D2D2D"/>
          <w:sz w:val="22"/>
          <w:szCs w:val="22"/>
          <w:lang w:val="en-GB"/>
        </w:rPr>
        <w:t xml:space="preserve"> plant system dynamics to enhance overall stability and performance.</w:t>
      </w:r>
    </w:p>
    <w:p w14:paraId="3BBBAA79" w14:textId="77777777" w:rsidR="00F7022F" w:rsidRPr="00280C76" w:rsidRDefault="00F7022F" w:rsidP="00F7022F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000000" w:themeColor="text1"/>
          <w:sz w:val="22"/>
          <w:szCs w:val="22"/>
          <w:lang w:val="en-US"/>
        </w:rPr>
      </w:pPr>
      <w:r w:rsidRPr="00280C76">
        <w:rPr>
          <w:rFonts w:ascii="Raleway" w:hAnsi="Raleway" w:cs="Helvetica"/>
          <w:color w:val="000000" w:themeColor="text1"/>
          <w:sz w:val="22"/>
          <w:szCs w:val="22"/>
          <w:lang w:val="en-US"/>
        </w:rPr>
        <w:t>Oversee fabrication and procurement of electrical components and equipment, ensuring safety standards are maintained</w:t>
      </w:r>
      <w:r>
        <w:rPr>
          <w:rFonts w:ascii="Raleway" w:hAnsi="Raleway" w:cs="Helvetica"/>
          <w:color w:val="000000" w:themeColor="text1"/>
          <w:sz w:val="22"/>
          <w:szCs w:val="22"/>
          <w:lang w:val="en-US"/>
        </w:rPr>
        <w:t>.</w:t>
      </w:r>
    </w:p>
    <w:p w14:paraId="37B1D16A" w14:textId="6B53925B" w:rsidR="00F7022F" w:rsidRPr="00F7022F" w:rsidRDefault="00F7022F" w:rsidP="00F7022F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000000" w:themeColor="text1"/>
          <w:sz w:val="22"/>
          <w:szCs w:val="22"/>
          <w:lang w:val="en-US"/>
        </w:rPr>
      </w:pPr>
      <w:r w:rsidRPr="00280C76">
        <w:rPr>
          <w:rFonts w:ascii="Raleway" w:hAnsi="Raleway" w:cs="Helvetica"/>
          <w:color w:val="000000" w:themeColor="text1"/>
          <w:sz w:val="22"/>
          <w:szCs w:val="22"/>
          <w:lang w:val="en-US"/>
        </w:rPr>
        <w:t>Design and develop testing equipment and electrical components for R&amp;D fuel cell systems</w:t>
      </w:r>
      <w:r>
        <w:rPr>
          <w:rFonts w:ascii="Raleway" w:hAnsi="Raleway" w:cs="Helvetica"/>
          <w:color w:val="000000" w:themeColor="text1"/>
          <w:sz w:val="22"/>
          <w:szCs w:val="22"/>
          <w:lang w:val="en-US"/>
        </w:rPr>
        <w:t>.</w:t>
      </w:r>
    </w:p>
    <w:p w14:paraId="745009E8" w14:textId="77777777" w:rsidR="008C1AC9" w:rsidRPr="00CE1EC7" w:rsidRDefault="008C1AC9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</w:p>
    <w:p w14:paraId="04FC7E2C" w14:textId="77777777" w:rsidR="000D06DC" w:rsidRPr="00CE1EC7" w:rsidRDefault="000D06DC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b/>
          <w:bCs/>
          <w:color w:val="2D2D2D"/>
          <w:sz w:val="22"/>
          <w:szCs w:val="22"/>
          <w:lang w:val="en-US"/>
        </w:rPr>
        <w:t>Required:</w:t>
      </w:r>
    </w:p>
    <w:p w14:paraId="49A1DC85" w14:textId="77777777" w:rsidR="008377E8" w:rsidRPr="00CE1EC7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Degree in Electrical Engineering or related fields. MSc is a plus</w:t>
      </w:r>
    </w:p>
    <w:p w14:paraId="041EB4DB" w14:textId="77777777" w:rsidR="008377E8" w:rsidRPr="00CE1EC7" w:rsidRDefault="008377E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Experience in control logic implementation</w:t>
      </w:r>
    </w:p>
    <w:p w14:paraId="79B7B93A" w14:textId="2945C578" w:rsidR="008377E8" w:rsidRPr="00CE1EC7" w:rsidRDefault="008377E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Experience in simple control functions as PID controller, but also associated elements like rate limiter, saturators, reference tracking, lookup tables etc.</w:t>
      </w:r>
    </w:p>
    <w:p w14:paraId="170EDD77" w14:textId="3B246E69" w:rsidR="008377E8" w:rsidRPr="00CE1EC7" w:rsidRDefault="008377E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Knowledge of advanced control methods</w:t>
      </w:r>
      <w:r w:rsidR="00407AE0">
        <w:rPr>
          <w:rFonts w:ascii="Raleway" w:hAnsi="Raleway" w:cs="Helvetica"/>
          <w:color w:val="2D2D2D"/>
          <w:sz w:val="22"/>
          <w:szCs w:val="22"/>
          <w:lang w:val="en-US"/>
        </w:rPr>
        <w:t>,</w:t>
      </w: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 xml:space="preserve"> model predictive controls, state space, H infinity etc.</w:t>
      </w:r>
    </w:p>
    <w:p w14:paraId="72C4F521" w14:textId="77777777" w:rsidR="008377E8" w:rsidRPr="00CE1EC7" w:rsidRDefault="008377E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Knowledge of advanced filtering like Kalman filtering, and simplified IIR and FIR filtering.</w:t>
      </w:r>
    </w:p>
    <w:p w14:paraId="619C62B4" w14:textId="16B4748E" w:rsidR="008377E8" w:rsidRPr="00CE1EC7" w:rsidRDefault="008377E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Hand on approach, with f</w:t>
      </w:r>
      <w:r w:rsidR="00407AE0">
        <w:rPr>
          <w:rFonts w:ascii="Raleway" w:hAnsi="Raleway" w:cs="Helvetica"/>
          <w:color w:val="2D2D2D"/>
          <w:sz w:val="22"/>
          <w:szCs w:val="22"/>
          <w:lang w:val="en-US"/>
        </w:rPr>
        <w:t>o</w:t>
      </w: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cus on best practice and implementation.</w:t>
      </w:r>
    </w:p>
    <w:p w14:paraId="3DD8C580" w14:textId="77777777" w:rsidR="008377E8" w:rsidRPr="00CE1EC7" w:rsidRDefault="008377E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lastRenderedPageBreak/>
        <w:t>Knowledge of embedded software for control application. Language: C</w:t>
      </w:r>
    </w:p>
    <w:p w14:paraId="5BA500C8" w14:textId="4BE57C27" w:rsidR="008377E8" w:rsidRPr="00CE1EC7" w:rsidRDefault="008377E8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Experienced in PLC programming, preferable Beckhoff automations.</w:t>
      </w:r>
    </w:p>
    <w:p w14:paraId="4A3F89B6" w14:textId="77777777" w:rsidR="00900593" w:rsidRPr="00CE1EC7" w:rsidRDefault="00900593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</w:p>
    <w:p w14:paraId="2350098B" w14:textId="77777777" w:rsidR="000D06DC" w:rsidRPr="00CE1EC7" w:rsidRDefault="000D06DC" w:rsidP="007904A7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b/>
          <w:bCs/>
          <w:color w:val="2D2D2D"/>
          <w:sz w:val="22"/>
          <w:szCs w:val="22"/>
          <w:lang w:val="en-US"/>
        </w:rPr>
        <w:t>Skills:</w:t>
      </w:r>
    </w:p>
    <w:p w14:paraId="41905ACB" w14:textId="77777777" w:rsidR="007904A7" w:rsidRPr="00CE1EC7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Strong analytical skills</w:t>
      </w:r>
    </w:p>
    <w:p w14:paraId="649DABD4" w14:textId="77777777" w:rsidR="007904A7" w:rsidRPr="00CE1EC7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Troubleshooting and attention to detail</w:t>
      </w:r>
    </w:p>
    <w:p w14:paraId="056378E9" w14:textId="77777777" w:rsidR="007904A7" w:rsidRPr="00CE1EC7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Excellent verbal and written communicatio</w:t>
      </w:r>
      <w:r w:rsidR="007904A7" w:rsidRPr="00CE1EC7">
        <w:rPr>
          <w:rFonts w:ascii="Raleway" w:hAnsi="Raleway" w:cs="Helvetica"/>
          <w:color w:val="2D2D2D"/>
          <w:sz w:val="22"/>
          <w:szCs w:val="22"/>
          <w:lang w:val="en-US"/>
        </w:rPr>
        <w:t>n</w:t>
      </w:r>
    </w:p>
    <w:p w14:paraId="76D484C0" w14:textId="77777777" w:rsidR="007904A7" w:rsidRPr="00CE1EC7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Flexibility and multitasking ability</w:t>
      </w:r>
    </w:p>
    <w:p w14:paraId="4C93DFBC" w14:textId="77777777" w:rsidR="007904A7" w:rsidRPr="00CE1EC7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Strong organizational and communication skills</w:t>
      </w:r>
    </w:p>
    <w:p w14:paraId="259D5443" w14:textId="6632F953" w:rsidR="000D06DC" w:rsidRPr="00CE1EC7" w:rsidRDefault="000D06DC" w:rsidP="007904A7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Raleway" w:hAnsi="Raleway" w:cs="Helvetica"/>
          <w:color w:val="2D2D2D"/>
          <w:sz w:val="22"/>
          <w:szCs w:val="22"/>
          <w:lang w:val="en-US"/>
        </w:rPr>
      </w:pPr>
      <w:r w:rsidRPr="00CE1EC7">
        <w:rPr>
          <w:rFonts w:ascii="Raleway" w:hAnsi="Raleway" w:cs="Helvetica"/>
          <w:color w:val="2D2D2D"/>
          <w:sz w:val="22"/>
          <w:szCs w:val="22"/>
          <w:lang w:val="en-US"/>
        </w:rPr>
        <w:t>Excellent English language proficiency</w:t>
      </w:r>
    </w:p>
    <w:p w14:paraId="4F08732D" w14:textId="77777777" w:rsidR="00E74AC6" w:rsidRPr="00CE1EC7" w:rsidRDefault="00E74AC6" w:rsidP="007904A7">
      <w:pPr>
        <w:spacing w:line="240" w:lineRule="auto"/>
        <w:jc w:val="both"/>
        <w:rPr>
          <w:rFonts w:ascii="Raleway" w:hAnsi="Raleway"/>
          <w:lang w:val="en-US"/>
        </w:rPr>
      </w:pPr>
    </w:p>
    <w:p w14:paraId="003942C4" w14:textId="640666F7" w:rsidR="00254362" w:rsidRPr="00AA20BC" w:rsidRDefault="00254362" w:rsidP="00254362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lang w:val="en-GB" w:eastAsia="en-GB"/>
        </w:rPr>
      </w:pPr>
      <w:r w:rsidRPr="00AA20BC">
        <w:rPr>
          <w:rFonts w:ascii="Raleway" w:eastAsia="Times New Roman" w:hAnsi="Raleway" w:cs="Times New Roman"/>
          <w:color w:val="282828"/>
          <w:lang w:val="en-GB" w:eastAsia="en-GB"/>
        </w:rPr>
        <w:t xml:space="preserve">If you share this mentality, please send us a bio at </w:t>
      </w:r>
      <w:proofErr w:type="spellStart"/>
      <w:r w:rsidRPr="00AA20BC">
        <w:rPr>
          <w:rFonts w:ascii="Raleway" w:eastAsia="Times New Roman" w:hAnsi="Raleway" w:cs="Times New Roman"/>
          <w:color w:val="282828"/>
          <w:lang w:val="en-GB" w:eastAsia="en-GB"/>
        </w:rPr>
        <w:t>careers@advent.energy</w:t>
      </w:r>
      <w:proofErr w:type="spellEnd"/>
      <w:r w:rsidRPr="00AA20BC">
        <w:rPr>
          <w:rFonts w:ascii="Raleway" w:eastAsia="Times New Roman" w:hAnsi="Raleway" w:cs="Times New Roman"/>
          <w:color w:val="282828"/>
          <w:lang w:val="en-GB" w:eastAsia="en-GB"/>
        </w:rPr>
        <w:t xml:space="preserve"> with the corresponding code:</w:t>
      </w:r>
      <w:r w:rsidRPr="00AA20BC">
        <w:rPr>
          <w:rFonts w:ascii="Raleway" w:eastAsia="Times New Roman" w:hAnsi="Raleway" w:cs="Times New Roman"/>
          <w:b/>
          <w:bCs/>
          <w:color w:val="282828"/>
          <w:lang w:val="en-GB" w:eastAsia="en-GB"/>
        </w:rPr>
        <w:t> </w:t>
      </w:r>
      <w:proofErr w:type="spellStart"/>
      <w:r w:rsidRPr="00254362">
        <w:rPr>
          <w:rFonts w:ascii="Raleway" w:eastAsia="Times New Roman" w:hAnsi="Raleway" w:cs="Times New Roman"/>
          <w:b/>
          <w:bCs/>
          <w:color w:val="282828"/>
          <w:lang w:val="en-GB" w:eastAsia="en-GB"/>
        </w:rPr>
        <w:t>EEC</w:t>
      </w:r>
      <w:r w:rsidRPr="00AA20BC">
        <w:rPr>
          <w:rFonts w:ascii="Raleway" w:eastAsia="Times New Roman" w:hAnsi="Raleway" w:cs="Times New Roman"/>
          <w:b/>
          <w:bCs/>
          <w:color w:val="282828"/>
          <w:lang w:val="en-GB" w:eastAsia="en-GB"/>
        </w:rPr>
        <w:t>_Patras</w:t>
      </w:r>
      <w:proofErr w:type="spellEnd"/>
    </w:p>
    <w:p w14:paraId="2FC2FB86" w14:textId="77777777" w:rsidR="00254362" w:rsidRPr="00AA20BC" w:rsidRDefault="00254362" w:rsidP="00254362">
      <w:pPr>
        <w:shd w:val="clear" w:color="auto" w:fill="FFFFFF"/>
        <w:spacing w:after="312"/>
        <w:jc w:val="both"/>
        <w:rPr>
          <w:rFonts w:ascii="Raleway" w:eastAsia="Times New Roman" w:hAnsi="Raleway" w:cs="Times New Roman"/>
          <w:color w:val="282828"/>
          <w:lang w:val="en-GB" w:eastAsia="en-GB"/>
        </w:rPr>
      </w:pPr>
      <w:r w:rsidRPr="00AA20BC">
        <w:rPr>
          <w:rFonts w:ascii="Raleway" w:eastAsia="Times New Roman" w:hAnsi="Raleway" w:cs="Times New Roman"/>
          <w:color w:val="282828"/>
          <w:lang w:val="en-GB" w:eastAsia="en-GB"/>
        </w:rPr>
        <w:t xml:space="preserve">Advent Technologies Holdings, Inc. and its subsidiaries, Advent Technologies Inc., Advent Technologies S.A., is committed to employing a diverse workforce, and provide Equal Employment Opportunity for all individuals regardless of race, </w:t>
      </w:r>
      <w:proofErr w:type="spellStart"/>
      <w:r w:rsidRPr="00AA20BC">
        <w:rPr>
          <w:rFonts w:ascii="Raleway" w:eastAsia="Times New Roman" w:hAnsi="Raleway" w:cs="Times New Roman"/>
          <w:color w:val="282828"/>
          <w:lang w:val="en-GB" w:eastAsia="en-GB"/>
        </w:rPr>
        <w:t>color</w:t>
      </w:r>
      <w:proofErr w:type="spellEnd"/>
      <w:r w:rsidRPr="00AA20BC">
        <w:rPr>
          <w:rFonts w:ascii="Raleway" w:eastAsia="Times New Roman" w:hAnsi="Raleway" w:cs="Times New Roman"/>
          <w:color w:val="282828"/>
          <w:lang w:val="en-GB" w:eastAsia="en-GB"/>
        </w:rPr>
        <w:t>, religion, gender, age, national origin, marital status, sexual orientation, gender identity, status as a protected veteran, genetic information, status as a qualified individual with a disability, or any other characteristic protected by law.</w:t>
      </w:r>
    </w:p>
    <w:p w14:paraId="60612096" w14:textId="77777777" w:rsidR="007904A7" w:rsidRPr="00254362" w:rsidRDefault="007904A7">
      <w:pPr>
        <w:spacing w:line="240" w:lineRule="auto"/>
        <w:jc w:val="both"/>
        <w:rPr>
          <w:rFonts w:ascii="Raleway" w:hAnsi="Raleway"/>
          <w:lang w:val="en-GB"/>
        </w:rPr>
      </w:pPr>
    </w:p>
    <w:sectPr w:rsidR="007904A7" w:rsidRPr="002543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32D1"/>
    <w:multiLevelType w:val="hybridMultilevel"/>
    <w:tmpl w:val="2F7AE3A2"/>
    <w:lvl w:ilvl="0" w:tplc="3318866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6475B"/>
    <w:multiLevelType w:val="hybridMultilevel"/>
    <w:tmpl w:val="F0CA2A60"/>
    <w:lvl w:ilvl="0" w:tplc="668A47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2235"/>
    <w:multiLevelType w:val="hybridMultilevel"/>
    <w:tmpl w:val="F75AFB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DC"/>
    <w:rsid w:val="000266D1"/>
    <w:rsid w:val="00054D25"/>
    <w:rsid w:val="000817F8"/>
    <w:rsid w:val="000D06DC"/>
    <w:rsid w:val="0011323E"/>
    <w:rsid w:val="00253D37"/>
    <w:rsid w:val="00254362"/>
    <w:rsid w:val="00280C76"/>
    <w:rsid w:val="002D4A21"/>
    <w:rsid w:val="002E4297"/>
    <w:rsid w:val="003250BC"/>
    <w:rsid w:val="0035798F"/>
    <w:rsid w:val="00407AE0"/>
    <w:rsid w:val="00415C10"/>
    <w:rsid w:val="0054582D"/>
    <w:rsid w:val="005D5BE9"/>
    <w:rsid w:val="00632673"/>
    <w:rsid w:val="006B0F66"/>
    <w:rsid w:val="007904A7"/>
    <w:rsid w:val="008377E8"/>
    <w:rsid w:val="008C1AC9"/>
    <w:rsid w:val="00900593"/>
    <w:rsid w:val="0096545C"/>
    <w:rsid w:val="009B795A"/>
    <w:rsid w:val="00C673EB"/>
    <w:rsid w:val="00CE1EC7"/>
    <w:rsid w:val="00DF1138"/>
    <w:rsid w:val="00E20852"/>
    <w:rsid w:val="00E4161A"/>
    <w:rsid w:val="00E74AC6"/>
    <w:rsid w:val="00E87ABC"/>
    <w:rsid w:val="00F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AF62"/>
  <w15:chartTrackingRefBased/>
  <w15:docId w15:val="{BAA53FAE-6285-4FFD-8C5A-3E265244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Revision"/>
    <w:hidden/>
    <w:uiPriority w:val="99"/>
    <w:semiHidden/>
    <w:rsid w:val="001132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377E8"/>
    <w:pPr>
      <w:spacing w:after="0" w:line="240" w:lineRule="auto"/>
      <w:ind w:left="720"/>
    </w:pPr>
    <w:rPr>
      <w:rFonts w:ascii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4AAEBE024234EBD4EFC24F5628C8D" ma:contentTypeVersion="13" ma:contentTypeDescription="Create a new document." ma:contentTypeScope="" ma:versionID="145e68baad78be5c5000e1c23fc5b0ca">
  <xsd:schema xmlns:xsd="http://www.w3.org/2001/XMLSchema" xmlns:xs="http://www.w3.org/2001/XMLSchema" xmlns:p="http://schemas.microsoft.com/office/2006/metadata/properties" xmlns:ns2="1b91bd74-2d03-4c95-961c-ed48407522d4" xmlns:ns3="9516b67c-057f-43db-80b7-7de9606a7c02" targetNamespace="http://schemas.microsoft.com/office/2006/metadata/properties" ma:root="true" ma:fieldsID="3dad7388dc7e2d285449e7de8dc7a1f7" ns2:_="" ns3:_="">
    <xsd:import namespace="1b91bd74-2d03-4c95-961c-ed48407522d4"/>
    <xsd:import namespace="9516b67c-057f-43db-80b7-7de9606a7c0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1bd74-2d03-4c95-961c-ed48407522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6b67c-057f-43db-80b7-7de9606a7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91bd74-2d03-4c95-961c-ed48407522d4">Q6N73KMXC6AQ-1558586238-134735</_dlc_DocId>
    <_dlc_DocIdUrl xmlns="1b91bd74-2d03-4c95-961c-ed48407522d4">
      <Url>https://advancedenergytechnologies.sharepoint.com/sites/AdventDropbox/_layouts/15/DocIdRedir.aspx?ID=Q6N73KMXC6AQ-1558586238-134735</Url>
      <Description>Q6N73KMXC6AQ-1558586238-134735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8078ACC-3C38-4F79-B49D-5CBEB39CE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1bd74-2d03-4c95-961c-ed48407522d4"/>
    <ds:schemaRef ds:uri="9516b67c-057f-43db-80b7-7de9606a7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49354-EE3A-408E-A99A-D1A2BACB414A}">
  <ds:schemaRefs>
    <ds:schemaRef ds:uri="http://schemas.microsoft.com/office/2006/metadata/properties"/>
    <ds:schemaRef ds:uri="http://schemas.microsoft.com/office/infopath/2007/PartnerControls"/>
    <ds:schemaRef ds:uri="1b91bd74-2d03-4c95-961c-ed48407522d4"/>
  </ds:schemaRefs>
</ds:datastoreItem>
</file>

<file path=customXml/itemProps3.xml><?xml version="1.0" encoding="utf-8"?>
<ds:datastoreItem xmlns:ds="http://schemas.openxmlformats.org/officeDocument/2006/customXml" ds:itemID="{6018EACA-203B-4E9A-974D-B0F12195C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402EA4-43AD-40D3-8DAE-4178A6A5124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Gkila</dc:creator>
  <cp:keywords/>
  <dc:description/>
  <cp:lastModifiedBy>Eleni Gkila</cp:lastModifiedBy>
  <cp:revision>19</cp:revision>
  <dcterms:created xsi:type="dcterms:W3CDTF">2022-02-14T08:28:00Z</dcterms:created>
  <dcterms:modified xsi:type="dcterms:W3CDTF">2022-02-15T20:17:00Z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0x0101007764AAEBE024234EBD4EFC24F5628C8D</vt:lpwstr>
  </property>
  <property fmtid="{D5CDD505-2E9C-101B-9397-08002B2CF9AE}" pid="3" name="_dlc_DocIdItemGuid">
    <vt:lpwstr>5d75bbad-a1e7-4c32-811d-d45140341485</vt:lpwstr>
  </property>
</Properties>
</file>