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82" w:rsidRPr="006B2582" w:rsidRDefault="006B2582" w:rsidP="006B2582">
      <w:pPr>
        <w:rPr>
          <w:rFonts w:ascii="Arial" w:hAnsi="Arial" w:cs="Arial"/>
          <w:b/>
          <w:bCs/>
          <w:sz w:val="24"/>
          <w:szCs w:val="24"/>
          <w:lang w:val="el-GR"/>
        </w:rPr>
      </w:pPr>
      <w:r w:rsidRPr="006B2582">
        <w:rPr>
          <w:rFonts w:ascii="Arial" w:hAnsi="Arial" w:cs="Arial"/>
          <w:bCs/>
          <w:sz w:val="24"/>
          <w:szCs w:val="24"/>
          <w:lang w:val="el-GR"/>
        </w:rPr>
        <w:t>Από κατασκευαστική εταιρεία ζητείται μηχανολόγος μηχανικός για έργο Ενεργειακής Αναβάθμισης Κτιρίου στο Αίγιο.</w:t>
      </w:r>
    </w:p>
    <w:p w:rsidR="006B2582" w:rsidRPr="006B2582" w:rsidRDefault="006B2582" w:rsidP="006B258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6B2582">
        <w:rPr>
          <w:rFonts w:ascii="Arial" w:hAnsi="Arial" w:cs="Arial"/>
          <w:b/>
          <w:bCs/>
          <w:sz w:val="24"/>
          <w:szCs w:val="24"/>
        </w:rPr>
        <w:t>Περιγρ</w:t>
      </w:r>
      <w:proofErr w:type="spellEnd"/>
      <w:r w:rsidRPr="006B2582">
        <w:rPr>
          <w:rFonts w:ascii="Arial" w:hAnsi="Arial" w:cs="Arial"/>
          <w:b/>
          <w:bCs/>
          <w:sz w:val="24"/>
          <w:szCs w:val="24"/>
        </w:rPr>
        <w:t xml:space="preserve">αφή </w:t>
      </w:r>
      <w:proofErr w:type="spellStart"/>
      <w:r w:rsidRPr="006B2582">
        <w:rPr>
          <w:rFonts w:ascii="Arial" w:hAnsi="Arial" w:cs="Arial"/>
          <w:b/>
          <w:bCs/>
          <w:sz w:val="24"/>
          <w:szCs w:val="24"/>
        </w:rPr>
        <w:t>Θέσης</w:t>
      </w:r>
      <w:proofErr w:type="spellEnd"/>
    </w:p>
    <w:p w:rsidR="006B2582" w:rsidRPr="006B2582" w:rsidRDefault="006B2582" w:rsidP="006B2582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6B2582">
        <w:rPr>
          <w:rFonts w:ascii="Arial" w:hAnsi="Arial" w:cs="Arial"/>
          <w:sz w:val="24"/>
          <w:szCs w:val="24"/>
          <w:lang w:val="el-GR"/>
        </w:rPr>
        <w:t>Οργάνωση έργου, μελέτη, χρονοδιαγράμματα, επικοινωνία/ενημέρωση εργασιών</w:t>
      </w:r>
    </w:p>
    <w:p w:rsidR="006B2582" w:rsidRPr="006B2582" w:rsidRDefault="006B2582" w:rsidP="006B2582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l-GR"/>
        </w:rPr>
      </w:pPr>
      <w:r w:rsidRPr="006B2582">
        <w:rPr>
          <w:rFonts w:ascii="Arial" w:hAnsi="Arial" w:cs="Arial"/>
          <w:sz w:val="24"/>
          <w:szCs w:val="24"/>
          <w:lang w:val="el-GR"/>
        </w:rPr>
        <w:t>Εκτέλεση έργου, συντονισμός συνεργείων και επίβλεψη έργου</w:t>
      </w:r>
    </w:p>
    <w:p w:rsidR="006B2582" w:rsidRPr="006B2582" w:rsidRDefault="006B2582" w:rsidP="006B258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B2582">
        <w:rPr>
          <w:rFonts w:ascii="Arial" w:hAnsi="Arial" w:cs="Arial"/>
          <w:sz w:val="24"/>
          <w:szCs w:val="24"/>
        </w:rPr>
        <w:t>Προμετρήσεις</w:t>
      </w:r>
      <w:proofErr w:type="spellEnd"/>
      <w:r w:rsidRPr="006B2582">
        <w:rPr>
          <w:rFonts w:ascii="Arial" w:hAnsi="Arial" w:cs="Arial"/>
          <w:sz w:val="24"/>
          <w:szCs w:val="24"/>
        </w:rPr>
        <w:t xml:space="preserve"> και παρα</w:t>
      </w:r>
      <w:proofErr w:type="spellStart"/>
      <w:r w:rsidRPr="006B2582">
        <w:rPr>
          <w:rFonts w:ascii="Arial" w:hAnsi="Arial" w:cs="Arial"/>
          <w:sz w:val="24"/>
          <w:szCs w:val="24"/>
        </w:rPr>
        <w:t>γγελίες</w:t>
      </w:r>
      <w:proofErr w:type="spellEnd"/>
      <w:r w:rsidRPr="006B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582">
        <w:rPr>
          <w:rFonts w:ascii="Arial" w:hAnsi="Arial" w:cs="Arial"/>
          <w:sz w:val="24"/>
          <w:szCs w:val="24"/>
        </w:rPr>
        <w:t>υλικών</w:t>
      </w:r>
      <w:proofErr w:type="spellEnd"/>
    </w:p>
    <w:p w:rsidR="006B2582" w:rsidRPr="006B2582" w:rsidRDefault="006B2582" w:rsidP="006B258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2582">
        <w:rPr>
          <w:rFonts w:ascii="Arial" w:hAnsi="Arial" w:cs="Arial"/>
          <w:sz w:val="24"/>
          <w:szCs w:val="24"/>
        </w:rPr>
        <w:t>Επ</w:t>
      </w:r>
      <w:proofErr w:type="spellStart"/>
      <w:r w:rsidRPr="006B2582">
        <w:rPr>
          <w:rFonts w:ascii="Arial" w:hAnsi="Arial" w:cs="Arial"/>
          <w:sz w:val="24"/>
          <w:szCs w:val="24"/>
        </w:rPr>
        <w:t>ιμετρήσεις</w:t>
      </w:r>
      <w:proofErr w:type="spellEnd"/>
      <w:r w:rsidRPr="006B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582">
        <w:rPr>
          <w:rFonts w:ascii="Arial" w:hAnsi="Arial" w:cs="Arial"/>
          <w:sz w:val="24"/>
          <w:szCs w:val="24"/>
        </w:rPr>
        <w:t>εργ</w:t>
      </w:r>
      <w:proofErr w:type="spellEnd"/>
      <w:r w:rsidRPr="006B2582">
        <w:rPr>
          <w:rFonts w:ascii="Arial" w:hAnsi="Arial" w:cs="Arial"/>
          <w:sz w:val="24"/>
          <w:szCs w:val="24"/>
        </w:rPr>
        <w:t>ασιών</w:t>
      </w:r>
    </w:p>
    <w:p w:rsidR="006B2582" w:rsidRPr="006B2582" w:rsidRDefault="006B2582" w:rsidP="006B258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B2582">
        <w:rPr>
          <w:rFonts w:ascii="Arial" w:hAnsi="Arial" w:cs="Arial"/>
          <w:sz w:val="24"/>
          <w:szCs w:val="24"/>
        </w:rPr>
        <w:t>Δι</w:t>
      </w:r>
      <w:proofErr w:type="spellEnd"/>
      <w:r w:rsidRPr="006B2582">
        <w:rPr>
          <w:rFonts w:ascii="Arial" w:hAnsi="Arial" w:cs="Arial"/>
          <w:sz w:val="24"/>
          <w:szCs w:val="24"/>
        </w:rPr>
        <w:t xml:space="preserve">αχείριση </w:t>
      </w:r>
      <w:proofErr w:type="spellStart"/>
      <w:r w:rsidRPr="006B2582">
        <w:rPr>
          <w:rFonts w:ascii="Arial" w:hAnsi="Arial" w:cs="Arial"/>
          <w:sz w:val="24"/>
          <w:szCs w:val="24"/>
        </w:rPr>
        <w:t>εξο</w:t>
      </w:r>
      <w:proofErr w:type="spellEnd"/>
      <w:r w:rsidRPr="006B2582">
        <w:rPr>
          <w:rFonts w:ascii="Arial" w:hAnsi="Arial" w:cs="Arial"/>
          <w:sz w:val="24"/>
          <w:szCs w:val="24"/>
        </w:rPr>
        <w:t>πλισμού</w:t>
      </w:r>
    </w:p>
    <w:p w:rsidR="006B2582" w:rsidRPr="006B2582" w:rsidRDefault="006B2582" w:rsidP="00ED062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B2582">
        <w:rPr>
          <w:rFonts w:ascii="Arial" w:hAnsi="Arial" w:cs="Arial"/>
          <w:sz w:val="24"/>
          <w:szCs w:val="24"/>
        </w:rPr>
        <w:t>Αν</w:t>
      </w:r>
      <w:proofErr w:type="spellEnd"/>
      <w:r w:rsidRPr="006B2582">
        <w:rPr>
          <w:rFonts w:ascii="Arial" w:hAnsi="Arial" w:cs="Arial"/>
          <w:sz w:val="24"/>
          <w:szCs w:val="24"/>
        </w:rPr>
        <w:t>αφορές π</w:t>
      </w:r>
      <w:proofErr w:type="spellStart"/>
      <w:r w:rsidRPr="006B2582">
        <w:rPr>
          <w:rFonts w:ascii="Arial" w:hAnsi="Arial" w:cs="Arial"/>
          <w:sz w:val="24"/>
          <w:szCs w:val="24"/>
        </w:rPr>
        <w:t>ροόδου</w:t>
      </w:r>
      <w:proofErr w:type="spellEnd"/>
      <w:r w:rsidRPr="006B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582">
        <w:rPr>
          <w:rFonts w:ascii="Arial" w:hAnsi="Arial" w:cs="Arial"/>
          <w:sz w:val="24"/>
          <w:szCs w:val="24"/>
        </w:rPr>
        <w:t>εξέλιξης</w:t>
      </w:r>
      <w:proofErr w:type="spellEnd"/>
      <w:r w:rsidRPr="006B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582">
        <w:rPr>
          <w:rFonts w:ascii="Arial" w:hAnsi="Arial" w:cs="Arial"/>
          <w:sz w:val="24"/>
          <w:szCs w:val="24"/>
        </w:rPr>
        <w:t>εργ</w:t>
      </w:r>
      <w:proofErr w:type="spellEnd"/>
      <w:r w:rsidRPr="006B2582">
        <w:rPr>
          <w:rFonts w:ascii="Arial" w:hAnsi="Arial" w:cs="Arial"/>
          <w:sz w:val="24"/>
          <w:szCs w:val="24"/>
        </w:rPr>
        <w:t>ασιών</w:t>
      </w:r>
    </w:p>
    <w:p w:rsidR="006B2582" w:rsidRPr="006B2582" w:rsidRDefault="006B2582" w:rsidP="006B2582">
      <w:pPr>
        <w:rPr>
          <w:rFonts w:ascii="Arial" w:hAnsi="Arial" w:cs="Arial"/>
          <w:sz w:val="24"/>
          <w:szCs w:val="24"/>
        </w:rPr>
      </w:pPr>
      <w:r w:rsidRPr="006B2582">
        <w:rPr>
          <w:rFonts w:ascii="Arial" w:hAnsi="Arial" w:cs="Arial"/>
          <w:b/>
          <w:bCs/>
          <w:sz w:val="24"/>
          <w:szCs w:val="24"/>
          <w:lang w:val="el-GR"/>
        </w:rPr>
        <w:t>Επιθυμητά</w:t>
      </w:r>
      <w:r w:rsidRPr="006B25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B2582">
        <w:rPr>
          <w:rFonts w:ascii="Arial" w:hAnsi="Arial" w:cs="Arial"/>
          <w:b/>
          <w:bCs/>
          <w:sz w:val="24"/>
          <w:szCs w:val="24"/>
        </w:rPr>
        <w:t>Προσόντ</w:t>
      </w:r>
      <w:proofErr w:type="spellEnd"/>
      <w:r w:rsidRPr="006B2582">
        <w:rPr>
          <w:rFonts w:ascii="Arial" w:hAnsi="Arial" w:cs="Arial"/>
          <w:b/>
          <w:bCs/>
          <w:sz w:val="24"/>
          <w:szCs w:val="24"/>
        </w:rPr>
        <w:t>α</w:t>
      </w:r>
    </w:p>
    <w:p w:rsidR="006B2582" w:rsidRPr="006B2582" w:rsidRDefault="006B2582" w:rsidP="006B258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l-GR"/>
        </w:rPr>
      </w:pPr>
      <w:r w:rsidRPr="006B2582">
        <w:rPr>
          <w:rFonts w:ascii="Arial" w:hAnsi="Arial" w:cs="Arial"/>
          <w:sz w:val="24"/>
          <w:szCs w:val="24"/>
          <w:lang w:val="el-GR"/>
        </w:rPr>
        <w:t>Πτυχίο Μηχανολόγου Μηχανικού (</w:t>
      </w:r>
      <w:r w:rsidRPr="006B2582">
        <w:rPr>
          <w:rFonts w:ascii="Arial" w:hAnsi="Arial" w:cs="Arial"/>
          <w:b/>
          <w:bCs/>
          <w:sz w:val="24"/>
          <w:szCs w:val="24"/>
          <w:lang w:val="el-GR"/>
        </w:rPr>
        <w:t>ΑΕΙ/ΤΕΙ</w:t>
      </w:r>
      <w:r w:rsidRPr="006B2582">
        <w:rPr>
          <w:rFonts w:ascii="Arial" w:hAnsi="Arial" w:cs="Arial"/>
          <w:sz w:val="24"/>
          <w:szCs w:val="24"/>
          <w:lang w:val="el-GR"/>
        </w:rPr>
        <w:t>)</w:t>
      </w:r>
    </w:p>
    <w:p w:rsidR="006B2582" w:rsidRPr="006B2582" w:rsidRDefault="006B2582" w:rsidP="006B258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l-GR"/>
        </w:rPr>
      </w:pPr>
      <w:r w:rsidRPr="006B2582">
        <w:rPr>
          <w:rFonts w:ascii="Arial" w:hAnsi="Arial" w:cs="Arial"/>
          <w:sz w:val="24"/>
          <w:szCs w:val="24"/>
          <w:lang w:val="el-GR"/>
        </w:rPr>
        <w:t>Εμπειρία σε παρόμοια θέση θα εκτιμηθεί</w:t>
      </w:r>
    </w:p>
    <w:p w:rsidR="006B2582" w:rsidRPr="006B2582" w:rsidRDefault="006B2582" w:rsidP="006B258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B2582">
        <w:rPr>
          <w:rFonts w:ascii="Arial" w:hAnsi="Arial" w:cs="Arial"/>
          <w:sz w:val="24"/>
          <w:szCs w:val="24"/>
          <w:lang w:val="el-GR"/>
        </w:rPr>
        <w:t>Γ</w:t>
      </w:r>
      <w:proofErr w:type="spellStart"/>
      <w:r w:rsidRPr="006B2582">
        <w:rPr>
          <w:rFonts w:ascii="Arial" w:hAnsi="Arial" w:cs="Arial"/>
          <w:sz w:val="24"/>
          <w:szCs w:val="24"/>
        </w:rPr>
        <w:t>νώση</w:t>
      </w:r>
      <w:proofErr w:type="spellEnd"/>
      <w:r w:rsidRPr="006B25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2582">
        <w:rPr>
          <w:rFonts w:ascii="Arial" w:hAnsi="Arial" w:cs="Arial"/>
          <w:sz w:val="24"/>
          <w:szCs w:val="24"/>
        </w:rPr>
        <w:t>Προμετρήσεων</w:t>
      </w:r>
      <w:proofErr w:type="spellEnd"/>
      <w:r w:rsidRPr="006B2582">
        <w:rPr>
          <w:rFonts w:ascii="Arial" w:hAnsi="Arial" w:cs="Arial"/>
          <w:sz w:val="24"/>
          <w:szCs w:val="24"/>
        </w:rPr>
        <w:t xml:space="preserve"> – Επ</w:t>
      </w:r>
      <w:proofErr w:type="spellStart"/>
      <w:r w:rsidRPr="006B2582">
        <w:rPr>
          <w:rFonts w:ascii="Arial" w:hAnsi="Arial" w:cs="Arial"/>
          <w:sz w:val="24"/>
          <w:szCs w:val="24"/>
        </w:rPr>
        <w:t>ιμετρήσεων</w:t>
      </w:r>
      <w:proofErr w:type="spellEnd"/>
    </w:p>
    <w:p w:rsidR="006B2582" w:rsidRPr="006B2582" w:rsidRDefault="006B2582" w:rsidP="006B258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l-GR"/>
        </w:rPr>
      </w:pPr>
      <w:proofErr w:type="spellStart"/>
      <w:r w:rsidRPr="006B2582">
        <w:rPr>
          <w:rFonts w:ascii="Arial" w:hAnsi="Arial" w:cs="Arial"/>
          <w:sz w:val="24"/>
          <w:szCs w:val="24"/>
          <w:lang w:val="el-GR"/>
        </w:rPr>
        <w:t>Εργοταξιακή</w:t>
      </w:r>
      <w:proofErr w:type="spellEnd"/>
      <w:r w:rsidRPr="006B2582">
        <w:rPr>
          <w:rFonts w:ascii="Arial" w:hAnsi="Arial" w:cs="Arial"/>
          <w:sz w:val="24"/>
          <w:szCs w:val="24"/>
          <w:lang w:val="el-GR"/>
        </w:rPr>
        <w:t xml:space="preserve"> εμπειρία σε ηλεκτρομηχανολογικά και υδραυλικά δίκτυα</w:t>
      </w:r>
    </w:p>
    <w:p w:rsidR="006B2582" w:rsidRPr="00246BE1" w:rsidRDefault="006B2582" w:rsidP="006B2582">
      <w:pPr>
        <w:numPr>
          <w:ilvl w:val="0"/>
          <w:numId w:val="2"/>
        </w:numPr>
        <w:rPr>
          <w:rFonts w:ascii="Arial" w:hAnsi="Arial" w:cs="Arial"/>
          <w:sz w:val="24"/>
          <w:szCs w:val="24"/>
          <w:lang w:val="el-GR"/>
        </w:rPr>
      </w:pPr>
      <w:r w:rsidRPr="006B2582">
        <w:rPr>
          <w:rFonts w:ascii="Arial" w:hAnsi="Arial" w:cs="Arial"/>
          <w:sz w:val="24"/>
          <w:szCs w:val="24"/>
          <w:lang w:val="el-GR"/>
        </w:rPr>
        <w:t xml:space="preserve">Γνώση </w:t>
      </w:r>
      <w:r w:rsidRPr="006B2582">
        <w:rPr>
          <w:rFonts w:ascii="Arial" w:hAnsi="Arial" w:cs="Arial"/>
          <w:sz w:val="24"/>
          <w:szCs w:val="24"/>
        </w:rPr>
        <w:t>AUTOCAD</w:t>
      </w:r>
      <w:r w:rsidRPr="006B2582">
        <w:rPr>
          <w:rFonts w:ascii="Arial" w:hAnsi="Arial" w:cs="Arial"/>
          <w:sz w:val="24"/>
          <w:szCs w:val="24"/>
          <w:lang w:val="el-GR"/>
        </w:rPr>
        <w:t xml:space="preserve"> 2</w:t>
      </w:r>
      <w:r w:rsidRPr="006B2582">
        <w:rPr>
          <w:rFonts w:ascii="Arial" w:hAnsi="Arial" w:cs="Arial"/>
          <w:sz w:val="24"/>
          <w:szCs w:val="24"/>
        </w:rPr>
        <w:t>D</w:t>
      </w:r>
    </w:p>
    <w:p w:rsidR="00246BE1" w:rsidRDefault="00246BE1" w:rsidP="00246BE1">
      <w:pPr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Στοιχεία επικοινωνίας για αποστολή βιογραφικών</w:t>
      </w:r>
    </w:p>
    <w:p w:rsidR="00246BE1" w:rsidRPr="00246BE1" w:rsidRDefault="00246BE1" w:rsidP="00246BE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Τηλέφωνο: 2610-993825</w:t>
      </w:r>
    </w:p>
    <w:p w:rsidR="00246BE1" w:rsidRPr="00246BE1" w:rsidRDefault="00246BE1" w:rsidP="00246BE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</w:rPr>
        <w:t>Email: valexopoulou@ellaktor.com</w:t>
      </w:r>
      <w:bookmarkStart w:id="0" w:name="_GoBack"/>
      <w:bookmarkEnd w:id="0"/>
    </w:p>
    <w:p w:rsidR="00246BE1" w:rsidRPr="006B2582" w:rsidRDefault="00246BE1" w:rsidP="00246BE1">
      <w:pPr>
        <w:ind w:left="720"/>
        <w:rPr>
          <w:rFonts w:ascii="Arial" w:hAnsi="Arial" w:cs="Arial"/>
          <w:sz w:val="24"/>
          <w:szCs w:val="24"/>
          <w:lang w:val="el-GR"/>
        </w:rPr>
      </w:pPr>
    </w:p>
    <w:p w:rsidR="00CA1BC8" w:rsidRPr="00246BE1" w:rsidRDefault="00CA1BC8">
      <w:pPr>
        <w:rPr>
          <w:lang w:val="el-GR"/>
        </w:rPr>
      </w:pPr>
    </w:p>
    <w:sectPr w:rsidR="00CA1BC8" w:rsidRPr="00246BE1" w:rsidSect="00D364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87C"/>
    <w:multiLevelType w:val="multilevel"/>
    <w:tmpl w:val="5D02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E1623"/>
    <w:multiLevelType w:val="multilevel"/>
    <w:tmpl w:val="F994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F3C32"/>
    <w:multiLevelType w:val="hybridMultilevel"/>
    <w:tmpl w:val="1A64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80"/>
    <w:rsid w:val="00246BE1"/>
    <w:rsid w:val="006B2582"/>
    <w:rsid w:val="00CA1BC8"/>
    <w:rsid w:val="00C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17C3"/>
  <w15:chartTrackingRefBased/>
  <w15:docId w15:val="{FC574B30-7D0C-4128-A44A-E78E55E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2022-05-13T11:21:00Z</dcterms:created>
  <dcterms:modified xsi:type="dcterms:W3CDTF">2022-05-13T11:24:00Z</dcterms:modified>
</cp:coreProperties>
</file>