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CBA1" w14:textId="17590124" w:rsidR="00BF121B" w:rsidRPr="005D4E6E" w:rsidRDefault="00BF121B" w:rsidP="005D4E6E">
      <w:pPr>
        <w:spacing w:before="100" w:beforeAutospacing="1" w:after="100" w:afterAutospacing="1" w:line="240" w:lineRule="auto"/>
        <w:textAlignment w:val="baseline"/>
        <w:outlineLvl w:val="1"/>
        <w:rPr>
          <w:rFonts w:ascii="Segoe UI" w:eastAsia="Times New Roman" w:hAnsi="Segoe UI" w:cs="Segoe UI"/>
          <w:b/>
          <w:bCs/>
          <w:sz w:val="36"/>
          <w:szCs w:val="36"/>
        </w:rPr>
      </w:pPr>
      <w:r w:rsidRPr="00BF121B">
        <w:rPr>
          <w:rFonts w:ascii="Segoe UI" w:eastAsia="Times New Roman" w:hAnsi="Segoe UI" w:cs="Segoe UI"/>
          <w:b/>
          <w:bCs/>
          <w:sz w:val="36"/>
          <w:szCs w:val="36"/>
        </w:rPr>
        <w:t>Resolute Graduate Scheme 2022</w:t>
      </w:r>
    </w:p>
    <w:p w14:paraId="5A31B85A" w14:textId="77777777" w:rsidR="00BF121B" w:rsidRPr="00BF121B" w:rsidRDefault="00BF121B" w:rsidP="00BF121B">
      <w:pPr>
        <w:spacing w:before="100" w:beforeAutospacing="1" w:after="100" w:afterAutospacing="1" w:line="240" w:lineRule="auto"/>
        <w:textAlignment w:val="baseline"/>
        <w:rPr>
          <w:rFonts w:ascii="Times New Roman" w:eastAsia="Times New Roman" w:hAnsi="Times New Roman" w:cs="Times New Roman"/>
          <w:sz w:val="24"/>
          <w:szCs w:val="24"/>
        </w:rPr>
      </w:pPr>
      <w:r w:rsidRPr="00BF121B">
        <w:rPr>
          <w:rFonts w:ascii="Segoe UI" w:eastAsia="Times New Roman" w:hAnsi="Segoe UI" w:cs="Segoe UI"/>
          <w:b/>
          <w:bCs/>
          <w:sz w:val="24"/>
          <w:szCs w:val="24"/>
          <w:bdr w:val="none" w:sz="0" w:space="0" w:color="auto" w:frame="1"/>
        </w:rPr>
        <w:t>Resolute Asset Management Graduate Scheme</w:t>
      </w:r>
    </w:p>
    <w:p w14:paraId="407A3EDE" w14:textId="7F8473BC" w:rsidR="00BF121B" w:rsidRPr="00BF121B" w:rsidRDefault="00BF121B" w:rsidP="005D4E6E">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 xml:space="preserve">Join a small, </w:t>
      </w:r>
      <w:r w:rsidR="005D4E6E" w:rsidRPr="00BF121B">
        <w:rPr>
          <w:rFonts w:ascii="Segoe UI" w:eastAsia="Times New Roman" w:hAnsi="Segoe UI" w:cs="Segoe UI"/>
          <w:sz w:val="24"/>
          <w:szCs w:val="24"/>
        </w:rPr>
        <w:t>unique,</w:t>
      </w:r>
      <w:r w:rsidRPr="00BF121B">
        <w:rPr>
          <w:rFonts w:ascii="Segoe UI" w:eastAsia="Times New Roman" w:hAnsi="Segoe UI" w:cs="Segoe UI"/>
          <w:sz w:val="24"/>
          <w:szCs w:val="24"/>
        </w:rPr>
        <w:t xml:space="preserve"> and global graduate scheme focused on real estate asset management that will give you an excellent introduction to the industry, tailored technical training and mentorship throughout and hands-on important work right from the start.</w:t>
      </w:r>
    </w:p>
    <w:p w14:paraId="2CCAB340" w14:textId="77777777"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p>
    <w:p w14:paraId="774B679A" w14:textId="77777777"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r w:rsidRPr="00BF121B">
        <w:rPr>
          <w:rFonts w:ascii="Segoe UI" w:eastAsia="Times New Roman" w:hAnsi="Segoe UI" w:cs="Segoe UI"/>
          <w:b/>
          <w:bCs/>
          <w:sz w:val="24"/>
          <w:szCs w:val="24"/>
          <w:bdr w:val="none" w:sz="0" w:space="0" w:color="auto" w:frame="1"/>
        </w:rPr>
        <w:t>Entry requirements:</w:t>
      </w:r>
    </w:p>
    <w:p w14:paraId="22D2787B" w14:textId="1D2365D0" w:rsidR="00BF121B" w:rsidRPr="00944C76" w:rsidRDefault="00BF121B" w:rsidP="005D4E6E">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 xml:space="preserve">Resolute is an equal opportunity employer and invites all enthusiastic, </w:t>
      </w:r>
      <w:r w:rsidR="005D4E6E" w:rsidRPr="00BF121B">
        <w:rPr>
          <w:rFonts w:ascii="Segoe UI" w:eastAsia="Times New Roman" w:hAnsi="Segoe UI" w:cs="Segoe UI"/>
          <w:sz w:val="24"/>
          <w:szCs w:val="24"/>
        </w:rPr>
        <w:t>bright,</w:t>
      </w:r>
      <w:r w:rsidRPr="00BF121B">
        <w:rPr>
          <w:rFonts w:ascii="Segoe UI" w:eastAsia="Times New Roman" w:hAnsi="Segoe UI" w:cs="Segoe UI"/>
          <w:sz w:val="24"/>
          <w:szCs w:val="24"/>
        </w:rPr>
        <w:t xml:space="preserve"> and talented university graduates, to apply to our Graduate Scheme. We have no required degree grades, required degree subjects or preferred institutions. The only requirement is that you have (or will have prior to start date) completed a degree course (minimum bachelors) and that you graduated </w:t>
      </w:r>
      <w:r w:rsidRPr="009B2195">
        <w:rPr>
          <w:rFonts w:ascii="Segoe UI" w:eastAsia="Times New Roman" w:hAnsi="Segoe UI" w:cs="Segoe UI"/>
          <w:b/>
          <w:bCs/>
          <w:sz w:val="24"/>
          <w:szCs w:val="24"/>
        </w:rPr>
        <w:t xml:space="preserve">after </w:t>
      </w:r>
      <w:r w:rsidR="00944C76" w:rsidRPr="009B2195">
        <w:rPr>
          <w:rFonts w:ascii="Segoe UI" w:eastAsia="Times New Roman" w:hAnsi="Segoe UI" w:cs="Segoe UI"/>
          <w:b/>
          <w:bCs/>
          <w:sz w:val="24"/>
          <w:szCs w:val="24"/>
        </w:rPr>
        <w:t>2020.</w:t>
      </w:r>
    </w:p>
    <w:p w14:paraId="7F64D222" w14:textId="77777777"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p>
    <w:p w14:paraId="59DE5F2E" w14:textId="77777777"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r w:rsidRPr="00BF121B">
        <w:rPr>
          <w:rFonts w:ascii="Segoe UI" w:eastAsia="Times New Roman" w:hAnsi="Segoe UI" w:cs="Segoe UI"/>
          <w:b/>
          <w:bCs/>
          <w:sz w:val="24"/>
          <w:szCs w:val="24"/>
          <w:bdr w:val="none" w:sz="0" w:space="0" w:color="auto" w:frame="1"/>
        </w:rPr>
        <w:t>Overview:</w:t>
      </w:r>
    </w:p>
    <w:p w14:paraId="42F6593A" w14:textId="77777777" w:rsidR="00BF121B" w:rsidRPr="00BF121B" w:rsidRDefault="00BF121B" w:rsidP="009B2195">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The Graduate Scheme aims in attracting and investing in bright newly-graduates who are looking to kick-start their career in the field of Real Estate Asset Management in a vibrant and multicultural environment.</w:t>
      </w:r>
    </w:p>
    <w:p w14:paraId="7FC9E706" w14:textId="77777777" w:rsidR="00BF121B" w:rsidRPr="00BF121B" w:rsidRDefault="00BF121B" w:rsidP="009B2195">
      <w:pPr>
        <w:spacing w:beforeAutospacing="1" w:after="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The Scheme runs for </w:t>
      </w:r>
      <w:r w:rsidRPr="00BF121B">
        <w:rPr>
          <w:rFonts w:ascii="Segoe UI" w:eastAsia="Times New Roman" w:hAnsi="Segoe UI" w:cs="Segoe UI"/>
          <w:sz w:val="24"/>
          <w:szCs w:val="24"/>
          <w:u w:val="single"/>
          <w:bdr w:val="none" w:sz="0" w:space="0" w:color="auto" w:frame="1"/>
        </w:rPr>
        <w:t>one year</w:t>
      </w:r>
      <w:r w:rsidRPr="00BF121B">
        <w:rPr>
          <w:rFonts w:ascii="Segoe UI" w:eastAsia="Times New Roman" w:hAnsi="Segoe UI" w:cs="Segoe UI"/>
          <w:sz w:val="24"/>
          <w:szCs w:val="24"/>
        </w:rPr>
        <w:t> and allows the successful candidates to rotate across some of our projects and sometimes across countries.</w:t>
      </w:r>
    </w:p>
    <w:p w14:paraId="7FB0D307" w14:textId="77777777" w:rsidR="00BF121B" w:rsidRPr="00BF121B" w:rsidRDefault="00BF121B" w:rsidP="009B2195">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Each candidate will have a dedicated mentor in their dedicated office.</w:t>
      </w:r>
    </w:p>
    <w:p w14:paraId="3D9CAB81" w14:textId="12417E80" w:rsidR="00BF121B" w:rsidRPr="00BF121B" w:rsidRDefault="00BF121B" w:rsidP="009B2195">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 xml:space="preserve">Along with the </w:t>
      </w:r>
      <w:r w:rsidR="005D4E6E" w:rsidRPr="00BF121B">
        <w:rPr>
          <w:rFonts w:ascii="Segoe UI" w:eastAsia="Times New Roman" w:hAnsi="Segoe UI" w:cs="Segoe UI"/>
          <w:sz w:val="24"/>
          <w:szCs w:val="24"/>
        </w:rPr>
        <w:t>day-to-day</w:t>
      </w:r>
      <w:r w:rsidRPr="00BF121B">
        <w:rPr>
          <w:rFonts w:ascii="Segoe UI" w:eastAsia="Times New Roman" w:hAnsi="Segoe UI" w:cs="Segoe UI"/>
          <w:sz w:val="24"/>
          <w:szCs w:val="24"/>
        </w:rPr>
        <w:t xml:space="preserve"> work and tasks, candidates will also be trained on the core competencies that each Resolute employee should possess such as financial modelling, technical real estate knowledge and data presentation skills as well a</w:t>
      </w:r>
      <w:r w:rsidR="005D4E6E">
        <w:rPr>
          <w:rFonts w:ascii="Segoe UI" w:eastAsia="Times New Roman" w:hAnsi="Segoe UI" w:cs="Segoe UI"/>
          <w:sz w:val="24"/>
          <w:szCs w:val="24"/>
        </w:rPr>
        <w:t>s</w:t>
      </w:r>
      <w:r w:rsidRPr="00BF121B">
        <w:rPr>
          <w:rFonts w:ascii="Segoe UI" w:eastAsia="Times New Roman" w:hAnsi="Segoe UI" w:cs="Segoe UI"/>
          <w:sz w:val="24"/>
          <w:szCs w:val="24"/>
        </w:rPr>
        <w:t xml:space="preserve"> the suite of soft skills needed for career success.</w:t>
      </w:r>
    </w:p>
    <w:p w14:paraId="3E6C465C" w14:textId="65EC0D78" w:rsidR="00BF121B" w:rsidRPr="00BF121B" w:rsidRDefault="00BF121B" w:rsidP="009B2195">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 xml:space="preserve">Extensive training is provided throughout the Scheme, starting with a </w:t>
      </w:r>
      <w:r w:rsidR="005D4E6E" w:rsidRPr="00BF121B">
        <w:rPr>
          <w:rFonts w:ascii="Segoe UI" w:eastAsia="Times New Roman" w:hAnsi="Segoe UI" w:cs="Segoe UI"/>
          <w:sz w:val="24"/>
          <w:szCs w:val="24"/>
        </w:rPr>
        <w:t>two-week</w:t>
      </w:r>
      <w:r w:rsidRPr="00BF121B">
        <w:rPr>
          <w:rFonts w:ascii="Segoe UI" w:eastAsia="Times New Roman" w:hAnsi="Segoe UI" w:cs="Segoe UI"/>
          <w:sz w:val="24"/>
          <w:szCs w:val="24"/>
        </w:rPr>
        <w:t xml:space="preserve"> induction </w:t>
      </w:r>
      <w:proofErr w:type="spellStart"/>
      <w:r w:rsidRPr="00BF121B">
        <w:rPr>
          <w:rFonts w:ascii="Segoe UI" w:eastAsia="Times New Roman" w:hAnsi="Segoe UI" w:cs="Segoe UI"/>
          <w:sz w:val="24"/>
          <w:szCs w:val="24"/>
        </w:rPr>
        <w:t>programme</w:t>
      </w:r>
      <w:proofErr w:type="spellEnd"/>
      <w:r w:rsidRPr="00BF121B">
        <w:rPr>
          <w:rFonts w:ascii="Segoe UI" w:eastAsia="Times New Roman" w:hAnsi="Segoe UI" w:cs="Segoe UI"/>
          <w:sz w:val="24"/>
          <w:szCs w:val="24"/>
        </w:rPr>
        <w:t xml:space="preserve"> where core required competencies will be taught.</w:t>
      </w:r>
    </w:p>
    <w:p w14:paraId="5AD410BC" w14:textId="77777777"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p>
    <w:p w14:paraId="1492E9EC" w14:textId="77777777" w:rsidR="00BF121B" w:rsidRPr="00BF121B" w:rsidRDefault="00BF121B" w:rsidP="005D4E6E">
      <w:pPr>
        <w:numPr>
          <w:ilvl w:val="0"/>
          <w:numId w:val="1"/>
        </w:numPr>
        <w:spacing w:before="100" w:beforeAutospacing="1" w:after="100" w:afterAutospacing="1" w:line="240" w:lineRule="auto"/>
        <w:ind w:left="1200"/>
        <w:jc w:val="both"/>
        <w:textAlignment w:val="baseline"/>
        <w:rPr>
          <w:rFonts w:ascii="Segoe UI" w:eastAsia="Times New Roman" w:hAnsi="Segoe UI" w:cs="Segoe UI"/>
          <w:sz w:val="24"/>
          <w:szCs w:val="24"/>
        </w:rPr>
      </w:pPr>
      <w:r w:rsidRPr="00BF121B">
        <w:rPr>
          <w:rFonts w:ascii="Segoe UI" w:eastAsia="Times New Roman" w:hAnsi="Segoe UI" w:cs="Segoe UI"/>
          <w:b/>
          <w:bCs/>
          <w:sz w:val="24"/>
          <w:szCs w:val="24"/>
          <w:bdr w:val="none" w:sz="0" w:space="0" w:color="auto" w:frame="1"/>
        </w:rPr>
        <w:lastRenderedPageBreak/>
        <w:t>Induction:</w:t>
      </w:r>
      <w:r w:rsidRPr="00BF121B">
        <w:rPr>
          <w:rFonts w:ascii="Segoe UI" w:eastAsia="Times New Roman" w:hAnsi="Segoe UI" w:cs="Segoe UI"/>
          <w:sz w:val="24"/>
          <w:szCs w:val="24"/>
        </w:rPr>
        <w:t xml:space="preserve"> Graduates will be </w:t>
      </w:r>
      <w:proofErr w:type="gramStart"/>
      <w:r w:rsidRPr="00BF121B">
        <w:rPr>
          <w:rFonts w:ascii="Segoe UI" w:eastAsia="Times New Roman" w:hAnsi="Segoe UI" w:cs="Segoe UI"/>
          <w:sz w:val="24"/>
          <w:szCs w:val="24"/>
        </w:rPr>
        <w:t>gathered together</w:t>
      </w:r>
      <w:proofErr w:type="gramEnd"/>
      <w:r w:rsidRPr="00BF121B">
        <w:rPr>
          <w:rFonts w:ascii="Segoe UI" w:eastAsia="Times New Roman" w:hAnsi="Segoe UI" w:cs="Segoe UI"/>
          <w:sz w:val="24"/>
          <w:szCs w:val="24"/>
        </w:rPr>
        <w:t xml:space="preserve"> for two weeks and given a detailed overview of the company and taught basic skills that any Resolute employee should possess. After that they will be assigned to their respective offices.</w:t>
      </w:r>
    </w:p>
    <w:p w14:paraId="6324AC3E" w14:textId="05685E4A" w:rsidR="00BF121B" w:rsidRPr="00BF121B" w:rsidRDefault="00BF121B" w:rsidP="005D4E6E">
      <w:pPr>
        <w:numPr>
          <w:ilvl w:val="0"/>
          <w:numId w:val="1"/>
        </w:numPr>
        <w:spacing w:before="100" w:beforeAutospacing="1" w:after="100" w:afterAutospacing="1" w:line="240" w:lineRule="auto"/>
        <w:ind w:left="1200"/>
        <w:jc w:val="both"/>
        <w:textAlignment w:val="baseline"/>
        <w:rPr>
          <w:rFonts w:ascii="Segoe UI" w:eastAsia="Times New Roman" w:hAnsi="Segoe UI" w:cs="Segoe UI"/>
          <w:sz w:val="24"/>
          <w:szCs w:val="24"/>
        </w:rPr>
      </w:pPr>
      <w:r w:rsidRPr="00BF121B">
        <w:rPr>
          <w:rFonts w:ascii="Segoe UI" w:eastAsia="Times New Roman" w:hAnsi="Segoe UI" w:cs="Segoe UI"/>
          <w:b/>
          <w:bCs/>
          <w:sz w:val="24"/>
          <w:szCs w:val="24"/>
          <w:bdr w:val="none" w:sz="0" w:space="0" w:color="auto" w:frame="1"/>
        </w:rPr>
        <w:t>In house classroom training:</w:t>
      </w:r>
      <w:r w:rsidRPr="00BF121B">
        <w:rPr>
          <w:rFonts w:ascii="Segoe UI" w:eastAsia="Times New Roman" w:hAnsi="Segoe UI" w:cs="Segoe UI"/>
          <w:sz w:val="24"/>
          <w:szCs w:val="24"/>
        </w:rPr>
        <w:t xml:space="preserve"> Training modules will be help throughout the year to build on some of the core technical skills that were introduced in the induction. In </w:t>
      </w:r>
      <w:r w:rsidR="005D4E6E" w:rsidRPr="00BF121B">
        <w:rPr>
          <w:rFonts w:ascii="Segoe UI" w:eastAsia="Times New Roman" w:hAnsi="Segoe UI" w:cs="Segoe UI"/>
          <w:sz w:val="24"/>
          <w:szCs w:val="24"/>
        </w:rPr>
        <w:t>addition,</w:t>
      </w:r>
      <w:r w:rsidRPr="00BF121B">
        <w:rPr>
          <w:rFonts w:ascii="Segoe UI" w:eastAsia="Times New Roman" w:hAnsi="Segoe UI" w:cs="Segoe UI"/>
          <w:sz w:val="24"/>
          <w:szCs w:val="24"/>
        </w:rPr>
        <w:t xml:space="preserve"> regular firm-wide training will be held to cover real-life topics from across the firs form of classroom lectures where work related case-studies will be taught and explained.</w:t>
      </w:r>
    </w:p>
    <w:p w14:paraId="10F0B87E" w14:textId="77777777" w:rsidR="00BF121B" w:rsidRPr="00BF121B" w:rsidRDefault="00BF121B" w:rsidP="005D4E6E">
      <w:pPr>
        <w:numPr>
          <w:ilvl w:val="0"/>
          <w:numId w:val="1"/>
        </w:numPr>
        <w:spacing w:before="100" w:beforeAutospacing="1" w:after="100" w:afterAutospacing="1" w:line="240" w:lineRule="auto"/>
        <w:ind w:left="1200"/>
        <w:jc w:val="both"/>
        <w:textAlignment w:val="baseline"/>
        <w:rPr>
          <w:rFonts w:ascii="Segoe UI" w:eastAsia="Times New Roman" w:hAnsi="Segoe UI" w:cs="Segoe UI"/>
          <w:sz w:val="24"/>
          <w:szCs w:val="24"/>
        </w:rPr>
      </w:pPr>
      <w:r w:rsidRPr="00BF121B">
        <w:rPr>
          <w:rFonts w:ascii="Segoe UI" w:eastAsia="Times New Roman" w:hAnsi="Segoe UI" w:cs="Segoe UI"/>
          <w:b/>
          <w:bCs/>
          <w:sz w:val="24"/>
          <w:szCs w:val="24"/>
          <w:bdr w:val="none" w:sz="0" w:space="0" w:color="auto" w:frame="1"/>
        </w:rPr>
        <w:t>LinkedIn Learning Platform:</w:t>
      </w:r>
      <w:r w:rsidRPr="00BF121B">
        <w:rPr>
          <w:rFonts w:ascii="Segoe UI" w:eastAsia="Times New Roman" w:hAnsi="Segoe UI" w:cs="Segoe UI"/>
          <w:sz w:val="24"/>
          <w:szCs w:val="24"/>
        </w:rPr>
        <w:t xml:space="preserve"> On an on-going basis, </w:t>
      </w:r>
      <w:proofErr w:type="spellStart"/>
      <w:r w:rsidRPr="00BF121B">
        <w:rPr>
          <w:rFonts w:ascii="Segoe UI" w:eastAsia="Times New Roman" w:hAnsi="Segoe UI" w:cs="Segoe UI"/>
          <w:sz w:val="24"/>
          <w:szCs w:val="24"/>
        </w:rPr>
        <w:t>Resolute’s</w:t>
      </w:r>
      <w:proofErr w:type="spellEnd"/>
      <w:r w:rsidRPr="00BF121B">
        <w:rPr>
          <w:rFonts w:ascii="Segoe UI" w:eastAsia="Times New Roman" w:hAnsi="Segoe UI" w:cs="Segoe UI"/>
          <w:sz w:val="24"/>
          <w:szCs w:val="24"/>
        </w:rPr>
        <w:t xml:space="preserve"> LinkedIn Learning training platform will be widely used where tasks and courses can be set.</w:t>
      </w:r>
    </w:p>
    <w:p w14:paraId="7DE277D0" w14:textId="77777777" w:rsidR="00BF121B" w:rsidRPr="00BF121B" w:rsidRDefault="00BF121B" w:rsidP="005D4E6E">
      <w:pPr>
        <w:numPr>
          <w:ilvl w:val="0"/>
          <w:numId w:val="1"/>
        </w:numPr>
        <w:spacing w:before="100" w:beforeAutospacing="1" w:after="100" w:afterAutospacing="1" w:line="240" w:lineRule="auto"/>
        <w:ind w:left="1200"/>
        <w:jc w:val="both"/>
        <w:textAlignment w:val="baseline"/>
        <w:rPr>
          <w:rFonts w:ascii="Segoe UI" w:eastAsia="Times New Roman" w:hAnsi="Segoe UI" w:cs="Segoe UI"/>
          <w:sz w:val="24"/>
          <w:szCs w:val="24"/>
        </w:rPr>
      </w:pPr>
      <w:r w:rsidRPr="00BF121B">
        <w:rPr>
          <w:rFonts w:ascii="Segoe UI" w:eastAsia="Times New Roman" w:hAnsi="Segoe UI" w:cs="Segoe UI"/>
          <w:b/>
          <w:bCs/>
          <w:sz w:val="24"/>
          <w:szCs w:val="24"/>
          <w:bdr w:val="none" w:sz="0" w:space="0" w:color="auto" w:frame="1"/>
        </w:rPr>
        <w:t>On the Job training: </w:t>
      </w:r>
      <w:r w:rsidRPr="00BF121B">
        <w:rPr>
          <w:rFonts w:ascii="Segoe UI" w:eastAsia="Times New Roman" w:hAnsi="Segoe UI" w:cs="Segoe UI"/>
          <w:sz w:val="24"/>
          <w:szCs w:val="24"/>
        </w:rPr>
        <w:t>Nothing beats the learning that comes from real-life experience and our graduates will be given varied and important work right from the beginning where they will need to use initiative, problem solving and teamwork to play their part in delivering our projects to clients.</w:t>
      </w:r>
    </w:p>
    <w:p w14:paraId="741B4FAF" w14:textId="77777777"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p>
    <w:p w14:paraId="0DBE6A64" w14:textId="1EB3FAC4" w:rsidR="00BF121B" w:rsidRPr="00BF121B" w:rsidRDefault="00BF121B" w:rsidP="005D4E6E">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The successful candidate will benefit from working along industry leaders and seasoned professionals with outstanding track records in the fields of Real Estate – Asset Management, Investment Banking and Private Equity.</w:t>
      </w:r>
    </w:p>
    <w:p w14:paraId="039BAD29" w14:textId="0FF5E5F2" w:rsidR="00BF121B" w:rsidRPr="00BF121B" w:rsidRDefault="00BF121B" w:rsidP="005D4E6E">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Graduates will be periodically (quarterly and on an annual basis) evaluated by colleagues and the Graduate Scheme leader and respective country mentors and coordinators, based on:</w:t>
      </w:r>
    </w:p>
    <w:p w14:paraId="064EB0DA" w14:textId="77777777" w:rsidR="00BF121B" w:rsidRPr="00BF121B" w:rsidRDefault="00BF121B" w:rsidP="00BF121B">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t>Achieved goals</w:t>
      </w:r>
    </w:p>
    <w:p w14:paraId="13E33C18" w14:textId="77777777" w:rsidR="00BF121B" w:rsidRPr="00BF121B" w:rsidRDefault="00BF121B" w:rsidP="00BF121B">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t>Learning Outcomes</w:t>
      </w:r>
    </w:p>
    <w:p w14:paraId="0F850E3B" w14:textId="77777777" w:rsidR="00BF121B" w:rsidRPr="00BF121B" w:rsidRDefault="00BF121B" w:rsidP="00BF121B">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t xml:space="preserve">Understanding and adaption of </w:t>
      </w:r>
      <w:proofErr w:type="spellStart"/>
      <w:r w:rsidRPr="00BF121B">
        <w:rPr>
          <w:rFonts w:ascii="Segoe UI" w:eastAsia="Times New Roman" w:hAnsi="Segoe UI" w:cs="Segoe UI"/>
          <w:sz w:val="24"/>
          <w:szCs w:val="24"/>
        </w:rPr>
        <w:t>Resolute’s</w:t>
      </w:r>
      <w:proofErr w:type="spellEnd"/>
      <w:r w:rsidRPr="00BF121B">
        <w:rPr>
          <w:rFonts w:ascii="Segoe UI" w:eastAsia="Times New Roman" w:hAnsi="Segoe UI" w:cs="Segoe UI"/>
          <w:sz w:val="24"/>
          <w:szCs w:val="24"/>
        </w:rPr>
        <w:t xml:space="preserve"> values</w:t>
      </w:r>
    </w:p>
    <w:p w14:paraId="04EA72AD" w14:textId="69A9EBC2" w:rsidR="00BF121B" w:rsidRPr="005D4E6E" w:rsidRDefault="00BF121B" w:rsidP="00BF121B">
      <w:pPr>
        <w:numPr>
          <w:ilvl w:val="0"/>
          <w:numId w:val="2"/>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t>360-reviews</w:t>
      </w:r>
    </w:p>
    <w:p w14:paraId="36694971" w14:textId="728D6560" w:rsidR="00BF121B" w:rsidRDefault="00BF121B" w:rsidP="009B2195">
      <w:pPr>
        <w:spacing w:before="100" w:beforeAutospacing="1" w:after="100" w:afterAutospacing="1" w:line="240" w:lineRule="auto"/>
        <w:jc w:val="both"/>
        <w:textAlignment w:val="baseline"/>
        <w:rPr>
          <w:rFonts w:ascii="Segoe UI" w:eastAsia="Times New Roman" w:hAnsi="Segoe UI" w:cs="Segoe UI"/>
          <w:sz w:val="24"/>
          <w:szCs w:val="24"/>
        </w:rPr>
      </w:pPr>
      <w:r w:rsidRPr="00BF121B">
        <w:rPr>
          <w:rFonts w:ascii="Segoe UI" w:eastAsia="Times New Roman" w:hAnsi="Segoe UI" w:cs="Segoe UI"/>
          <w:sz w:val="24"/>
          <w:szCs w:val="24"/>
        </w:rPr>
        <w:t xml:space="preserve">Graduates that successfully pass the assessment process will be offered a </w:t>
      </w:r>
      <w:r w:rsidR="005D4E6E" w:rsidRPr="00BF121B">
        <w:rPr>
          <w:rFonts w:ascii="Segoe UI" w:eastAsia="Times New Roman" w:hAnsi="Segoe UI" w:cs="Segoe UI"/>
          <w:sz w:val="24"/>
          <w:szCs w:val="24"/>
        </w:rPr>
        <w:t>full-time</w:t>
      </w:r>
      <w:r w:rsidRPr="00BF121B">
        <w:rPr>
          <w:rFonts w:ascii="Segoe UI" w:eastAsia="Times New Roman" w:hAnsi="Segoe UI" w:cs="Segoe UI"/>
          <w:sz w:val="24"/>
          <w:szCs w:val="24"/>
        </w:rPr>
        <w:t xml:space="preserve"> role in their respective offices on completion of the year </w:t>
      </w:r>
      <w:proofErr w:type="spellStart"/>
      <w:r w:rsidRPr="00BF121B">
        <w:rPr>
          <w:rFonts w:ascii="Segoe UI" w:eastAsia="Times New Roman" w:hAnsi="Segoe UI" w:cs="Segoe UI"/>
          <w:sz w:val="24"/>
          <w:szCs w:val="24"/>
        </w:rPr>
        <w:t>programme</w:t>
      </w:r>
      <w:proofErr w:type="spellEnd"/>
      <w:r w:rsidRPr="00BF121B">
        <w:rPr>
          <w:rFonts w:ascii="Segoe UI" w:eastAsia="Times New Roman" w:hAnsi="Segoe UI" w:cs="Segoe UI"/>
          <w:sz w:val="24"/>
          <w:szCs w:val="24"/>
        </w:rPr>
        <w:t>.</w:t>
      </w:r>
    </w:p>
    <w:p w14:paraId="6F707E0E" w14:textId="77777777" w:rsidR="005D4E6E" w:rsidRPr="00BF121B" w:rsidRDefault="005D4E6E" w:rsidP="00BF121B">
      <w:pPr>
        <w:spacing w:before="100" w:beforeAutospacing="1" w:after="100" w:afterAutospacing="1" w:line="240" w:lineRule="auto"/>
        <w:textAlignment w:val="baseline"/>
        <w:rPr>
          <w:rFonts w:ascii="Segoe UI" w:eastAsia="Times New Roman" w:hAnsi="Segoe UI" w:cs="Segoe UI"/>
          <w:sz w:val="24"/>
          <w:szCs w:val="24"/>
        </w:rPr>
      </w:pPr>
    </w:p>
    <w:p w14:paraId="003350BE" w14:textId="77777777"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r w:rsidRPr="00BF121B">
        <w:rPr>
          <w:rFonts w:ascii="Segoe UI" w:eastAsia="Times New Roman" w:hAnsi="Segoe UI" w:cs="Segoe UI"/>
          <w:b/>
          <w:bCs/>
          <w:sz w:val="24"/>
          <w:szCs w:val="24"/>
          <w:bdr w:val="none" w:sz="0" w:space="0" w:color="auto" w:frame="1"/>
        </w:rPr>
        <w:t>Graduate Locations:</w:t>
      </w:r>
    </w:p>
    <w:p w14:paraId="4E2DC0BC" w14:textId="03D6E884"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r w:rsidRPr="00BF121B">
        <w:rPr>
          <w:rFonts w:ascii="Segoe UI" w:eastAsia="Times New Roman" w:hAnsi="Segoe UI" w:cs="Segoe UI"/>
          <w:sz w:val="24"/>
          <w:szCs w:val="24"/>
        </w:rPr>
        <w:t>This role is specifically for the </w:t>
      </w:r>
      <w:r>
        <w:rPr>
          <w:rFonts w:ascii="Segoe UI" w:eastAsia="Times New Roman" w:hAnsi="Segoe UI" w:cs="Segoe UI"/>
          <w:b/>
          <w:bCs/>
          <w:sz w:val="24"/>
          <w:szCs w:val="24"/>
          <w:bdr w:val="none" w:sz="0" w:space="0" w:color="auto" w:frame="1"/>
        </w:rPr>
        <w:t>Athens-</w:t>
      </w:r>
      <w:r w:rsidR="0068163E">
        <w:rPr>
          <w:rFonts w:ascii="Segoe UI" w:eastAsia="Times New Roman" w:hAnsi="Segoe UI" w:cs="Segoe UI"/>
          <w:b/>
          <w:bCs/>
          <w:sz w:val="24"/>
          <w:szCs w:val="24"/>
          <w:bdr w:val="none" w:sz="0" w:space="0" w:color="auto" w:frame="1"/>
        </w:rPr>
        <w:t xml:space="preserve">Greece </w:t>
      </w:r>
      <w:r w:rsidR="0068163E" w:rsidRPr="00BF121B">
        <w:rPr>
          <w:rFonts w:ascii="Segoe UI" w:eastAsia="Times New Roman" w:hAnsi="Segoe UI" w:cs="Segoe UI"/>
          <w:sz w:val="24"/>
          <w:szCs w:val="24"/>
        </w:rPr>
        <w:t>graduate</w:t>
      </w:r>
      <w:r w:rsidRPr="00BF121B">
        <w:rPr>
          <w:rFonts w:ascii="Segoe UI" w:eastAsia="Times New Roman" w:hAnsi="Segoe UI" w:cs="Segoe UI"/>
          <w:sz w:val="24"/>
          <w:szCs w:val="24"/>
        </w:rPr>
        <w:t xml:space="preserve"> </w:t>
      </w:r>
      <w:proofErr w:type="spellStart"/>
      <w:r w:rsidRPr="00BF121B">
        <w:rPr>
          <w:rFonts w:ascii="Segoe UI" w:eastAsia="Times New Roman" w:hAnsi="Segoe UI" w:cs="Segoe UI"/>
          <w:sz w:val="24"/>
          <w:szCs w:val="24"/>
        </w:rPr>
        <w:t>program</w:t>
      </w:r>
      <w:r w:rsidR="0068163E">
        <w:rPr>
          <w:rFonts w:ascii="Segoe UI" w:eastAsia="Times New Roman" w:hAnsi="Segoe UI" w:cs="Segoe UI"/>
          <w:sz w:val="24"/>
          <w:szCs w:val="24"/>
        </w:rPr>
        <w:t>me</w:t>
      </w:r>
      <w:proofErr w:type="spellEnd"/>
      <w:r w:rsidRPr="00BF121B">
        <w:rPr>
          <w:rFonts w:ascii="Segoe UI" w:eastAsia="Times New Roman" w:hAnsi="Segoe UI" w:cs="Segoe UI"/>
          <w:sz w:val="24"/>
          <w:szCs w:val="24"/>
        </w:rPr>
        <w:t>, but the Scheme will run in different locations across the countries that Resolute operates such as:</w:t>
      </w:r>
    </w:p>
    <w:p w14:paraId="4C47D725" w14:textId="77777777" w:rsidR="00BF121B" w:rsidRPr="00BF121B" w:rsidRDefault="00BF121B" w:rsidP="00BF121B">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lastRenderedPageBreak/>
        <w:t>Bulgaria – Sofia</w:t>
      </w:r>
    </w:p>
    <w:p w14:paraId="7B158107" w14:textId="77777777" w:rsidR="00BF121B" w:rsidRPr="00BF121B" w:rsidRDefault="00BF121B" w:rsidP="00BF121B">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t>Greece – Athens</w:t>
      </w:r>
    </w:p>
    <w:p w14:paraId="0303DA8A" w14:textId="77777777" w:rsidR="00BF121B" w:rsidRPr="00BF121B" w:rsidRDefault="00BF121B" w:rsidP="00BF121B">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t>Italy – Milan</w:t>
      </w:r>
    </w:p>
    <w:p w14:paraId="45E39050" w14:textId="77777777" w:rsidR="00BF121B" w:rsidRPr="00BF121B" w:rsidRDefault="00BF121B" w:rsidP="00BF121B">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t>UAE - Dubai</w:t>
      </w:r>
    </w:p>
    <w:p w14:paraId="72C7822B" w14:textId="1D2C248B" w:rsidR="00BF121B" w:rsidRPr="005D4E6E" w:rsidRDefault="00BF121B" w:rsidP="00BF121B">
      <w:pPr>
        <w:numPr>
          <w:ilvl w:val="0"/>
          <w:numId w:val="3"/>
        </w:numPr>
        <w:spacing w:before="100" w:beforeAutospacing="1" w:after="100" w:afterAutospacing="1" w:line="240" w:lineRule="auto"/>
        <w:ind w:left="1200"/>
        <w:textAlignment w:val="baseline"/>
        <w:rPr>
          <w:rFonts w:ascii="Segoe UI" w:eastAsia="Times New Roman" w:hAnsi="Segoe UI" w:cs="Segoe UI"/>
          <w:sz w:val="24"/>
          <w:szCs w:val="24"/>
        </w:rPr>
      </w:pPr>
      <w:r w:rsidRPr="00BF121B">
        <w:rPr>
          <w:rFonts w:ascii="Segoe UI" w:eastAsia="Times New Roman" w:hAnsi="Segoe UI" w:cs="Segoe UI"/>
          <w:sz w:val="24"/>
          <w:szCs w:val="24"/>
        </w:rPr>
        <w:t>UK – London</w:t>
      </w:r>
    </w:p>
    <w:p w14:paraId="3BCF8D55" w14:textId="48D8A92E" w:rsidR="00BF121B" w:rsidRP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r w:rsidRPr="00BF121B">
        <w:rPr>
          <w:rFonts w:ascii="Segoe UI" w:eastAsia="Times New Roman" w:hAnsi="Segoe UI" w:cs="Segoe UI"/>
          <w:b/>
          <w:bCs/>
          <w:sz w:val="24"/>
          <w:szCs w:val="24"/>
          <w:bdr w:val="none" w:sz="0" w:space="0" w:color="auto" w:frame="1"/>
        </w:rPr>
        <w:t>To Apply</w:t>
      </w:r>
    </w:p>
    <w:p w14:paraId="246DBABD" w14:textId="06E03DDC" w:rsidR="00BF121B" w:rsidRDefault="00BF121B" w:rsidP="00BF121B">
      <w:pPr>
        <w:spacing w:before="100" w:beforeAutospacing="1" w:after="100" w:afterAutospacing="1" w:line="240" w:lineRule="auto"/>
        <w:textAlignment w:val="baseline"/>
        <w:rPr>
          <w:rFonts w:ascii="Segoe UI" w:eastAsia="Times New Roman" w:hAnsi="Segoe UI" w:cs="Segoe UI"/>
          <w:sz w:val="24"/>
          <w:szCs w:val="24"/>
        </w:rPr>
      </w:pPr>
      <w:r w:rsidRPr="00BF121B">
        <w:rPr>
          <w:rFonts w:ascii="Segoe UI" w:eastAsia="Times New Roman" w:hAnsi="Segoe UI" w:cs="Segoe UI"/>
          <w:sz w:val="24"/>
          <w:szCs w:val="24"/>
        </w:rPr>
        <w:t xml:space="preserve">We </w:t>
      </w:r>
      <w:r w:rsidRPr="005D4E6E">
        <w:rPr>
          <w:rFonts w:ascii="Segoe UI" w:eastAsia="Times New Roman" w:hAnsi="Segoe UI" w:cs="Segoe UI"/>
          <w:b/>
          <w:bCs/>
          <w:sz w:val="24"/>
          <w:szCs w:val="24"/>
        </w:rPr>
        <w:t>require</w:t>
      </w:r>
      <w:r w:rsidRPr="00BF121B">
        <w:rPr>
          <w:rFonts w:ascii="Segoe UI" w:eastAsia="Times New Roman" w:hAnsi="Segoe UI" w:cs="Segoe UI"/>
          <w:sz w:val="24"/>
          <w:szCs w:val="24"/>
        </w:rPr>
        <w:t xml:space="preserve"> a</w:t>
      </w:r>
      <w:r w:rsidRPr="005D4E6E">
        <w:rPr>
          <w:rFonts w:ascii="Segoe UI" w:eastAsia="Times New Roman" w:hAnsi="Segoe UI" w:cs="Segoe UI"/>
          <w:b/>
          <w:bCs/>
          <w:sz w:val="24"/>
          <w:szCs w:val="24"/>
        </w:rPr>
        <w:t xml:space="preserve"> CV</w:t>
      </w:r>
      <w:r w:rsidRPr="00BF121B">
        <w:rPr>
          <w:rFonts w:ascii="Segoe UI" w:eastAsia="Times New Roman" w:hAnsi="Segoe UI" w:cs="Segoe UI"/>
          <w:sz w:val="24"/>
          <w:szCs w:val="24"/>
        </w:rPr>
        <w:t xml:space="preserve"> and </w:t>
      </w:r>
      <w:r w:rsidRPr="005D4E6E">
        <w:rPr>
          <w:rFonts w:ascii="Segoe UI" w:eastAsia="Times New Roman" w:hAnsi="Segoe UI" w:cs="Segoe UI"/>
          <w:b/>
          <w:bCs/>
          <w:sz w:val="24"/>
          <w:szCs w:val="24"/>
        </w:rPr>
        <w:t>COVER LETTER</w:t>
      </w:r>
      <w:r w:rsidR="00375249" w:rsidRPr="00375249">
        <w:rPr>
          <w:rFonts w:ascii="Segoe UI" w:eastAsia="Times New Roman" w:hAnsi="Segoe UI" w:cs="Segoe UI"/>
          <w:b/>
          <w:bCs/>
          <w:sz w:val="24"/>
          <w:szCs w:val="24"/>
        </w:rPr>
        <w:t xml:space="preserve"> </w:t>
      </w:r>
      <w:r w:rsidR="00375249">
        <w:rPr>
          <w:rFonts w:ascii="Segoe UI" w:eastAsia="Times New Roman" w:hAnsi="Segoe UI" w:cs="Segoe UI"/>
          <w:b/>
          <w:bCs/>
          <w:sz w:val="24"/>
          <w:szCs w:val="24"/>
        </w:rPr>
        <w:t>in English</w:t>
      </w:r>
      <w:r w:rsidRPr="00BF121B">
        <w:rPr>
          <w:rFonts w:ascii="Segoe UI" w:eastAsia="Times New Roman" w:hAnsi="Segoe UI" w:cs="Segoe UI"/>
          <w:sz w:val="24"/>
          <w:szCs w:val="24"/>
        </w:rPr>
        <w:t xml:space="preserve"> from all applicants to be considered.</w:t>
      </w:r>
    </w:p>
    <w:p w14:paraId="5589EC04" w14:textId="45949E73" w:rsidR="00CA1FA3" w:rsidRPr="00CA1FA3" w:rsidRDefault="00CA1FA3" w:rsidP="00BF121B">
      <w:pPr>
        <w:spacing w:before="100" w:beforeAutospacing="1" w:after="100" w:afterAutospacing="1" w:line="240" w:lineRule="auto"/>
        <w:textAlignment w:val="baseline"/>
        <w:rPr>
          <w:rFonts w:ascii="Segoe UI" w:eastAsia="Times New Roman" w:hAnsi="Segoe UI" w:cs="Segoe UI"/>
          <w:sz w:val="24"/>
          <w:szCs w:val="24"/>
        </w:rPr>
      </w:pPr>
      <w:r>
        <w:rPr>
          <w:rFonts w:ascii="Segoe UI" w:eastAsia="Times New Roman" w:hAnsi="Segoe UI" w:cs="Segoe UI"/>
          <w:sz w:val="24"/>
          <w:szCs w:val="24"/>
        </w:rPr>
        <w:t xml:space="preserve">Candidates must be fluent in </w:t>
      </w:r>
      <w:r w:rsidRPr="00CA1FA3">
        <w:rPr>
          <w:rFonts w:ascii="Segoe UI" w:eastAsia="Times New Roman" w:hAnsi="Segoe UI" w:cs="Segoe UI"/>
          <w:b/>
          <w:bCs/>
          <w:sz w:val="24"/>
          <w:szCs w:val="24"/>
        </w:rPr>
        <w:t>Greek</w:t>
      </w:r>
      <w:r>
        <w:rPr>
          <w:rFonts w:ascii="Segoe UI" w:eastAsia="Times New Roman" w:hAnsi="Segoe UI" w:cs="Segoe UI"/>
          <w:sz w:val="24"/>
          <w:szCs w:val="24"/>
        </w:rPr>
        <w:t xml:space="preserve"> and </w:t>
      </w:r>
      <w:r w:rsidRPr="00CA1FA3">
        <w:rPr>
          <w:rFonts w:ascii="Segoe UI" w:eastAsia="Times New Roman" w:hAnsi="Segoe UI" w:cs="Segoe UI"/>
          <w:b/>
          <w:bCs/>
          <w:sz w:val="24"/>
          <w:szCs w:val="24"/>
        </w:rPr>
        <w:t>English.</w:t>
      </w:r>
    </w:p>
    <w:p w14:paraId="0FCA516C" w14:textId="6BFA47D8" w:rsidR="00BF121B" w:rsidRPr="005D4E6E" w:rsidRDefault="00BF121B" w:rsidP="00BF121B">
      <w:pPr>
        <w:spacing w:before="100" w:beforeAutospacing="1" w:after="100" w:afterAutospacing="1" w:line="240" w:lineRule="auto"/>
        <w:textAlignment w:val="baseline"/>
        <w:rPr>
          <w:rFonts w:ascii="Segoe UI" w:eastAsia="Times New Roman" w:hAnsi="Segoe UI" w:cs="Segoe UI"/>
          <w:sz w:val="24"/>
          <w:szCs w:val="24"/>
        </w:rPr>
      </w:pPr>
      <w:r w:rsidRPr="005D4E6E">
        <w:rPr>
          <w:rFonts w:ascii="Segoe UI" w:eastAsia="Times New Roman" w:hAnsi="Segoe UI" w:cs="Segoe UI"/>
          <w:sz w:val="24"/>
          <w:szCs w:val="24"/>
        </w:rPr>
        <w:t>Your cover letter should be brief but let us know why you want to start your career in real estate asset management and why you would be a great fit for Resolute. We suggest approximately 200- 600 words.</w:t>
      </w:r>
    </w:p>
    <w:p w14:paraId="72C7348B" w14:textId="77777777" w:rsidR="00BF121B" w:rsidRPr="00BF121B" w:rsidRDefault="00BF121B" w:rsidP="005D4E6E">
      <w:pPr>
        <w:spacing w:before="100" w:beforeAutospacing="1" w:after="100" w:afterAutospacing="1" w:line="240" w:lineRule="auto"/>
        <w:textAlignment w:val="baseline"/>
        <w:rPr>
          <w:rFonts w:ascii="Segoe UI" w:eastAsia="Times New Roman" w:hAnsi="Segoe UI" w:cs="Segoe UI"/>
          <w:sz w:val="24"/>
          <w:szCs w:val="24"/>
        </w:rPr>
      </w:pPr>
      <w:r w:rsidRPr="00BF121B">
        <w:rPr>
          <w:rFonts w:ascii="Segoe UI" w:eastAsia="Times New Roman" w:hAnsi="Segoe UI" w:cs="Segoe UI"/>
          <w:sz w:val="24"/>
          <w:szCs w:val="24"/>
        </w:rPr>
        <w:t>Once you have submitted your application, our team will then review your application.</w:t>
      </w:r>
    </w:p>
    <w:p w14:paraId="6FFE1EAE" w14:textId="3C3CB38D" w:rsidR="00BF121B" w:rsidRPr="005D4E6E" w:rsidRDefault="005D4E6E" w:rsidP="005D4E6E">
      <w:pPr>
        <w:spacing w:before="100" w:beforeAutospacing="1" w:after="100" w:afterAutospacing="1" w:line="240" w:lineRule="auto"/>
        <w:textAlignment w:val="baseline"/>
        <w:rPr>
          <w:rFonts w:ascii="Segoe UI" w:eastAsia="Times New Roman" w:hAnsi="Segoe UI" w:cs="Segoe UI"/>
          <w:sz w:val="24"/>
          <w:szCs w:val="24"/>
        </w:rPr>
      </w:pPr>
      <w:r w:rsidRPr="005D4E6E">
        <w:rPr>
          <w:rFonts w:ascii="Segoe UI" w:eastAsia="Times New Roman" w:hAnsi="Segoe UI" w:cs="Segoe UI"/>
          <w:sz w:val="24"/>
          <w:szCs w:val="24"/>
        </w:rPr>
        <w:t>To apply</w:t>
      </w:r>
      <w:r>
        <w:rPr>
          <w:rFonts w:ascii="Segoe UI" w:eastAsia="Times New Roman" w:hAnsi="Segoe UI" w:cs="Segoe UI"/>
          <w:sz w:val="24"/>
          <w:szCs w:val="24"/>
        </w:rPr>
        <w:t>,</w:t>
      </w:r>
      <w:r w:rsidRPr="005D4E6E">
        <w:rPr>
          <w:rFonts w:ascii="Segoe UI" w:eastAsia="Times New Roman" w:hAnsi="Segoe UI" w:cs="Segoe UI"/>
          <w:sz w:val="24"/>
          <w:szCs w:val="24"/>
        </w:rPr>
        <w:t xml:space="preserve"> please send your </w:t>
      </w:r>
      <w:r w:rsidRPr="005D4E6E">
        <w:rPr>
          <w:rFonts w:ascii="Segoe UI" w:eastAsia="Times New Roman" w:hAnsi="Segoe UI" w:cs="Segoe UI"/>
          <w:b/>
          <w:bCs/>
          <w:sz w:val="24"/>
          <w:szCs w:val="24"/>
        </w:rPr>
        <w:t>CV</w:t>
      </w:r>
      <w:r w:rsidRPr="005D4E6E">
        <w:rPr>
          <w:rFonts w:ascii="Segoe UI" w:eastAsia="Times New Roman" w:hAnsi="Segoe UI" w:cs="Segoe UI"/>
          <w:sz w:val="24"/>
          <w:szCs w:val="24"/>
        </w:rPr>
        <w:t xml:space="preserve"> </w:t>
      </w:r>
      <w:r>
        <w:rPr>
          <w:rFonts w:ascii="Segoe UI" w:eastAsia="Times New Roman" w:hAnsi="Segoe UI" w:cs="Segoe UI"/>
          <w:sz w:val="24"/>
          <w:szCs w:val="24"/>
        </w:rPr>
        <w:t xml:space="preserve">and </w:t>
      </w:r>
      <w:r>
        <w:rPr>
          <w:rFonts w:ascii="Segoe UI" w:eastAsia="Times New Roman" w:hAnsi="Segoe UI" w:cs="Segoe UI"/>
          <w:b/>
          <w:bCs/>
          <w:sz w:val="24"/>
          <w:szCs w:val="24"/>
        </w:rPr>
        <w:t>C</w:t>
      </w:r>
      <w:r w:rsidRPr="005D4E6E">
        <w:rPr>
          <w:rFonts w:ascii="Segoe UI" w:eastAsia="Times New Roman" w:hAnsi="Segoe UI" w:cs="Segoe UI"/>
          <w:b/>
          <w:bCs/>
          <w:sz w:val="24"/>
          <w:szCs w:val="24"/>
        </w:rPr>
        <w:t xml:space="preserve">over </w:t>
      </w:r>
      <w:r>
        <w:rPr>
          <w:rFonts w:ascii="Segoe UI" w:eastAsia="Times New Roman" w:hAnsi="Segoe UI" w:cs="Segoe UI"/>
          <w:b/>
          <w:bCs/>
          <w:sz w:val="24"/>
          <w:szCs w:val="24"/>
        </w:rPr>
        <w:t>L</w:t>
      </w:r>
      <w:r w:rsidRPr="005D4E6E">
        <w:rPr>
          <w:rFonts w:ascii="Segoe UI" w:eastAsia="Times New Roman" w:hAnsi="Segoe UI" w:cs="Segoe UI"/>
          <w:b/>
          <w:bCs/>
          <w:sz w:val="24"/>
          <w:szCs w:val="24"/>
        </w:rPr>
        <w:t>etter</w:t>
      </w:r>
      <w:r w:rsidRPr="005D4E6E">
        <w:rPr>
          <w:rFonts w:ascii="Segoe UI" w:eastAsia="Times New Roman" w:hAnsi="Segoe UI" w:cs="Segoe UI"/>
          <w:sz w:val="24"/>
          <w:szCs w:val="24"/>
        </w:rPr>
        <w:t xml:space="preserve"> to:</w:t>
      </w:r>
      <w:r>
        <w:rPr>
          <w:rFonts w:ascii="Segoe UI" w:eastAsia="Times New Roman" w:hAnsi="Segoe UI" w:cs="Segoe UI"/>
          <w:sz w:val="24"/>
          <w:szCs w:val="24"/>
        </w:rPr>
        <w:t xml:space="preserve"> </w:t>
      </w:r>
      <w:r w:rsidR="005641B7">
        <w:rPr>
          <w:rFonts w:ascii="Segoe UI" w:eastAsia="Times New Roman" w:hAnsi="Segoe UI" w:cs="Segoe UI"/>
          <w:b/>
          <w:bCs/>
          <w:sz w:val="24"/>
          <w:szCs w:val="24"/>
          <w:u w:val="single"/>
        </w:rPr>
        <w:t>sophia.</w:t>
      </w:r>
      <w:r w:rsidRPr="005D4E6E">
        <w:rPr>
          <w:rFonts w:ascii="Segoe UI" w:eastAsia="Times New Roman" w:hAnsi="Segoe UI" w:cs="Segoe UI"/>
          <w:b/>
          <w:bCs/>
          <w:sz w:val="24"/>
          <w:szCs w:val="24"/>
          <w:u w:val="single"/>
        </w:rPr>
        <w:t>mortaga@res-am.com</w:t>
      </w:r>
    </w:p>
    <w:sectPr w:rsidR="00BF121B" w:rsidRPr="005D4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62D97"/>
    <w:multiLevelType w:val="multilevel"/>
    <w:tmpl w:val="720EDD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AC528E"/>
    <w:multiLevelType w:val="multilevel"/>
    <w:tmpl w:val="C1F8D0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30410C"/>
    <w:multiLevelType w:val="multilevel"/>
    <w:tmpl w:val="4B2C3A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4034DB"/>
    <w:multiLevelType w:val="multilevel"/>
    <w:tmpl w:val="DEECA1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97404389">
    <w:abstractNumId w:val="1"/>
  </w:num>
  <w:num w:numId="2" w16cid:durableId="1471942616">
    <w:abstractNumId w:val="2"/>
  </w:num>
  <w:num w:numId="3" w16cid:durableId="171720450">
    <w:abstractNumId w:val="0"/>
  </w:num>
  <w:num w:numId="4" w16cid:durableId="1836453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1B"/>
    <w:rsid w:val="00375249"/>
    <w:rsid w:val="005641B7"/>
    <w:rsid w:val="005D4E6E"/>
    <w:rsid w:val="0068163E"/>
    <w:rsid w:val="00944C76"/>
    <w:rsid w:val="009B2195"/>
    <w:rsid w:val="00BF121B"/>
    <w:rsid w:val="00CA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EA0D"/>
  <w15:chartTrackingRefBased/>
  <w15:docId w15:val="{C7C43485-4F58-4AEE-A6E4-04E94E10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57380">
      <w:bodyDiv w:val="1"/>
      <w:marLeft w:val="0"/>
      <w:marRight w:val="0"/>
      <w:marTop w:val="0"/>
      <w:marBottom w:val="0"/>
      <w:divBdr>
        <w:top w:val="none" w:sz="0" w:space="0" w:color="auto"/>
        <w:left w:val="none" w:sz="0" w:space="0" w:color="auto"/>
        <w:bottom w:val="none" w:sz="0" w:space="0" w:color="auto"/>
        <w:right w:val="none" w:sz="0" w:space="0" w:color="auto"/>
      </w:divBdr>
      <w:divsChild>
        <w:div w:id="1556578202">
          <w:marLeft w:val="0"/>
          <w:marRight w:val="0"/>
          <w:marTop w:val="0"/>
          <w:marBottom w:val="0"/>
          <w:divBdr>
            <w:top w:val="none" w:sz="0" w:space="0" w:color="auto"/>
            <w:left w:val="none" w:sz="0" w:space="0" w:color="auto"/>
            <w:bottom w:val="none" w:sz="0" w:space="0" w:color="auto"/>
            <w:right w:val="none" w:sz="0" w:space="0" w:color="auto"/>
          </w:divBdr>
          <w:divsChild>
            <w:div w:id="2011174412">
              <w:marLeft w:val="360"/>
              <w:marRight w:val="360"/>
              <w:marTop w:val="480"/>
              <w:marBottom w:val="0"/>
              <w:divBdr>
                <w:top w:val="none" w:sz="0" w:space="0" w:color="auto"/>
                <w:left w:val="none" w:sz="0" w:space="0" w:color="auto"/>
                <w:bottom w:val="none" w:sz="0" w:space="0" w:color="auto"/>
                <w:right w:val="none" w:sz="0" w:space="0" w:color="auto"/>
              </w:divBdr>
              <w:divsChild>
                <w:div w:id="493179601">
                  <w:marLeft w:val="0"/>
                  <w:marRight w:val="0"/>
                  <w:marTop w:val="0"/>
                  <w:marBottom w:val="0"/>
                  <w:divBdr>
                    <w:top w:val="none" w:sz="0" w:space="0" w:color="auto"/>
                    <w:left w:val="none" w:sz="0" w:space="0" w:color="auto"/>
                    <w:bottom w:val="none" w:sz="0" w:space="0" w:color="auto"/>
                    <w:right w:val="none" w:sz="0" w:space="0" w:color="auto"/>
                  </w:divBdr>
                </w:div>
                <w:div w:id="10685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5642">
          <w:marLeft w:val="0"/>
          <w:marRight w:val="0"/>
          <w:marTop w:val="0"/>
          <w:marBottom w:val="0"/>
          <w:divBdr>
            <w:top w:val="none" w:sz="0" w:space="0" w:color="auto"/>
            <w:left w:val="none" w:sz="0" w:space="0" w:color="auto"/>
            <w:bottom w:val="none" w:sz="0" w:space="0" w:color="auto"/>
            <w:right w:val="none" w:sz="0" w:space="0" w:color="auto"/>
          </w:divBdr>
          <w:divsChild>
            <w:div w:id="14536695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Mortaga</dc:creator>
  <cp:keywords/>
  <dc:description/>
  <cp:lastModifiedBy>Andreas Zymnis</cp:lastModifiedBy>
  <cp:revision>2</cp:revision>
  <dcterms:created xsi:type="dcterms:W3CDTF">2022-06-20T13:30:00Z</dcterms:created>
  <dcterms:modified xsi:type="dcterms:W3CDTF">2022-06-20T13:30:00Z</dcterms:modified>
</cp:coreProperties>
</file>