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96B3E1" w14:textId="3F7F9366" w:rsidR="00E949B2" w:rsidRPr="006A6809" w:rsidRDefault="00494692" w:rsidP="006A6809">
      <w:pPr>
        <w:tabs>
          <w:tab w:val="left" w:pos="1276"/>
        </w:tabs>
        <w:spacing w:line="480" w:lineRule="auto"/>
        <w:jc w:val="both"/>
        <w:rPr>
          <w:rFonts w:ascii="Franklin Gothic Book" w:hAnsi="Franklin Gothic Book" w:cs="Arial"/>
          <w:b/>
          <w:caps/>
          <w:color w:val="004F51"/>
          <w:sz w:val="30"/>
          <w:szCs w:val="30"/>
          <w:u w:val="single"/>
        </w:rPr>
      </w:pPr>
      <w:r>
        <w:rPr>
          <w:rFonts w:ascii="Franklin Gothic Book" w:hAnsi="Franklin Gothic Book" w:cs="Arial"/>
          <w:b/>
          <w:caps/>
          <w:color w:val="004F51"/>
          <w:sz w:val="30"/>
          <w:szCs w:val="30"/>
          <w:u w:val="single"/>
        </w:rPr>
        <w:t>ΠΡΥΤΑΝΕΙΑ</w:t>
      </w:r>
      <w:r w:rsidR="00AC2189" w:rsidRPr="00BA0FA7">
        <w:rPr>
          <w:rFonts w:ascii="Franklin Gothic Book" w:hAnsi="Franklin Gothic Book" w:cs="Arial"/>
          <w:b/>
          <w:caps/>
          <w:color w:val="004F51"/>
          <w:sz w:val="30"/>
          <w:szCs w:val="30"/>
          <w:u w:val="single"/>
        </w:rPr>
        <w:t xml:space="preserve"> – </w:t>
      </w:r>
      <w:r w:rsidR="00AC2189">
        <w:rPr>
          <w:rFonts w:ascii="Franklin Gothic Book" w:hAnsi="Franklin Gothic Book" w:cs="Arial"/>
          <w:b/>
          <w:caps/>
          <w:color w:val="004F51"/>
          <w:sz w:val="30"/>
          <w:szCs w:val="30"/>
          <w:u w:val="single"/>
        </w:rPr>
        <w:t>ΤΟΜΕΑΣ ΕΠΙΚΟΙΝΩΝΙΑΣ</w:t>
      </w:r>
    </w:p>
    <w:p w14:paraId="154BF8B0" w14:textId="45E84D2C" w:rsidR="006A6809" w:rsidRPr="006A6809" w:rsidRDefault="006A6809" w:rsidP="00661C2B">
      <w:pPr>
        <w:tabs>
          <w:tab w:val="left" w:pos="1276"/>
        </w:tabs>
        <w:spacing w:line="320" w:lineRule="exact"/>
        <w:jc w:val="right"/>
        <w:rPr>
          <w:rFonts w:ascii="Arial" w:hAnsi="Arial" w:cs="Arial"/>
          <w:sz w:val="22"/>
          <w:szCs w:val="22"/>
        </w:rPr>
      </w:pPr>
      <w:r w:rsidRPr="00D16AC9">
        <w:rPr>
          <w:rFonts w:ascii="Arial" w:hAnsi="Arial" w:cs="Arial"/>
          <w:b/>
          <w:bCs/>
          <w:color w:val="004F51"/>
          <w:sz w:val="22"/>
          <w:szCs w:val="22"/>
        </w:rPr>
        <w:t>Ημερομηνία:</w:t>
      </w:r>
      <w:r w:rsidRPr="00D16AC9">
        <w:rPr>
          <w:rFonts w:ascii="Franklin Gothic Book" w:hAnsi="Franklin Gothic Book" w:cs="Arial"/>
          <w:color w:val="004F51"/>
          <w:sz w:val="22"/>
          <w:szCs w:val="22"/>
        </w:rPr>
        <w:t xml:space="preserve"> </w:t>
      </w:r>
      <w:r w:rsidR="00F46D75">
        <w:rPr>
          <w:rFonts w:ascii="Arial" w:hAnsi="Arial" w:cs="Arial"/>
          <w:sz w:val="22"/>
          <w:szCs w:val="22"/>
        </w:rPr>
        <w:t>Παρασκευή 2</w:t>
      </w:r>
      <w:r w:rsidR="004D035D">
        <w:rPr>
          <w:rFonts w:ascii="Arial" w:hAnsi="Arial" w:cs="Arial"/>
          <w:sz w:val="22"/>
          <w:szCs w:val="22"/>
        </w:rPr>
        <w:t>9</w:t>
      </w:r>
      <w:r w:rsidR="00F46D75">
        <w:rPr>
          <w:rFonts w:ascii="Arial" w:hAnsi="Arial" w:cs="Arial"/>
          <w:sz w:val="22"/>
          <w:szCs w:val="22"/>
        </w:rPr>
        <w:t xml:space="preserve"> Ιουλίου</w:t>
      </w:r>
      <w:r w:rsidR="00661C2B">
        <w:rPr>
          <w:rFonts w:ascii="Arial" w:hAnsi="Arial" w:cs="Arial"/>
          <w:sz w:val="22"/>
          <w:szCs w:val="22"/>
        </w:rPr>
        <w:t xml:space="preserve"> 2022</w:t>
      </w:r>
    </w:p>
    <w:p w14:paraId="508A6909" w14:textId="77777777" w:rsidR="00AF3176" w:rsidRPr="00B06B8F" w:rsidRDefault="00AF3176" w:rsidP="00AF3176">
      <w:pPr>
        <w:tabs>
          <w:tab w:val="left" w:pos="1276"/>
        </w:tabs>
        <w:spacing w:line="320" w:lineRule="exact"/>
        <w:jc w:val="right"/>
        <w:rPr>
          <w:rFonts w:ascii="Arial" w:hAnsi="Arial" w:cs="Arial"/>
          <w:sz w:val="23"/>
          <w:szCs w:val="23"/>
        </w:rPr>
      </w:pPr>
    </w:p>
    <w:p w14:paraId="5D4018E0" w14:textId="77777777" w:rsidR="008C4EA9" w:rsidRDefault="008C4EA9" w:rsidP="00661C2B">
      <w:pPr>
        <w:tabs>
          <w:tab w:val="left" w:pos="1276"/>
        </w:tabs>
        <w:spacing w:line="320" w:lineRule="exact"/>
        <w:jc w:val="both"/>
        <w:rPr>
          <w:rFonts w:ascii="Franklin Gothic Book" w:hAnsi="Franklin Gothic Book" w:cs="Arial"/>
          <w:b/>
          <w:bCs/>
          <w:color w:val="0E5151"/>
          <w:u w:val="single"/>
        </w:rPr>
      </w:pPr>
    </w:p>
    <w:p w14:paraId="3129272D" w14:textId="29CA9C3A" w:rsidR="00661C2B" w:rsidRPr="000426FD" w:rsidRDefault="000426FD" w:rsidP="00F46D75">
      <w:pPr>
        <w:tabs>
          <w:tab w:val="left" w:pos="1276"/>
        </w:tabs>
        <w:spacing w:line="320" w:lineRule="exact"/>
        <w:jc w:val="both"/>
        <w:rPr>
          <w:rFonts w:ascii="Franklin Gothic Book" w:hAnsi="Franklin Gothic Book" w:cs="Arial"/>
          <w:b/>
          <w:bCs/>
          <w:color w:val="004F51"/>
          <w:sz w:val="25"/>
          <w:szCs w:val="25"/>
          <w:u w:val="single"/>
        </w:rPr>
      </w:pPr>
      <w:r>
        <w:rPr>
          <w:rFonts w:ascii="Franklin Gothic Book" w:hAnsi="Franklin Gothic Book" w:cs="Arial"/>
          <w:b/>
          <w:bCs/>
          <w:color w:val="004F51"/>
          <w:sz w:val="25"/>
          <w:szCs w:val="25"/>
          <w:u w:val="single"/>
        </w:rPr>
        <w:t xml:space="preserve">Προκήρυξη θέσεων Ειδικού Επιστήμονα σε </w:t>
      </w:r>
      <w:r w:rsidR="00F46D75">
        <w:rPr>
          <w:rFonts w:ascii="Franklin Gothic Book" w:hAnsi="Franklin Gothic Book" w:cs="Arial"/>
          <w:b/>
          <w:bCs/>
          <w:color w:val="004F51"/>
          <w:sz w:val="25"/>
          <w:szCs w:val="25"/>
          <w:u w:val="single"/>
        </w:rPr>
        <w:t xml:space="preserve">εξωτερικό ερευνητικό έργο </w:t>
      </w:r>
      <w:r>
        <w:rPr>
          <w:rFonts w:ascii="Franklin Gothic Book" w:hAnsi="Franklin Gothic Book" w:cs="Arial"/>
          <w:b/>
          <w:bCs/>
          <w:color w:val="004F51"/>
          <w:sz w:val="25"/>
          <w:szCs w:val="25"/>
          <w:u w:val="single"/>
        </w:rPr>
        <w:t>του Ανοικτού Πανεπιστημίου Κύπρου</w:t>
      </w:r>
    </w:p>
    <w:p w14:paraId="12D0B39B" w14:textId="77777777" w:rsidR="00661C2B" w:rsidRPr="008C4EA9" w:rsidRDefault="00661C2B" w:rsidP="008C4EA9">
      <w:pPr>
        <w:spacing w:line="320" w:lineRule="exact"/>
        <w:jc w:val="both"/>
        <w:outlineLvl w:val="2"/>
        <w:rPr>
          <w:rFonts w:ascii="Franklin Gothic Book" w:hAnsi="Franklin Gothic Book"/>
          <w:bCs/>
          <w:sz w:val="23"/>
          <w:szCs w:val="23"/>
          <w:lang w:eastAsia="en-GB"/>
        </w:rPr>
      </w:pPr>
    </w:p>
    <w:p w14:paraId="30466B39" w14:textId="2BC9E082" w:rsidR="000426FD" w:rsidRPr="000426FD" w:rsidRDefault="000426FD" w:rsidP="00F46D75">
      <w:pPr>
        <w:spacing w:line="320" w:lineRule="exact"/>
        <w:jc w:val="both"/>
        <w:rPr>
          <w:rStyle w:val="Strong"/>
          <w:rFonts w:ascii="Franklin Gothic Book" w:hAnsi="Franklin Gothic Book"/>
          <w:b w:val="0"/>
          <w:sz w:val="23"/>
          <w:szCs w:val="23"/>
        </w:rPr>
      </w:pPr>
      <w:r w:rsidRPr="000426FD">
        <w:rPr>
          <w:rFonts w:ascii="Franklin Gothic Book" w:hAnsi="Franklin Gothic Book"/>
          <w:b/>
          <w:sz w:val="23"/>
          <w:szCs w:val="23"/>
        </w:rPr>
        <w:t xml:space="preserve">Το </w:t>
      </w:r>
      <w:hyperlink r:id="rId8" w:history="1">
        <w:r w:rsidRPr="000426FD">
          <w:rPr>
            <w:rStyle w:val="Hyperlink"/>
            <w:rFonts w:ascii="Franklin Gothic Book" w:hAnsi="Franklin Gothic Book"/>
            <w:b/>
            <w:sz w:val="23"/>
            <w:szCs w:val="23"/>
          </w:rPr>
          <w:t>Ανοικτό Πανεπιστήμιο Κύπρου</w:t>
        </w:r>
      </w:hyperlink>
      <w:r w:rsidRPr="000426FD">
        <w:rPr>
          <w:rFonts w:ascii="Franklin Gothic Book" w:hAnsi="Franklin Gothic Book"/>
          <w:b/>
          <w:sz w:val="23"/>
          <w:szCs w:val="23"/>
        </w:rPr>
        <w:t xml:space="preserve"> </w:t>
      </w:r>
      <w:r w:rsidRPr="000426FD">
        <w:rPr>
          <w:rFonts w:ascii="Franklin Gothic Book" w:hAnsi="Franklin Gothic Book"/>
          <w:b/>
          <w:sz w:val="23"/>
          <w:szCs w:val="23"/>
          <w:lang w:val="en-US"/>
        </w:rPr>
        <w:t>(</w:t>
      </w:r>
      <w:r w:rsidRPr="000426FD">
        <w:rPr>
          <w:rFonts w:ascii="Franklin Gothic Book" w:hAnsi="Franklin Gothic Book"/>
          <w:b/>
          <w:sz w:val="23"/>
          <w:szCs w:val="23"/>
        </w:rPr>
        <w:t>ΑΠΚΥ), δημόσιο καινοτόμο κα</w:t>
      </w:r>
      <w:r w:rsidR="00D31183">
        <w:rPr>
          <w:rFonts w:ascii="Franklin Gothic Book" w:hAnsi="Franklin Gothic Book"/>
          <w:b/>
          <w:sz w:val="23"/>
          <w:szCs w:val="23"/>
        </w:rPr>
        <w:t>ι</w:t>
      </w:r>
      <w:r w:rsidRPr="000426FD">
        <w:rPr>
          <w:rFonts w:ascii="Franklin Gothic Book" w:hAnsi="Franklin Gothic Book"/>
          <w:b/>
          <w:sz w:val="23"/>
          <w:szCs w:val="23"/>
        </w:rPr>
        <w:t xml:space="preserve"> εξ αποστάσεως πανεπιστήμιο, δέχεται αιτήσεις για την πλήρωση</w:t>
      </w:r>
      <w:r w:rsidR="00F46D75">
        <w:rPr>
          <w:rFonts w:ascii="Franklin Gothic Book" w:hAnsi="Franklin Gothic Book"/>
          <w:b/>
          <w:sz w:val="23"/>
          <w:szCs w:val="23"/>
        </w:rPr>
        <w:t xml:space="preserve"> έως δύο (2)</w:t>
      </w:r>
      <w:r w:rsidRPr="000426FD">
        <w:rPr>
          <w:rFonts w:ascii="Franklin Gothic Book" w:hAnsi="Franklin Gothic Book"/>
          <w:b/>
          <w:sz w:val="23"/>
          <w:szCs w:val="23"/>
        </w:rPr>
        <w:t xml:space="preserve"> θέσεων Ειδικού Επιστήμονα </w:t>
      </w:r>
      <w:r w:rsidR="006B7C3C" w:rsidRPr="006B7C3C">
        <w:rPr>
          <w:rFonts w:ascii="Franklin Gothic Book" w:hAnsi="Franklin Gothic Book"/>
          <w:sz w:val="23"/>
          <w:szCs w:val="23"/>
        </w:rPr>
        <w:t xml:space="preserve">(Research </w:t>
      </w:r>
      <w:proofErr w:type="spellStart"/>
      <w:r w:rsidR="006B7C3C" w:rsidRPr="006B7C3C">
        <w:rPr>
          <w:rFonts w:ascii="Franklin Gothic Book" w:hAnsi="Franklin Gothic Book"/>
          <w:sz w:val="23"/>
          <w:szCs w:val="23"/>
        </w:rPr>
        <w:t>Scientists</w:t>
      </w:r>
      <w:proofErr w:type="spellEnd"/>
      <w:r w:rsidR="006B7C3C" w:rsidRPr="006B7C3C">
        <w:rPr>
          <w:rFonts w:ascii="Franklin Gothic Book" w:hAnsi="Franklin Gothic Book"/>
          <w:sz w:val="23"/>
          <w:szCs w:val="23"/>
        </w:rPr>
        <w:t xml:space="preserve">, Research </w:t>
      </w:r>
      <w:proofErr w:type="spellStart"/>
      <w:r w:rsidR="006B7C3C" w:rsidRPr="006B7C3C">
        <w:rPr>
          <w:rFonts w:ascii="Franklin Gothic Book" w:hAnsi="Franklin Gothic Book"/>
          <w:sz w:val="23"/>
          <w:szCs w:val="23"/>
        </w:rPr>
        <w:t>Assistants</w:t>
      </w:r>
      <w:proofErr w:type="spellEnd"/>
      <w:r w:rsidR="006B7C3C" w:rsidRPr="006B7C3C">
        <w:rPr>
          <w:rFonts w:ascii="Franklin Gothic Book" w:hAnsi="Franklin Gothic Book"/>
          <w:sz w:val="23"/>
          <w:szCs w:val="23"/>
        </w:rPr>
        <w:t xml:space="preserve">, </w:t>
      </w:r>
      <w:proofErr w:type="spellStart"/>
      <w:r w:rsidR="006B7C3C" w:rsidRPr="006B7C3C">
        <w:rPr>
          <w:rFonts w:ascii="Franklin Gothic Book" w:hAnsi="Franklin Gothic Book"/>
          <w:sz w:val="23"/>
          <w:szCs w:val="23"/>
        </w:rPr>
        <w:t>Developers</w:t>
      </w:r>
      <w:proofErr w:type="spellEnd"/>
      <w:r w:rsidR="006B7C3C" w:rsidRPr="006B7C3C">
        <w:rPr>
          <w:rFonts w:ascii="Franklin Gothic Book" w:hAnsi="Franklin Gothic Book"/>
          <w:sz w:val="23"/>
          <w:szCs w:val="23"/>
        </w:rPr>
        <w:t>)</w:t>
      </w:r>
      <w:r w:rsidR="006B7C3C">
        <w:rPr>
          <w:rFonts w:ascii="Franklin Gothic Book" w:hAnsi="Franklin Gothic Book"/>
          <w:b/>
          <w:sz w:val="23"/>
          <w:szCs w:val="23"/>
        </w:rPr>
        <w:t xml:space="preserve"> </w:t>
      </w:r>
      <w:r w:rsidRPr="000426FD">
        <w:rPr>
          <w:rFonts w:ascii="Franklin Gothic Book" w:hAnsi="Franklin Gothic Book"/>
          <w:b/>
          <w:sz w:val="23"/>
          <w:szCs w:val="23"/>
        </w:rPr>
        <w:t xml:space="preserve">για μερική </w:t>
      </w:r>
      <w:r w:rsidR="00D31183">
        <w:rPr>
          <w:rFonts w:ascii="Franklin Gothic Book" w:hAnsi="Franklin Gothic Book"/>
          <w:b/>
          <w:sz w:val="23"/>
          <w:szCs w:val="23"/>
        </w:rPr>
        <w:t xml:space="preserve">ή/και πλήρη </w:t>
      </w:r>
      <w:r w:rsidRPr="000426FD">
        <w:rPr>
          <w:rFonts w:ascii="Franklin Gothic Book" w:hAnsi="Franklin Gothic Book"/>
          <w:b/>
          <w:sz w:val="23"/>
          <w:szCs w:val="23"/>
        </w:rPr>
        <w:t>απασχόληση</w:t>
      </w:r>
      <w:r w:rsidRPr="000426FD">
        <w:rPr>
          <w:rFonts w:ascii="Franklin Gothic Book" w:hAnsi="Franklin Gothic Book"/>
          <w:sz w:val="23"/>
          <w:szCs w:val="23"/>
        </w:rPr>
        <w:t xml:space="preserve"> </w:t>
      </w:r>
      <w:r w:rsidRPr="00F46D75">
        <w:rPr>
          <w:rStyle w:val="Strong"/>
          <w:rFonts w:ascii="Franklin Gothic Book" w:hAnsi="Franklin Gothic Book"/>
          <w:sz w:val="23"/>
          <w:szCs w:val="23"/>
        </w:rPr>
        <w:t xml:space="preserve">στο ερευνητικό έργο </w:t>
      </w:r>
      <w:r w:rsidRPr="00F46D75">
        <w:rPr>
          <w:rStyle w:val="Strong"/>
          <w:rFonts w:ascii="Franklin Gothic Book" w:hAnsi="Franklin Gothic Book"/>
          <w:sz w:val="23"/>
          <w:szCs w:val="23"/>
          <w:lang w:val="en-US"/>
        </w:rPr>
        <w:t>“</w:t>
      </w:r>
      <w:proofErr w:type="spellStart"/>
      <w:r w:rsidRPr="00F46D75">
        <w:rPr>
          <w:rStyle w:val="Strong"/>
          <w:rFonts w:ascii="Franklin Gothic Book" w:hAnsi="Franklin Gothic Book"/>
          <w:sz w:val="23"/>
          <w:szCs w:val="23"/>
        </w:rPr>
        <w:t>WeNet</w:t>
      </w:r>
      <w:proofErr w:type="spellEnd"/>
      <w:r w:rsidRPr="00F46D75">
        <w:rPr>
          <w:rStyle w:val="Strong"/>
          <w:rFonts w:ascii="Franklin Gothic Book" w:hAnsi="Franklin Gothic Book"/>
          <w:sz w:val="23"/>
          <w:szCs w:val="23"/>
        </w:rPr>
        <w:t xml:space="preserve">: The Internet of </w:t>
      </w:r>
      <w:proofErr w:type="spellStart"/>
      <w:r w:rsidRPr="00F46D75">
        <w:rPr>
          <w:rStyle w:val="Strong"/>
          <w:rFonts w:ascii="Franklin Gothic Book" w:hAnsi="Franklin Gothic Book"/>
          <w:sz w:val="23"/>
          <w:szCs w:val="23"/>
        </w:rPr>
        <w:t>Us</w:t>
      </w:r>
      <w:proofErr w:type="spellEnd"/>
      <w:r w:rsidRPr="00F46D75">
        <w:rPr>
          <w:rStyle w:val="Strong"/>
          <w:rFonts w:ascii="Franklin Gothic Book" w:hAnsi="Franklin Gothic Book"/>
          <w:sz w:val="23"/>
          <w:szCs w:val="23"/>
        </w:rPr>
        <w:t>”</w:t>
      </w:r>
      <w:r w:rsidRPr="000426FD">
        <w:rPr>
          <w:rStyle w:val="Strong"/>
          <w:rFonts w:ascii="Franklin Gothic Book" w:hAnsi="Franklin Gothic Book"/>
          <w:b w:val="0"/>
          <w:sz w:val="23"/>
          <w:szCs w:val="23"/>
        </w:rPr>
        <w:t xml:space="preserve"> (</w:t>
      </w:r>
      <w:hyperlink r:id="rId9" w:history="1">
        <w:r w:rsidRPr="000426FD">
          <w:rPr>
            <w:rStyle w:val="Hyperlink"/>
            <w:rFonts w:ascii="Franklin Gothic Book" w:hAnsi="Franklin Gothic Book"/>
            <w:sz w:val="23"/>
            <w:szCs w:val="23"/>
          </w:rPr>
          <w:t>https://www.internetofus.eu</w:t>
        </w:r>
      </w:hyperlink>
      <w:r w:rsidRPr="000426FD">
        <w:rPr>
          <w:rStyle w:val="Strong"/>
          <w:rFonts w:ascii="Franklin Gothic Book" w:hAnsi="Franklin Gothic Book"/>
          <w:b w:val="0"/>
          <w:sz w:val="23"/>
          <w:szCs w:val="23"/>
        </w:rPr>
        <w:t xml:space="preserve">), το οποίο χρηματοδοτείται από το Πρόγραμμα </w:t>
      </w:r>
      <w:r w:rsidRPr="000426FD">
        <w:rPr>
          <w:rStyle w:val="Strong"/>
          <w:rFonts w:ascii="Franklin Gothic Book" w:hAnsi="Franklin Gothic Book"/>
          <w:b w:val="0"/>
          <w:sz w:val="23"/>
          <w:szCs w:val="23"/>
          <w:lang w:val="en-US"/>
        </w:rPr>
        <w:t>Horizon 2020.</w:t>
      </w:r>
    </w:p>
    <w:p w14:paraId="2E83CBF8" w14:textId="77777777" w:rsidR="000426FD" w:rsidRPr="000426FD" w:rsidRDefault="000426FD" w:rsidP="000426FD">
      <w:pPr>
        <w:pStyle w:val="ListParagraph"/>
        <w:spacing w:line="320" w:lineRule="exact"/>
        <w:jc w:val="both"/>
        <w:rPr>
          <w:rStyle w:val="Strong"/>
          <w:rFonts w:ascii="Franklin Gothic Book" w:hAnsi="Franklin Gothic Book"/>
          <w:b w:val="0"/>
          <w:sz w:val="23"/>
          <w:szCs w:val="23"/>
        </w:rPr>
      </w:pPr>
    </w:p>
    <w:p w14:paraId="7DAA8092" w14:textId="65CF2B5C" w:rsidR="000426FD" w:rsidRPr="000426FD" w:rsidRDefault="000426FD" w:rsidP="000426FD">
      <w:pPr>
        <w:spacing w:line="320" w:lineRule="exact"/>
        <w:jc w:val="both"/>
        <w:rPr>
          <w:rFonts w:ascii="Franklin Gothic Book" w:hAnsi="Franklin Gothic Book"/>
          <w:sz w:val="23"/>
          <w:szCs w:val="23"/>
        </w:rPr>
      </w:pPr>
      <w:r w:rsidRPr="00F46D75">
        <w:rPr>
          <w:rStyle w:val="Strong"/>
          <w:rFonts w:ascii="Franklin Gothic Book" w:hAnsi="Franklin Gothic Book"/>
          <w:b w:val="0"/>
          <w:sz w:val="23"/>
          <w:szCs w:val="23"/>
        </w:rPr>
        <w:t xml:space="preserve">Τα απαιτούμενα προσόντα και οι όροι απασχόλησης είναι διαθέσιμα </w:t>
      </w:r>
      <w:r w:rsidR="00F46D75">
        <w:rPr>
          <w:rStyle w:val="Strong"/>
          <w:rFonts w:ascii="Franklin Gothic Book" w:hAnsi="Franklin Gothic Book"/>
          <w:b w:val="0"/>
          <w:sz w:val="23"/>
          <w:szCs w:val="23"/>
        </w:rPr>
        <w:t>στη σχετική προκήρυξη</w:t>
      </w:r>
      <w:r w:rsidRPr="00F46D75">
        <w:rPr>
          <w:rStyle w:val="Strong"/>
          <w:rFonts w:ascii="Franklin Gothic Book" w:hAnsi="Franklin Gothic Book"/>
          <w:b w:val="0"/>
          <w:sz w:val="23"/>
          <w:szCs w:val="23"/>
        </w:rPr>
        <w:t xml:space="preserve"> στον </w:t>
      </w:r>
      <w:proofErr w:type="spellStart"/>
      <w:r w:rsidRPr="00F46D75">
        <w:rPr>
          <w:rStyle w:val="Strong"/>
          <w:rFonts w:ascii="Franklin Gothic Book" w:hAnsi="Franklin Gothic Book"/>
          <w:b w:val="0"/>
          <w:sz w:val="23"/>
          <w:szCs w:val="23"/>
        </w:rPr>
        <w:t>ιστοχώρο</w:t>
      </w:r>
      <w:proofErr w:type="spellEnd"/>
      <w:r w:rsidRPr="00F46D75">
        <w:rPr>
          <w:rStyle w:val="Strong"/>
          <w:rFonts w:ascii="Franklin Gothic Book" w:hAnsi="Franklin Gothic Book"/>
          <w:b w:val="0"/>
          <w:sz w:val="23"/>
          <w:szCs w:val="23"/>
        </w:rPr>
        <w:t xml:space="preserve"> του ΑΠΚΥ: </w:t>
      </w:r>
      <w:hyperlink r:id="rId10" w:history="1">
        <w:r w:rsidR="00755376">
          <w:rPr>
            <w:rStyle w:val="Hyperlink"/>
            <w:rFonts w:ascii="Franklin Gothic Book" w:hAnsi="Franklin Gothic Book"/>
            <w:sz w:val="23"/>
            <w:szCs w:val="23"/>
            <w:lang w:val="en-US"/>
          </w:rPr>
          <w:t>https://www.ouc.ac.cy</w:t>
        </w:r>
      </w:hyperlink>
      <w:r w:rsidR="00F46D75">
        <w:rPr>
          <w:rStyle w:val="Hyperlink"/>
          <w:rFonts w:ascii="Franklin Gothic Book" w:hAnsi="Franklin Gothic Book"/>
          <w:sz w:val="23"/>
          <w:szCs w:val="23"/>
        </w:rPr>
        <w:t>.</w:t>
      </w:r>
      <w:r w:rsidRPr="000426FD">
        <w:rPr>
          <w:rFonts w:ascii="Franklin Gothic Book" w:hAnsi="Franklin Gothic Book"/>
          <w:b/>
          <w:sz w:val="23"/>
          <w:szCs w:val="23"/>
        </w:rPr>
        <w:t xml:space="preserve"> </w:t>
      </w:r>
      <w:r w:rsidRPr="000426FD">
        <w:rPr>
          <w:rFonts w:ascii="Franklin Gothic Book" w:hAnsi="Franklin Gothic Book"/>
          <w:sz w:val="23"/>
          <w:szCs w:val="23"/>
        </w:rPr>
        <w:t xml:space="preserve">Οι αιτήσεις μαζί με τα σχετικά δικαιολογητικά θα έπρεπε να υποβληθούν </w:t>
      </w:r>
      <w:hyperlink r:id="rId11" w:history="1">
        <w:r w:rsidRPr="000426FD">
          <w:rPr>
            <w:rStyle w:val="Hyperlink"/>
            <w:rFonts w:ascii="Franklin Gothic Book" w:hAnsi="Franklin Gothic Book"/>
            <w:sz w:val="23"/>
            <w:szCs w:val="23"/>
          </w:rPr>
          <w:t>ηλεκτρονικά</w:t>
        </w:r>
      </w:hyperlink>
      <w:r w:rsidRPr="000426FD">
        <w:rPr>
          <w:rFonts w:ascii="Franklin Gothic Book" w:hAnsi="Franklin Gothic Book"/>
          <w:sz w:val="23"/>
          <w:szCs w:val="23"/>
        </w:rPr>
        <w:t xml:space="preserve"> </w:t>
      </w:r>
      <w:r w:rsidRPr="000426FD">
        <w:rPr>
          <w:rFonts w:ascii="Franklin Gothic Book" w:hAnsi="Franklin Gothic Book"/>
          <w:b/>
          <w:sz w:val="23"/>
          <w:szCs w:val="23"/>
        </w:rPr>
        <w:t xml:space="preserve">μέχρι τις </w:t>
      </w:r>
      <w:r w:rsidR="00F46D75">
        <w:rPr>
          <w:rFonts w:ascii="Franklin Gothic Book" w:hAnsi="Franklin Gothic Book"/>
          <w:b/>
          <w:sz w:val="23"/>
          <w:szCs w:val="23"/>
        </w:rPr>
        <w:t>22 Αυγούστου</w:t>
      </w:r>
      <w:r w:rsidRPr="000426FD">
        <w:rPr>
          <w:rFonts w:ascii="Franklin Gothic Book" w:hAnsi="Franklin Gothic Book"/>
          <w:b/>
          <w:sz w:val="23"/>
          <w:szCs w:val="23"/>
        </w:rPr>
        <w:t xml:space="preserve"> 2022</w:t>
      </w:r>
      <w:r w:rsidRPr="000426FD">
        <w:rPr>
          <w:rFonts w:ascii="Franklin Gothic Book" w:hAnsi="Franklin Gothic Book"/>
          <w:sz w:val="23"/>
          <w:szCs w:val="23"/>
        </w:rPr>
        <w:t xml:space="preserve">. Για περισσότερες πληροφορίες οι ενδιαφερόμενοι μπορούν να επικοινωνήσουν με </w:t>
      </w:r>
      <w:r w:rsidR="00F46D75">
        <w:rPr>
          <w:rFonts w:ascii="Franklin Gothic Book" w:hAnsi="Franklin Gothic Book"/>
          <w:sz w:val="23"/>
          <w:szCs w:val="23"/>
        </w:rPr>
        <w:t>τον επικεφαλής ερευνητή του έργου</w:t>
      </w:r>
      <w:r w:rsidR="00F46D75">
        <w:rPr>
          <w:rFonts w:ascii="Franklin Gothic Book" w:hAnsi="Franklin Gothic Book"/>
          <w:sz w:val="23"/>
          <w:szCs w:val="23"/>
          <w:lang w:val="en-US"/>
        </w:rPr>
        <w:t>,</w:t>
      </w:r>
      <w:r w:rsidR="00F46D75">
        <w:rPr>
          <w:rFonts w:ascii="Franklin Gothic Book" w:hAnsi="Franklin Gothic Book"/>
          <w:sz w:val="23"/>
          <w:szCs w:val="23"/>
        </w:rPr>
        <w:t xml:space="preserve"> Αναπληρωτή Καθηγητή </w:t>
      </w:r>
      <w:proofErr w:type="spellStart"/>
      <w:r w:rsidR="00F46D75">
        <w:rPr>
          <w:rFonts w:ascii="Franklin Gothic Book" w:hAnsi="Franklin Gothic Book"/>
          <w:sz w:val="23"/>
          <w:szCs w:val="23"/>
        </w:rPr>
        <w:t>Λοΐζο</w:t>
      </w:r>
      <w:proofErr w:type="spellEnd"/>
      <w:r w:rsidR="00F46D75">
        <w:rPr>
          <w:rFonts w:ascii="Franklin Gothic Book" w:hAnsi="Franklin Gothic Book"/>
          <w:sz w:val="23"/>
          <w:szCs w:val="23"/>
        </w:rPr>
        <w:t xml:space="preserve"> Μιχαήλ</w:t>
      </w:r>
      <w:r w:rsidR="00F46D75">
        <w:rPr>
          <w:rFonts w:ascii="Franklin Gothic Book" w:hAnsi="Franklin Gothic Book"/>
          <w:sz w:val="23"/>
          <w:szCs w:val="23"/>
          <w:lang w:val="en-US"/>
        </w:rPr>
        <w:t>,</w:t>
      </w:r>
      <w:r w:rsidRPr="000426FD">
        <w:rPr>
          <w:rFonts w:ascii="Franklin Gothic Book" w:hAnsi="Franklin Gothic Book"/>
          <w:sz w:val="23"/>
          <w:szCs w:val="23"/>
        </w:rPr>
        <w:t xml:space="preserve"> στο </w:t>
      </w:r>
      <w:hyperlink r:id="rId12" w:history="1">
        <w:r w:rsidR="00F46D75" w:rsidRPr="00054B46">
          <w:rPr>
            <w:rStyle w:val="Hyperlink"/>
            <w:rFonts w:ascii="Franklin Gothic Book" w:hAnsi="Franklin Gothic Book"/>
            <w:sz w:val="23"/>
            <w:szCs w:val="23"/>
            <w:lang w:val="en-US"/>
          </w:rPr>
          <w:t>loizos@ouc.ac.cy</w:t>
        </w:r>
      </w:hyperlink>
      <w:bookmarkStart w:id="0" w:name="_GoBack"/>
      <w:bookmarkEnd w:id="0"/>
      <w:r w:rsidRPr="000426FD">
        <w:rPr>
          <w:rFonts w:ascii="Franklin Gothic Book" w:hAnsi="Franklin Gothic Book"/>
          <w:sz w:val="23"/>
          <w:szCs w:val="23"/>
        </w:rPr>
        <w:t>.</w:t>
      </w:r>
    </w:p>
    <w:p w14:paraId="0B145B18" w14:textId="7BC524EE" w:rsidR="00377286" w:rsidRPr="00B7216B" w:rsidRDefault="00377286" w:rsidP="000426FD">
      <w:pPr>
        <w:spacing w:line="320" w:lineRule="exact"/>
        <w:jc w:val="both"/>
        <w:outlineLvl w:val="2"/>
        <w:rPr>
          <w:rFonts w:ascii="Franklin Gothic Book" w:hAnsi="Franklin Gothic Book"/>
          <w:b/>
          <w:bCs/>
          <w:sz w:val="23"/>
          <w:szCs w:val="23"/>
        </w:rPr>
      </w:pPr>
    </w:p>
    <w:sectPr w:rsidR="00377286" w:rsidRPr="00B7216B" w:rsidSect="00F7141F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2756" w:right="991" w:bottom="2161" w:left="993" w:header="0" w:footer="16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FB1B66" w14:textId="77777777" w:rsidR="00306A6C" w:rsidRDefault="00306A6C" w:rsidP="00C068BE">
      <w:r>
        <w:separator/>
      </w:r>
    </w:p>
  </w:endnote>
  <w:endnote w:type="continuationSeparator" w:id="0">
    <w:p w14:paraId="40E6ABBA" w14:textId="77777777" w:rsidR="00306A6C" w:rsidRDefault="00306A6C" w:rsidP="00C068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Franklin Gothic Book">
    <w:panose1 w:val="020B0503020102020204"/>
    <w:charset w:val="A1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42BDB5" w14:textId="6684A6B0" w:rsidR="006F652E" w:rsidRPr="00F7141F" w:rsidRDefault="00F7141F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94592" behindDoc="0" locked="0" layoutInCell="1" allowOverlap="1" wp14:anchorId="09FBA800" wp14:editId="23510670">
              <wp:simplePos x="0" y="0"/>
              <wp:positionH relativeFrom="column">
                <wp:posOffset>5313045</wp:posOffset>
              </wp:positionH>
              <wp:positionV relativeFrom="paragraph">
                <wp:posOffset>189230</wp:posOffset>
              </wp:positionV>
              <wp:extent cx="1104900" cy="393700"/>
              <wp:effectExtent l="0" t="0" r="0" b="0"/>
              <wp:wrapNone/>
              <wp:docPr id="9" name="Text Box 9">
                <a:hlinkClick xmlns:a="http://schemas.openxmlformats.org/drawingml/2006/main" r:id="rId1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393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5A63680" w14:textId="3AFFB136" w:rsidR="00F7141F" w:rsidRPr="00F20E8E" w:rsidRDefault="00F20E8E" w:rsidP="00F20E8E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404040" w:themeColor="text1" w:themeTint="BF"/>
                              <w:sz w:val="30"/>
                              <w:szCs w:val="30"/>
                            </w:rPr>
                          </w:pPr>
                          <w:r w:rsidRPr="00F20E8E">
                            <w:rPr>
                              <w:rFonts w:ascii="Arial" w:hAnsi="Arial" w:cs="Arial"/>
                              <w:b/>
                              <w:bCs/>
                              <w:color w:val="404040" w:themeColor="text1" w:themeTint="BF"/>
                              <w:sz w:val="30"/>
                              <w:szCs w:val="30"/>
                            </w:rPr>
                            <w:t>ouc.ac.c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404040" w:themeColor="text1" w:themeTint="BF"/>
                              <w:sz w:val="30"/>
                              <w:szCs w:val="30"/>
                            </w:rPr>
                            <w:t>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FBA800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href="https://www.ouc.ac.cy/index.php/el/" style="position:absolute;margin-left:418.35pt;margin-top:14.9pt;width:87pt;height:31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4rmWwIAAMYEAAAOAAAAZHJzL2Uyb0RvYy54bWysVN9P3DAMfp+0/yHK+2iP31fRQzcQExIC&#10;pGPiOZemNCKJMydHy/76OWnvQGzSpGkvqWM79md/ds/OB2vYi8KgwdV8tldyppyERrunmn9/uPpy&#10;ylmIwjXCgFM1f1WBny8+fzrrfaX2oQPTKGQUxIWq9zXvYvRVUQTZKSvCHnjlyNgCWhHpik9Fg6Kn&#10;6NYU+2V5XPSAjUeQKgTSXo5Gvsjx21bJeNe2QUVmak7YYj4xn+t0FoszUT2h8J2WEwzxDyis0I6S&#10;7kJdiijYBvVvoayWCAHauCfBFtC2WqpcA1UzKz9Us+qEV7kWak7wuzaF/xdW3r7cI9NNzeecOWGJ&#10;ogc1RPYVBjbPFXVGu+cLo+XzlJ+693eWxsouQW6scnGkCpURkeYkdNoHzrBKafG6mSUWit6HKqNJ&#10;3GVx5QlaHAgKTVbySfpAytTooUWbvpSIkZ24fd3xmQqQ6dGsPJyXZJJkO5gfnJCcUr299hjiNwWW&#10;JYHA0LzkosXLTYij69YlJXNwpY0hvaiMY33Njw+OyvxgZ6Hgxk3ljFgT6jish9zlXR1raF6pPIRx&#10;JIOXV5ow3IgQ7wXSDBJs2qt4R0drgHLBJHHWAf78kz75Ezlk5aynma55+LERqDgz146GJi1AFg6P&#10;Tvbpglvt+r3WbewF0LrMaHO9zGLyjWYrtgj2kdZumbKRSThJOWsuI24vF3HcMVpcqZbL7EYD70W8&#10;cSsvU/DUxNTbh+FRoJ8IiETdLWznXlQfeBh9RyaWmwitziSlDo/9nBpPy5JpnhY7beP7e/Z6+/0s&#10;fgEAAP//AwBQSwMEFAAGAAgAAAAhAH6hVMzcAAAACgEAAA8AAABkcnMvZG93bnJldi54bWxMj8tO&#10;wzAQRfdI/IM1SOyonSKFJGRSVUisWCAKH+DGQxLqR7DdNvw90xUsZ+bozrntZnFWnCimKXiEYqVA&#10;kO+DmfyA8PH+fFeBSFl7o23whPBDCTbd9VWrGxPO/o1OuzwIDvGp0QhjznMjZepHcjqtwkyeb58h&#10;Op15jIM0UZ853Fm5VqqUTk+eP4x6pqeR+sPu6BCielWR3GC/yrm2Wzt+H6aXEvH2Ztk+gsi05D8Y&#10;LvqsDh077cPRmyQsQnVfPjCKsK65wgVQheLNHqEuKpBdK/9X6H4BAAD//wMAUEsDBBQABgAIAAAA&#10;IQBRNbJK2gAAAE4BAAAZAAAAZHJzL19yZWxzL2Uyb0RvYy54bWwucmVsc4TQwWrDMAwG4Ptg72B0&#10;n5X2MMaI08tW6GGX0T2AsZXY1JGN7S7J288wBisMdhSSPv2oP6xzEJ+Ui4+sYCc7EMQmWs+Tgo/z&#10;8eEJRKmarQ6RScFGBQ7D/V3/TkHXtlScT0U0hYsCV2t6RizG0ayLjIm4dcaYZ11bmSdM2lz0RLjv&#10;ukfMvw0Ybkxxsgryye5AnLfULv9vx3H0hl6iuc7E9Y8T6JqUg+dLQ3WeqH6zpWVelkXGq5HaSLOh&#10;Z0urTC4hBfwZfou25XhdK2XWAXDo8eYLwxcAAAD//wMAUEsBAi0AFAAGAAgAAAAhALaDOJL+AAAA&#10;4QEAABMAAAAAAAAAAAAAAAAAAAAAAFtDb250ZW50X1R5cGVzXS54bWxQSwECLQAUAAYACAAAACEA&#10;OP0h/9YAAACUAQAACwAAAAAAAAAAAAAAAAAvAQAAX3JlbHMvLnJlbHNQSwECLQAUAAYACAAAACEA&#10;gA+K5lsCAADGBAAADgAAAAAAAAAAAAAAAAAuAgAAZHJzL2Uyb0RvYy54bWxQSwECLQAUAAYACAAA&#10;ACEAfqFUzNwAAAAKAQAADwAAAAAAAAAAAAAAAAC1BAAAZHJzL2Rvd25yZXYueG1sUEsBAi0AFAAG&#10;AAgAAAAhAFE1skraAAAATgEAABkAAAAAAAAAAAAAAAAAvgUAAGRycy9fcmVscy9lMm9Eb2MueG1s&#10;LnJlbHNQSwUGAAAAAAUABQA6AQAAzwYAAAAA&#10;" o:button="t" filled="f" stroked="f" strokeweight=".5pt">
              <v:fill o:detectmouseclick="t"/>
              <v:textbox inset="0,,0">
                <w:txbxContent>
                  <w:p w14:paraId="45A63680" w14:textId="3AFFB136" w:rsidR="00F7141F" w:rsidRPr="00F20E8E" w:rsidRDefault="00F20E8E" w:rsidP="00F20E8E">
                    <w:pPr>
                      <w:jc w:val="right"/>
                      <w:rPr>
                        <w:rFonts w:ascii="Arial" w:hAnsi="Arial" w:cs="Arial"/>
                        <w:b/>
                        <w:bCs/>
                        <w:color w:val="404040" w:themeColor="text1" w:themeTint="BF"/>
                        <w:sz w:val="30"/>
                        <w:szCs w:val="30"/>
                      </w:rPr>
                    </w:pPr>
                    <w:r w:rsidRPr="00F20E8E">
                      <w:rPr>
                        <w:rFonts w:ascii="Arial" w:hAnsi="Arial" w:cs="Arial"/>
                        <w:b/>
                        <w:bCs/>
                        <w:color w:val="404040" w:themeColor="text1" w:themeTint="BF"/>
                        <w:sz w:val="30"/>
                        <w:szCs w:val="30"/>
                      </w:rPr>
                      <w:t>ouc.ac.c</w:t>
                    </w:r>
                    <w:r>
                      <w:rPr>
                        <w:rFonts w:ascii="Arial" w:hAnsi="Arial" w:cs="Arial"/>
                        <w:b/>
                        <w:bCs/>
                        <w:color w:val="404040" w:themeColor="text1" w:themeTint="BF"/>
                        <w:sz w:val="30"/>
                        <w:szCs w:val="30"/>
                      </w:rPr>
                      <w:t>y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91520" behindDoc="0" locked="0" layoutInCell="1" allowOverlap="1" wp14:anchorId="3750697C" wp14:editId="0D6EAAEE">
              <wp:simplePos x="0" y="0"/>
              <wp:positionH relativeFrom="column">
                <wp:posOffset>2366646</wp:posOffset>
              </wp:positionH>
              <wp:positionV relativeFrom="paragraph">
                <wp:posOffset>87630</wp:posOffset>
              </wp:positionV>
              <wp:extent cx="2755900" cy="62230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55900" cy="622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0B30660" w14:textId="01EDE8E7" w:rsidR="00F7141F" w:rsidRPr="00F7141F" w:rsidRDefault="00F7141F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7F7F7F"/>
                              <w:sz w:val="20"/>
                              <w:szCs w:val="20"/>
                            </w:rPr>
                          </w:pPr>
                          <w:r w:rsidRPr="00F7141F">
                            <w:rPr>
                              <w:rFonts w:ascii="Arial" w:hAnsi="Arial" w:cs="Arial"/>
                              <w:b/>
                              <w:bCs/>
                              <w:color w:val="7F7F7F"/>
                              <w:sz w:val="20"/>
                              <w:szCs w:val="20"/>
                            </w:rPr>
                            <w:t xml:space="preserve">Τηλέφωνο: </w:t>
                          </w:r>
                          <w:r w:rsidRPr="00F7141F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+357 22 411 </w:t>
                          </w:r>
                          <w:r w:rsidR="00AC2189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659 / 600</w:t>
                          </w:r>
                        </w:p>
                        <w:p w14:paraId="296C0861" w14:textId="40855374" w:rsidR="00F7141F" w:rsidRPr="00F7141F" w:rsidRDefault="00F7141F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7F7F7F"/>
                              <w:sz w:val="20"/>
                              <w:szCs w:val="20"/>
                            </w:rPr>
                          </w:pPr>
                          <w:r w:rsidRPr="00F7141F">
                            <w:rPr>
                              <w:rFonts w:ascii="Arial" w:hAnsi="Arial" w:cs="Arial"/>
                              <w:b/>
                              <w:bCs/>
                              <w:color w:val="7F7F7F"/>
                              <w:sz w:val="20"/>
                              <w:szCs w:val="20"/>
                            </w:rPr>
                            <w:t>Φαξ:</w:t>
                          </w:r>
                          <w:r w:rsidRPr="00F7141F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+357 22 411 6</w:t>
                          </w:r>
                          <w:r w:rsidR="00AC2189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7</w:t>
                          </w:r>
                          <w:r w:rsidRPr="00F7141F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0</w:t>
                          </w:r>
                        </w:p>
                        <w:p w14:paraId="1BE820DD" w14:textId="551BB73A" w:rsidR="00F7141F" w:rsidRPr="00F7141F" w:rsidRDefault="00F7141F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7F7F7F"/>
                              <w:sz w:val="20"/>
                              <w:szCs w:val="20"/>
                            </w:rPr>
                          </w:pPr>
                          <w:proofErr w:type="spellStart"/>
                          <w:r w:rsidRPr="00F7141F">
                            <w:rPr>
                              <w:rFonts w:ascii="Arial" w:hAnsi="Arial" w:cs="Arial"/>
                              <w:b/>
                              <w:bCs/>
                              <w:color w:val="7F7F7F"/>
                              <w:sz w:val="20"/>
                              <w:szCs w:val="20"/>
                            </w:rPr>
                            <w:t>Ηλ</w:t>
                          </w:r>
                          <w:proofErr w:type="spellEnd"/>
                          <w:r w:rsidRPr="00F7141F">
                            <w:rPr>
                              <w:rFonts w:ascii="Arial" w:hAnsi="Arial" w:cs="Arial"/>
                              <w:b/>
                              <w:bCs/>
                              <w:color w:val="7F7F7F"/>
                              <w:sz w:val="20"/>
                              <w:szCs w:val="20"/>
                            </w:rPr>
                            <w:t>. Ταχυδρομείο:</w:t>
                          </w:r>
                          <w:r w:rsidRPr="00F7141F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2" w:history="1">
                            <w:r w:rsidR="00AC2189" w:rsidRPr="006A6809">
                              <w:rPr>
                                <w:rStyle w:val="Hyperlink"/>
                                <w:rFonts w:ascii="Arial" w:hAnsi="Arial" w:cs="Arial"/>
                                <w:sz w:val="20"/>
                                <w:szCs w:val="20"/>
                              </w:rPr>
                              <w:t>press</w:t>
                            </w:r>
                            <w:r w:rsidRPr="006A6809">
                              <w:rPr>
                                <w:rStyle w:val="Hyperlink"/>
                                <w:rFonts w:ascii="Arial" w:hAnsi="Arial" w:cs="Arial"/>
                                <w:sz w:val="20"/>
                                <w:szCs w:val="20"/>
                              </w:rPr>
                              <w:t>@ouc.ac.cy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50697C" id="Text Box 6" o:spid="_x0000_s1028" type="#_x0000_t202" style="position:absolute;margin-left:186.35pt;margin-top:6.9pt;width:217pt;height:49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zqXLwIAAFgEAAAOAAAAZHJzL2Uyb0RvYy54bWysVFFv2jAQfp+0/2D5fSSkQNuIULFWTJNQ&#10;WwmmPhvHJpFin2cbEvbrd3YIRd2epr2Y893lu7vvOzN/6FRDjsK6GnRBx6OUEqE5lLXeF/THdvXl&#10;jhLnmS5ZA1oU9CQcfVh8/jRvTS4yqKAphSUIol3emoJW3ps8SRyvhGJuBEZoDEqwinm82n1SWtYi&#10;umqSLE1nSQu2NBa4cA69T32QLiK+lIL7Fymd8KQpKPbm42njuQtnspizfG+ZqWp+boP9QxeK1RqL&#10;XqCemGfkYOs/oFTNLTiQfsRBJSBlzUWcAacZpx+m2VTMiDgLkuPMhSb3/2D58/HVkros6IwSzRRK&#10;tBWdJ1+hI7PATmtcjkkbg2m+QzeqPPgdOsPQnbQq/OI4BOPI8+nCbQDj6Mxup9P7FEMcY7Msu0Eb&#10;4ZP3r411/psARYJRUIvaRUrZce18nzqkhGIaVnXTRP0aTVoEvZmm8YNLBMEbjTXCDH2vwfLdrosT&#10;Z8McOyhPOJ6Ffj2c4asae1gz51+ZxX3AtnHH/QsesgGsBWeLkgrsr7/5Qz7KhFFKWtyvgrqfB2YF&#10;Jc13jQLejyeTsJDxMpneZnix15HddUQf1CPgCo/xNRkezZDvm8GUFtQbPoVlqIohpjnWLqgfzEff&#10;bz0+JS6Wy5iEK2iYX+uN4QE6sBoY3nZvzJqzDB4FfIZhE1n+QY0+t9djefAg6yhV4Lln9Uw/rm8U&#10;+/zUwvu4vses9z+ExW8AAAD//wMAUEsDBBQABgAIAAAAIQDWCOb24AAAAAoBAAAPAAAAZHJzL2Rv&#10;d25yZXYueG1sTI/BTsMwEETvSP0Haytxo05S0UYhTlVFqpAQHFp64baJt0lEbIfYbQNfz3Kix515&#10;mp3JN5PpxYVG3zmrIF5EIMjWTne2UXB83z2kIHxAq7F3lhR8k4dNMbvLMdPuavd0OYRGcIj1GSpo&#10;QxgyKX3dkkG/cANZ9k5uNBj4HBupR7xyuOllEkUrabCz/KHFgcqW6s/D2Sh4KXdvuK8Sk/705fPr&#10;aTt8HT8elbqfT9snEIGm8A/DX32uDgV3qtzZai96Bct1smaUjSVPYCCNVixULMRxCrLI5e2E4hcA&#10;AP//AwBQSwECLQAUAAYACAAAACEAtoM4kv4AAADhAQAAEwAAAAAAAAAAAAAAAAAAAAAAW0NvbnRl&#10;bnRfVHlwZXNdLnhtbFBLAQItABQABgAIAAAAIQA4/SH/1gAAAJQBAAALAAAAAAAAAAAAAAAAAC8B&#10;AABfcmVscy8ucmVsc1BLAQItABQABgAIAAAAIQB91zqXLwIAAFgEAAAOAAAAAAAAAAAAAAAAAC4C&#10;AABkcnMvZTJvRG9jLnhtbFBLAQItABQABgAIAAAAIQDWCOb24AAAAAoBAAAPAAAAAAAAAAAAAAAA&#10;AIkEAABkcnMvZG93bnJldi54bWxQSwUGAAAAAAQABADzAAAAlgUAAAAA&#10;" filled="f" stroked="f" strokeweight=".5pt">
              <v:textbox>
                <w:txbxContent>
                  <w:p w14:paraId="00B30660" w14:textId="01EDE8E7" w:rsidR="00F7141F" w:rsidRPr="00F7141F" w:rsidRDefault="00F7141F">
                    <w:pPr>
                      <w:rPr>
                        <w:rFonts w:ascii="Arial" w:hAnsi="Arial" w:cs="Arial"/>
                        <w:b/>
                        <w:bCs/>
                        <w:color w:val="7F7F7F"/>
                        <w:sz w:val="20"/>
                        <w:szCs w:val="20"/>
                      </w:rPr>
                    </w:pPr>
                    <w:r w:rsidRPr="00F7141F">
                      <w:rPr>
                        <w:rFonts w:ascii="Arial" w:hAnsi="Arial" w:cs="Arial"/>
                        <w:b/>
                        <w:bCs/>
                        <w:color w:val="7F7F7F"/>
                        <w:sz w:val="20"/>
                        <w:szCs w:val="20"/>
                      </w:rPr>
                      <w:t xml:space="preserve">Τηλέφωνο: </w:t>
                    </w:r>
                    <w:r w:rsidRPr="00F7141F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+357 22 411 </w:t>
                    </w:r>
                    <w:r w:rsidR="00AC2189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659 / 600</w:t>
                    </w:r>
                  </w:p>
                  <w:p w14:paraId="296C0861" w14:textId="40855374" w:rsidR="00F7141F" w:rsidRPr="00F7141F" w:rsidRDefault="00F7141F">
                    <w:pPr>
                      <w:rPr>
                        <w:rFonts w:ascii="Arial" w:hAnsi="Arial" w:cs="Arial"/>
                        <w:b/>
                        <w:bCs/>
                        <w:color w:val="7F7F7F"/>
                        <w:sz w:val="20"/>
                        <w:szCs w:val="20"/>
                      </w:rPr>
                    </w:pPr>
                    <w:r w:rsidRPr="00F7141F">
                      <w:rPr>
                        <w:rFonts w:ascii="Arial" w:hAnsi="Arial" w:cs="Arial"/>
                        <w:b/>
                        <w:bCs/>
                        <w:color w:val="7F7F7F"/>
                        <w:sz w:val="20"/>
                        <w:szCs w:val="20"/>
                      </w:rPr>
                      <w:t>Φαξ:</w:t>
                    </w:r>
                    <w:r w:rsidRPr="00F7141F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+357 22 411 6</w:t>
                    </w:r>
                    <w:r w:rsidR="00AC2189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7</w:t>
                    </w:r>
                    <w:r w:rsidRPr="00F7141F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0</w:t>
                    </w:r>
                  </w:p>
                  <w:p w14:paraId="1BE820DD" w14:textId="551BB73A" w:rsidR="00F7141F" w:rsidRPr="00F7141F" w:rsidRDefault="00F7141F">
                    <w:pPr>
                      <w:rPr>
                        <w:rFonts w:ascii="Arial" w:hAnsi="Arial" w:cs="Arial"/>
                        <w:b/>
                        <w:bCs/>
                        <w:color w:val="7F7F7F"/>
                        <w:sz w:val="20"/>
                        <w:szCs w:val="20"/>
                      </w:rPr>
                    </w:pPr>
                    <w:proofErr w:type="spellStart"/>
                    <w:r w:rsidRPr="00F7141F">
                      <w:rPr>
                        <w:rFonts w:ascii="Arial" w:hAnsi="Arial" w:cs="Arial"/>
                        <w:b/>
                        <w:bCs/>
                        <w:color w:val="7F7F7F"/>
                        <w:sz w:val="20"/>
                        <w:szCs w:val="20"/>
                      </w:rPr>
                      <w:t>Ηλ</w:t>
                    </w:r>
                    <w:proofErr w:type="spellEnd"/>
                    <w:r w:rsidRPr="00F7141F">
                      <w:rPr>
                        <w:rFonts w:ascii="Arial" w:hAnsi="Arial" w:cs="Arial"/>
                        <w:b/>
                        <w:bCs/>
                        <w:color w:val="7F7F7F"/>
                        <w:sz w:val="20"/>
                        <w:szCs w:val="20"/>
                      </w:rPr>
                      <w:t>. Ταχυδρομείο:</w:t>
                    </w:r>
                    <w:r w:rsidRPr="00F7141F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</w:t>
                    </w:r>
                    <w:hyperlink r:id="rId3" w:history="1">
                      <w:r w:rsidR="00AC2189" w:rsidRPr="006A6809">
                        <w:rPr>
                          <w:rStyle w:val="Hyperlink"/>
                          <w:rFonts w:ascii="Arial" w:hAnsi="Arial" w:cs="Arial"/>
                          <w:sz w:val="20"/>
                          <w:szCs w:val="20"/>
                        </w:rPr>
                        <w:t>press</w:t>
                      </w:r>
                      <w:r w:rsidRPr="006A6809">
                        <w:rPr>
                          <w:rStyle w:val="Hyperlink"/>
                          <w:rFonts w:ascii="Arial" w:hAnsi="Arial" w:cs="Arial"/>
                          <w:sz w:val="20"/>
                          <w:szCs w:val="20"/>
                        </w:rPr>
                        <w:t>@ouc.ac.cy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92544" behindDoc="0" locked="0" layoutInCell="1" allowOverlap="1" wp14:anchorId="19C1234C" wp14:editId="7EEEC399">
              <wp:simplePos x="0" y="0"/>
              <wp:positionH relativeFrom="column">
                <wp:posOffset>2207260</wp:posOffset>
              </wp:positionH>
              <wp:positionV relativeFrom="paragraph">
                <wp:posOffset>83388</wp:posOffset>
              </wp:positionV>
              <wp:extent cx="0" cy="622300"/>
              <wp:effectExtent l="0" t="0" r="12700" b="1270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22300"/>
                      </a:xfrm>
                      <a:prstGeom prst="line">
                        <a:avLst/>
                      </a:prstGeom>
                      <a:ln w="12700">
                        <a:solidFill>
                          <a:srgbClr val="0E515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5D8F6A59" id="Straight Connector 8" o:spid="_x0000_s1026" style="position:absolute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8pt,6.55pt" to="173.8pt,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oRv2gEAAA0EAAAOAAAAZHJzL2Uyb0RvYy54bWysU8GO0zAQvSPxD5bvNG3QLquo6R66LBcE&#10;FQsf4Dp2Y8n2WGPTpH/P2EmzK0BIIC5OZjLz5r3nyfZ+dJadFUYDvuWb1Zoz5SV0xp9a/u3r45s7&#10;zmISvhMWvGr5RUV+v3v9ajuERtXQg+0UMgLxsRlCy/uUQlNVUfbKibiCoDx91IBOJArxVHUoBkJ3&#10;tqrX69tqAOwCglQxUvZh+sh3BV9rJdNnraNKzLacuKVyYjmP+ax2W9GcUITeyJmG+AcWThhPQxeo&#10;B5EE+47mFyhnJEIEnVYSXAVaG6mKBlKzWf+k5qkXQRUtZE4Mi03x/8HKT+cDMtO1nC7KC0dX9JRQ&#10;mFOf2B68JwMB2V32aQixofK9P+AcxXDALHrU6PKT5LCxeHtZvFVjYnJKSsre1vXbdbG9eu4LGNMH&#10;BY7ll5Zb47Nq0Yjzx5hoFpVeS3LaejbQrtXvCCjHEazpHo21JcDTcW+RnUW+8fc3m5tNJk8QL8oo&#10;sp6SWdIkoryli1XTgC9KkylEezNNyOuoFlghpfLpims9Vec2TRSWxpnanxrn+tyqyqr+TfPSUSaD&#10;T0uzMx7wd7TTeKWsp/qrA5PubMERuku53mIN7Vxxbv4/8lK/jEv781+8+wEAAP//AwBQSwMEFAAG&#10;AAgAAAAhAHCcYHvfAAAADwEAAA8AAABkcnMvZG93bnJldi54bWxMT8FOwzAMvU/iHyIj7balo2hM&#10;XdMJ6LjsxuCwY9aYtixxqiZdy99jxAF8sGS/5+f38t3krLhiH1pPClbLBARS5U1LtYL3t5fFBkSI&#10;moy2nlDBFwbYFTezXGfGj/SK12OsBYtQyLSCJsYukzJUDTodlr5DYuzD905HHvtaml6PLO6svEuS&#10;tXS6Jf7Q6A6fG6wux8EpKMvTIYxPdn85HTo7fvrgh3Sj1Px2KrfcHrcgIk7x7wJ+MrB/KNjY2Q9k&#10;grAK0vuHNVMZSFcgmPC7OPOCC2SRy/85im8AAAD//wMAUEsBAi0AFAAGAAgAAAAhALaDOJL+AAAA&#10;4QEAABMAAAAAAAAAAAAAAAAAAAAAAFtDb250ZW50X1R5cGVzXS54bWxQSwECLQAUAAYACAAAACEA&#10;OP0h/9YAAACUAQAACwAAAAAAAAAAAAAAAAAvAQAAX3JlbHMvLnJlbHNQSwECLQAUAAYACAAAACEA&#10;I7qEb9oBAAANBAAADgAAAAAAAAAAAAAAAAAuAgAAZHJzL2Uyb0RvYy54bWxQSwECLQAUAAYACAAA&#10;ACEAcJxge98AAAAPAQAADwAAAAAAAAAAAAAAAAA0BAAAZHJzL2Rvd25yZXYueG1sUEsFBgAAAAAE&#10;AAQA8wAAAEAFAAAAAA==&#10;" strokecolor="#0e5151" strokeweight="1pt"/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9472" behindDoc="0" locked="0" layoutInCell="1" allowOverlap="1" wp14:anchorId="06EA0589" wp14:editId="6855F4F7">
              <wp:simplePos x="0" y="0"/>
              <wp:positionH relativeFrom="column">
                <wp:posOffset>-17712</wp:posOffset>
              </wp:positionH>
              <wp:positionV relativeFrom="paragraph">
                <wp:posOffset>83847</wp:posOffset>
              </wp:positionV>
              <wp:extent cx="2169160" cy="62230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9160" cy="622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0FCA8CF" w14:textId="341FC49B" w:rsidR="00F7141F" w:rsidRDefault="00F7141F" w:rsidP="00F7141F">
                          <w:pPr>
                            <w:pStyle w:val="Foo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F7141F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Ανοικτό Πανεπιστήμιο Κύπρου</w:t>
                          </w:r>
                        </w:p>
                        <w:p w14:paraId="41C62AC7" w14:textId="36B7817A" w:rsidR="00F7141F" w:rsidRDefault="00F7141F" w:rsidP="00F7141F">
                          <w:pPr>
                            <w:pStyle w:val="Foo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Λεωφόρος Γιάννου Κρανιδιώτη 33,</w:t>
                          </w:r>
                        </w:p>
                        <w:p w14:paraId="03F70FAC" w14:textId="41C9A11C" w:rsidR="00F7141F" w:rsidRDefault="00F7141F" w:rsidP="00F7141F">
                          <w:pPr>
                            <w:pStyle w:val="Footer"/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2220 Λατσιά, Λευκωσία, Κύπρος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6EA0589" id="Text Box 5" o:spid="_x0000_s1029" type="#_x0000_t202" style="position:absolute;margin-left:-1.4pt;margin-top:6.6pt;width:170.8pt;height:49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ae8MAIAAFgEAAAOAAAAZHJzL2Uyb0RvYy54bWysVEtv2zAMvg/YfxB0X/zIY6sRp8haZBgQ&#10;tAWSoWdFlmIDlqhJSuzs14+SkzTodhp2kSmS4uP7SM/ve9WSo7CuAV3SbJRSIjSHqtH7kv7Yrj59&#10;ocR5pivWghYlPQlH7xcfP8w7U4gcamgrYQkG0a7oTElr702RJI7XQjE3AiM0GiVYxTxe7T6pLOsw&#10;umqTPE1nSQe2Mha4cA61j4ORLmJ8KQX3z1I64UlbUqzNx9PGcxfOZDFnxd4yUzf8XAb7hyoUazQm&#10;vYZ6ZJ6Rg23+CKUabsGB9CMOKgEpGy5iD9hNlr7rZlMzI2IvCI4zV5jc/wvLn44vljRVSaeUaKaQ&#10;oq3oPfkKPZkGdDrjCnTaGHTzPaqR5YveoTI03UurwhfbIWhHnE9XbEMwjso8m91lMzRxtM3yfJxG&#10;8JO318Y6/02AIkEoqUXuIqTsuHYeK0HXi0tIpmHVtG3kr9Wkw6DjaRofXC34otX4MPQw1Bok3+/6&#10;2PH40scOqhO2Z2EYD2f4qsEa1sz5F2ZxHrBsnHH/jIdsAXPBWaKkBvvrb/rgjzShlZIO56uk7ueB&#10;WUFJ+10jgXfZZBIGMl4m0885XuytZXdr0Qf1ADjCGW6T4VEM/r69iNKCesVVWIasaGKaY+6S+ov4&#10;4Iepx1XiYrmMTjiChvm13hgeQgdUA8Lb/pVZc6bBI4FPcJlEVrxjY/Ad+FgePMgmUhVwHlA9w4/j&#10;Gxk8r1rYj9t79Hr7ISx+AwAA//8DAFBLAwQUAAYACAAAACEAMx0k0d8AAAAJAQAADwAAAGRycy9k&#10;b3ducmV2LnhtbEyPTUvDQBCG70L/wzIFb+0mG5QQsyklUATRQ2sv3jbZaRLcj5jdttFf73iyx3ne&#10;4Z1nys1sDbvgFAbvJKTrBBi61uvBdRKO77tVDixE5bQy3qGEbwywqRZ3pSq0v7o9Xg6xY1TiQqEk&#10;9DGOBeeh7dGqsPYjOspOfrIq0jh1XE/qSuXWcJEkj9yqwdGFXo1Y99h+Hs5Wwku9e1P7Rtj8x9TP&#10;r6ft+HX8eJDyfjlvn4BFnOP/MvzpkzpU5NT4s9OBGQkrQeaReCaAUZ5lOYGGQJoK4FXJbz+ofgEA&#10;AP//AwBQSwECLQAUAAYACAAAACEAtoM4kv4AAADhAQAAEwAAAAAAAAAAAAAAAAAAAAAAW0NvbnRl&#10;bnRfVHlwZXNdLnhtbFBLAQItABQABgAIAAAAIQA4/SH/1gAAAJQBAAALAAAAAAAAAAAAAAAAAC8B&#10;AABfcmVscy8ucmVsc1BLAQItABQABgAIAAAAIQAFpae8MAIAAFgEAAAOAAAAAAAAAAAAAAAAAC4C&#10;AABkcnMvZTJvRG9jLnhtbFBLAQItABQABgAIAAAAIQAzHSTR3wAAAAkBAAAPAAAAAAAAAAAAAAAA&#10;AIoEAABkcnMvZG93bnJldi54bWxQSwUGAAAAAAQABADzAAAAlgUAAAAA&#10;" filled="f" stroked="f" strokeweight=".5pt">
              <v:textbox>
                <w:txbxContent>
                  <w:p w14:paraId="50FCA8CF" w14:textId="341FC49B" w:rsidR="00F7141F" w:rsidRDefault="00F7141F" w:rsidP="00F7141F">
                    <w:pPr>
                      <w:pStyle w:val="Foo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F7141F">
                      <w:rPr>
                        <w:rFonts w:ascii="Arial" w:hAnsi="Arial" w:cs="Arial"/>
                        <w:sz w:val="20"/>
                        <w:szCs w:val="20"/>
                      </w:rPr>
                      <w:t>Ανοικτό Πανεπιστήμιο Κύπρου</w:t>
                    </w:r>
                  </w:p>
                  <w:p w14:paraId="41C62AC7" w14:textId="36B7817A" w:rsidR="00F7141F" w:rsidRDefault="00F7141F" w:rsidP="00F7141F">
                    <w:pPr>
                      <w:pStyle w:val="Foo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Λεωφόρος Γιάννου Κρανιδιώτη 33,</w:t>
                    </w:r>
                  </w:p>
                  <w:p w14:paraId="03F70FAC" w14:textId="41C9A11C" w:rsidR="00F7141F" w:rsidRDefault="00F7141F" w:rsidP="00F7141F">
                    <w:pPr>
                      <w:pStyle w:val="Footer"/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2220 Λατσιά, Λευκωσία, Κύπρος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1CADB6" w14:textId="7634C4A2" w:rsidR="00E21D31" w:rsidRDefault="006F652E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87424" behindDoc="0" locked="0" layoutInCell="1" allowOverlap="1" wp14:anchorId="6168785B" wp14:editId="7F739D3C">
          <wp:simplePos x="0" y="0"/>
          <wp:positionH relativeFrom="column">
            <wp:posOffset>-630555</wp:posOffset>
          </wp:positionH>
          <wp:positionV relativeFrom="paragraph">
            <wp:posOffset>-1170305</wp:posOffset>
          </wp:positionV>
          <wp:extent cx="7566660" cy="1398270"/>
          <wp:effectExtent l="0" t="0" r="0" b="0"/>
          <wp:wrapThrough wrapText="bothSides">
            <wp:wrapPolygon edited="0">
              <wp:start x="7323" y="5886"/>
              <wp:lineTo x="1631" y="6670"/>
              <wp:lineTo x="1450" y="7455"/>
              <wp:lineTo x="1486" y="13341"/>
              <wp:lineTo x="6127" y="13929"/>
              <wp:lineTo x="19903" y="13929"/>
              <wp:lineTo x="20012" y="12556"/>
              <wp:lineTo x="20157" y="11183"/>
              <wp:lineTo x="19577" y="10790"/>
              <wp:lineTo x="11202" y="9417"/>
              <wp:lineTo x="12218" y="8436"/>
              <wp:lineTo x="12109" y="6670"/>
              <wp:lineTo x="7505" y="5886"/>
              <wp:lineTo x="7323" y="5886"/>
            </wp:wrapPolygon>
          </wp:wrapThrough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660" cy="1398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542866" w14:textId="77777777" w:rsidR="00306A6C" w:rsidRDefault="00306A6C" w:rsidP="00C068BE">
      <w:r>
        <w:separator/>
      </w:r>
    </w:p>
  </w:footnote>
  <w:footnote w:type="continuationSeparator" w:id="0">
    <w:p w14:paraId="662A1FC7" w14:textId="77777777" w:rsidR="00306A6C" w:rsidRDefault="00306A6C" w:rsidP="00C068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95BB04" w14:textId="1B22BA23" w:rsidR="00B8637C" w:rsidRDefault="00306A6C">
    <w:pPr>
      <w:pStyle w:val="Header"/>
    </w:pPr>
    <w:r>
      <w:rPr>
        <w:noProof/>
        <w:lang w:val="en-US"/>
      </w:rPr>
      <w:pict w14:anchorId="1E4B9C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3310" o:spid="_x0000_s2051" type="#_x0000_t75" alt="" style="position:absolute;margin-left:0;margin-top:0;width:456.5pt;height:645.65pt;z-index:-2516331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CCF22F" w14:textId="596B5E1B" w:rsidR="00B048E5" w:rsidRDefault="00AF23AD" w:rsidP="00C068BE">
    <w:pPr>
      <w:tabs>
        <w:tab w:val="left" w:pos="5360"/>
      </w:tabs>
      <w:rPr>
        <w:rFonts w:ascii="Arial Narrow" w:hAnsi="Arial Narrow"/>
        <w:b/>
        <w:color w:val="999999"/>
      </w:rPr>
    </w:pPr>
    <w:r>
      <w:rPr>
        <w:rFonts w:ascii="Arial Narrow" w:hAnsi="Arial Narrow"/>
        <w:b/>
        <w:noProof/>
        <w:color w:val="999999"/>
        <w:lang w:val="en-GB" w:eastAsia="en-GB"/>
      </w:rPr>
      <w:drawing>
        <wp:anchor distT="0" distB="0" distL="114300" distR="114300" simplePos="0" relativeHeight="251688448" behindDoc="0" locked="0" layoutInCell="1" allowOverlap="1" wp14:anchorId="58346722" wp14:editId="10A88450">
          <wp:simplePos x="0" y="0"/>
          <wp:positionH relativeFrom="column">
            <wp:posOffset>-551815</wp:posOffset>
          </wp:positionH>
          <wp:positionV relativeFrom="paragraph">
            <wp:posOffset>-15240</wp:posOffset>
          </wp:positionV>
          <wp:extent cx="3105785" cy="1753235"/>
          <wp:effectExtent l="0" t="0" r="5715" b="0"/>
          <wp:wrapThrough wrapText="bothSides">
            <wp:wrapPolygon edited="0">
              <wp:start x="15722" y="5476"/>
              <wp:lineTo x="4240" y="5789"/>
              <wp:lineTo x="3533" y="5946"/>
              <wp:lineTo x="3268" y="11265"/>
              <wp:lineTo x="3975" y="13300"/>
              <wp:lineTo x="4151" y="14708"/>
              <wp:lineTo x="5653" y="14864"/>
              <wp:lineTo x="16340" y="15177"/>
              <wp:lineTo x="21463" y="15177"/>
              <wp:lineTo x="21551" y="12048"/>
              <wp:lineTo x="21198" y="11265"/>
              <wp:lineTo x="20668" y="10796"/>
              <wp:lineTo x="20580" y="7823"/>
              <wp:lineTo x="19343" y="5946"/>
              <wp:lineTo x="18902" y="5476"/>
              <wp:lineTo x="15722" y="5476"/>
            </wp:wrapPolygon>
          </wp:wrapThrough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4148"/>
                  <a:stretch/>
                </pic:blipFill>
                <pic:spPr bwMode="auto">
                  <a:xfrm>
                    <a:off x="0" y="0"/>
                    <a:ext cx="3105785" cy="17532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06A6C">
      <w:rPr>
        <w:rFonts w:ascii="Arial Narrow" w:hAnsi="Arial Narrow"/>
        <w:b/>
        <w:noProof/>
        <w:color w:val="999999"/>
      </w:rPr>
      <w:pict w14:anchorId="469345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3311" o:spid="_x0000_s2050" type="#_x0000_t75" alt="" style="position:absolute;margin-left:0;margin-top:0;width:598.95pt;height:846.95pt;z-index:-2516300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"/>
          <w10:wrap anchorx="margin" anchory="margin"/>
        </v:shape>
      </w:pict>
    </w:r>
  </w:p>
  <w:p w14:paraId="7E73B13D" w14:textId="3B47749A" w:rsidR="00B048E5" w:rsidRPr="000E278E" w:rsidRDefault="00BA0FA7" w:rsidP="00C068BE">
    <w:pPr>
      <w:ind w:left="2977"/>
      <w:rPr>
        <w:rFonts w:ascii="Arial Narrow" w:hAnsi="Arial Narrow"/>
        <w:b/>
        <w:color w:val="999999"/>
      </w:rPr>
    </w:pPr>
    <w:r>
      <w:rPr>
        <w:rFonts w:ascii="Arial Narrow" w:hAnsi="Arial Narrow"/>
        <w:b/>
        <w:noProof/>
        <w:color w:val="999999"/>
        <w:lang w:val="en-GB" w:eastAsia="en-GB"/>
      </w:rPr>
      <w:drawing>
        <wp:anchor distT="0" distB="0" distL="114300" distR="114300" simplePos="0" relativeHeight="251710976" behindDoc="0" locked="0" layoutInCell="1" allowOverlap="1" wp14:anchorId="3F510738" wp14:editId="6373C4FF">
          <wp:simplePos x="0" y="0"/>
          <wp:positionH relativeFrom="column">
            <wp:posOffset>6010089</wp:posOffset>
          </wp:positionH>
          <wp:positionV relativeFrom="paragraph">
            <wp:posOffset>889678</wp:posOffset>
          </wp:positionV>
          <wp:extent cx="322288" cy="322288"/>
          <wp:effectExtent l="0" t="0" r="0" b="0"/>
          <wp:wrapThrough wrapText="bothSides">
            <wp:wrapPolygon edited="0">
              <wp:start x="21600" y="21600"/>
              <wp:lineTo x="21600" y="1150"/>
              <wp:lineTo x="1150" y="1150"/>
              <wp:lineTo x="1150" y="21600"/>
              <wp:lineTo x="21600" y="21600"/>
            </wp:wrapPolygon>
          </wp:wrapThrough>
          <wp:docPr id="17" name="Picture 17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328182" cy="3281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Narrow" w:hAnsi="Arial Narrow"/>
        <w:b/>
        <w:noProof/>
        <w:color w:val="999999"/>
        <w:lang w:val="en-GB" w:eastAsia="en-GB"/>
      </w:rPr>
      <w:drawing>
        <wp:anchor distT="0" distB="0" distL="114300" distR="114300" simplePos="0" relativeHeight="251708928" behindDoc="0" locked="0" layoutInCell="1" allowOverlap="1" wp14:anchorId="61092927" wp14:editId="7353731B">
          <wp:simplePos x="0" y="0"/>
          <wp:positionH relativeFrom="column">
            <wp:posOffset>5530403</wp:posOffset>
          </wp:positionH>
          <wp:positionV relativeFrom="paragraph">
            <wp:posOffset>889678</wp:posOffset>
          </wp:positionV>
          <wp:extent cx="322288" cy="322288"/>
          <wp:effectExtent l="0" t="0" r="0" b="0"/>
          <wp:wrapThrough wrapText="bothSides">
            <wp:wrapPolygon edited="0">
              <wp:start x="21600" y="21600"/>
              <wp:lineTo x="21600" y="1150"/>
              <wp:lineTo x="1150" y="1150"/>
              <wp:lineTo x="1150" y="21600"/>
              <wp:lineTo x="21600" y="21600"/>
            </wp:wrapPolygon>
          </wp:wrapThrough>
          <wp:docPr id="16" name="Picture 16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>
                    <a:hlinkClick r:id="rId5"/>
                  </pic:cNvPr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328182" cy="3281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Narrow" w:hAnsi="Arial Narrow"/>
        <w:b/>
        <w:noProof/>
        <w:color w:val="999999"/>
        <w:lang w:val="en-GB" w:eastAsia="en-GB"/>
      </w:rPr>
      <w:drawing>
        <wp:anchor distT="0" distB="0" distL="114300" distR="114300" simplePos="0" relativeHeight="251706880" behindDoc="0" locked="0" layoutInCell="1" allowOverlap="1" wp14:anchorId="772C57B6" wp14:editId="4BBED739">
          <wp:simplePos x="0" y="0"/>
          <wp:positionH relativeFrom="column">
            <wp:posOffset>5058213</wp:posOffset>
          </wp:positionH>
          <wp:positionV relativeFrom="paragraph">
            <wp:posOffset>889678</wp:posOffset>
          </wp:positionV>
          <wp:extent cx="322288" cy="322288"/>
          <wp:effectExtent l="0" t="0" r="0" b="0"/>
          <wp:wrapThrough wrapText="bothSides">
            <wp:wrapPolygon edited="0">
              <wp:start x="21600" y="21600"/>
              <wp:lineTo x="21600" y="1150"/>
              <wp:lineTo x="1150" y="1150"/>
              <wp:lineTo x="1150" y="21600"/>
              <wp:lineTo x="21600" y="21600"/>
            </wp:wrapPolygon>
          </wp:wrapThrough>
          <wp:docPr id="15" name="Picture 15">
            <a:hlinkClick xmlns:a="http://schemas.openxmlformats.org/drawingml/2006/main" r:id="rId7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>
                    <a:hlinkClick r:id="rId7"/>
                  </pic:cNvPr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328182" cy="3281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Narrow" w:hAnsi="Arial Narrow"/>
        <w:b/>
        <w:noProof/>
        <w:color w:val="999999"/>
        <w:lang w:val="en-GB" w:eastAsia="en-GB"/>
      </w:rPr>
      <w:drawing>
        <wp:anchor distT="0" distB="0" distL="114300" distR="114300" simplePos="0" relativeHeight="251704832" behindDoc="0" locked="0" layoutInCell="1" allowOverlap="1" wp14:anchorId="413D9180" wp14:editId="66E07394">
          <wp:simplePos x="0" y="0"/>
          <wp:positionH relativeFrom="column">
            <wp:posOffset>4586023</wp:posOffset>
          </wp:positionH>
          <wp:positionV relativeFrom="paragraph">
            <wp:posOffset>889678</wp:posOffset>
          </wp:positionV>
          <wp:extent cx="322288" cy="322288"/>
          <wp:effectExtent l="0" t="0" r="0" b="0"/>
          <wp:wrapThrough wrapText="bothSides">
            <wp:wrapPolygon edited="0">
              <wp:start x="21600" y="21600"/>
              <wp:lineTo x="21600" y="1150"/>
              <wp:lineTo x="1150" y="1150"/>
              <wp:lineTo x="1150" y="21600"/>
              <wp:lineTo x="21600" y="21600"/>
            </wp:wrapPolygon>
          </wp:wrapThrough>
          <wp:docPr id="14" name="Picture 14">
            <a:hlinkClick xmlns:a="http://schemas.openxmlformats.org/drawingml/2006/main" r:id="rId9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>
                    <a:hlinkClick r:id="rId9"/>
                  </pic:cNvPr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328182" cy="3281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Narrow" w:hAnsi="Arial Narrow"/>
        <w:b/>
        <w:noProof/>
        <w:color w:val="999999"/>
        <w:lang w:val="en-GB" w:eastAsia="en-GB"/>
      </w:rPr>
      <w:drawing>
        <wp:anchor distT="0" distB="0" distL="114300" distR="114300" simplePos="0" relativeHeight="251702784" behindDoc="0" locked="0" layoutInCell="1" allowOverlap="1" wp14:anchorId="785A4BED" wp14:editId="194E99B4">
          <wp:simplePos x="0" y="0"/>
          <wp:positionH relativeFrom="column">
            <wp:posOffset>4113833</wp:posOffset>
          </wp:positionH>
          <wp:positionV relativeFrom="paragraph">
            <wp:posOffset>889678</wp:posOffset>
          </wp:positionV>
          <wp:extent cx="322288" cy="322288"/>
          <wp:effectExtent l="0" t="0" r="0" b="0"/>
          <wp:wrapThrough wrapText="bothSides">
            <wp:wrapPolygon edited="0">
              <wp:start x="21600" y="21600"/>
              <wp:lineTo x="21600" y="1150"/>
              <wp:lineTo x="1150" y="1150"/>
              <wp:lineTo x="1150" y="21600"/>
              <wp:lineTo x="21600" y="21600"/>
            </wp:wrapPolygon>
          </wp:wrapThrough>
          <wp:docPr id="13" name="Picture 13">
            <a:hlinkClick xmlns:a="http://schemas.openxmlformats.org/drawingml/2006/main" r:id="rId1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>
                    <a:hlinkClick r:id="rId11"/>
                  </pic:cNvPr>
                  <pic:cNvPicPr/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328182" cy="3281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49B2">
      <w:rPr>
        <w:rFonts w:ascii="Arial Narrow" w:hAnsi="Arial Narrow"/>
        <w:b/>
        <w:noProof/>
        <w:color w:val="999999"/>
        <w:lang w:val="en-GB" w:eastAsia="en-GB"/>
      </w:rPr>
      <mc:AlternateContent>
        <mc:Choice Requires="wps">
          <w:drawing>
            <wp:anchor distT="0" distB="0" distL="114300" distR="114300" simplePos="0" relativeHeight="251698688" behindDoc="0" locked="0" layoutInCell="1" allowOverlap="1" wp14:anchorId="572A6A09" wp14:editId="079B7A1E">
              <wp:simplePos x="0" y="0"/>
              <wp:positionH relativeFrom="column">
                <wp:posOffset>4082415</wp:posOffset>
              </wp:positionH>
              <wp:positionV relativeFrom="paragraph">
                <wp:posOffset>764604</wp:posOffset>
              </wp:positionV>
              <wp:extent cx="2260769" cy="1905"/>
              <wp:effectExtent l="25400" t="25400" r="12700" b="36195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2260769" cy="1905"/>
                      </a:xfrm>
                      <a:prstGeom prst="line">
                        <a:avLst/>
                      </a:prstGeom>
                      <a:ln w="44450">
                        <a:solidFill>
                          <a:srgbClr val="004F5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339777DD" id="Straight Connector 11" o:spid="_x0000_s1026" style="position:absolute;flip:x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1.45pt,60.2pt" to="499.45pt,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MwF6wEAAB0EAAAOAAAAZHJzL2Uyb0RvYy54bWysU02P0zAQvSPxHyzfadKqW9io6R66KhwQ&#10;VCz8ANexE0v+0tg06b9nbLfZBcQBxMWyPfPezHsebx8mo8lZQFDOtnS5qCkRlrtO2b6l374e3ryj&#10;JERmO6adFS29iEAfdq9fbUffiJUbnO4EECSxoRl9S4cYfVNVgQ/CsLBwXlgMSgeGRTxCX3XARmQ3&#10;ulrV9aYaHXQeHBch4O1jCdJd5pdS8PhZyiAi0S3F3mJeIa+ntFa7LWt6YH5Q/NoG+4cuDFMWi85U&#10;jywy8h3Ub1RGcXDBybjgzlROSsVF1oBqlvUvap4G5kXWguYEP9sU/h8t/3Q+AlEdvt2SEssMvtFT&#10;BKb6IZK9sxYddEAwiE6NPjQI2NsjXE/BHyHJniQYIrXyH5AoG4HSyJR9vsw+iykSjper1aZ+u7mn&#10;hGNseV/fJfKqsCQ2DyG+F86QtGmpVja5wBp2/hhiSb2lpGttydjS9Xp9V+e04LTqDkrrFAzQn/Ya&#10;yJmlCajXB0wqFC/SsLa22EISWCTlXbxoUQp8ERJNwtaLuDyeYqZlnAsbs0WZCbMTTGILM/DaWprr&#10;PwGv+Qkq8uj+DXhG5MrOxhlslHVQjPm5epxuLcuSf3Og6E4WnFx3yY+drcEZzO90/S9pyF+eM/z5&#10;V+9+AAAA//8DAFBLAwQUAAYACAAAACEAKgsEFuMAAAAQAQAADwAAAGRycy9kb3ducmV2LnhtbExP&#10;QU7DMBC8I/EHa5G4UZuoKk0apwogihAXaCvg6MYmiYjXwXaa8HsWLnBZaWdmZ2fy9WQ7djQ+tA4l&#10;XM4EMIOV0y3WEva7u4slsBAVatU5NBK+TIB1cXqSq0y7EZ/NcRtrRiYYMiWhibHPOA9VY6wKM9cb&#10;JO7deasirb7m2quRzG3HEyEW3KoW6UOjenPTmOpjO1gJ4/Umsbb9fHh0T5uX4fW+fPOilPL8bLpd&#10;0ShXwKKZ4t8F/HSg/FBQsIMbUAfWSVjMk5SkRCRiDowUabok5PCLXAEvcv6/SPENAAD//wMAUEsB&#10;Ai0AFAAGAAgAAAAhALaDOJL+AAAA4QEAABMAAAAAAAAAAAAAAAAAAAAAAFtDb250ZW50X1R5cGVz&#10;XS54bWxQSwECLQAUAAYACAAAACEAOP0h/9YAAACUAQAACwAAAAAAAAAAAAAAAAAvAQAAX3JlbHMv&#10;LnJlbHNQSwECLQAUAAYACAAAACEAvIzMBesBAAAdBAAADgAAAAAAAAAAAAAAAAAuAgAAZHJzL2Uy&#10;b0RvYy54bWxQSwECLQAUAAYACAAAACEAKgsEFuMAAAAQAQAADwAAAAAAAAAAAAAAAABFBAAAZHJz&#10;L2Rvd25yZXYueG1sUEsFBgAAAAAEAAQA8wAAAFUFAAAAAA==&#10;" strokecolor="#004f50" strokeweight="3.5pt"/>
          </w:pict>
        </mc:Fallback>
      </mc:AlternateContent>
    </w:r>
    <w:r w:rsidR="00E949B2">
      <w:rPr>
        <w:rFonts w:ascii="Arial Narrow" w:hAnsi="Arial Narrow"/>
        <w:b/>
        <w:noProof/>
        <w:color w:val="999999"/>
        <w:lang w:val="en-GB" w:eastAsia="en-GB"/>
      </w:rPr>
      <mc:AlternateContent>
        <mc:Choice Requires="wps">
          <w:drawing>
            <wp:anchor distT="0" distB="0" distL="114300" distR="114300" simplePos="0" relativeHeight="251695616" behindDoc="0" locked="0" layoutInCell="1" allowOverlap="1" wp14:anchorId="60185812" wp14:editId="4A4B0D6E">
              <wp:simplePos x="0" y="0"/>
              <wp:positionH relativeFrom="column">
                <wp:posOffset>3015470</wp:posOffset>
              </wp:positionH>
              <wp:positionV relativeFrom="paragraph">
                <wp:posOffset>299937</wp:posOffset>
              </wp:positionV>
              <wp:extent cx="3326130" cy="462987"/>
              <wp:effectExtent l="0" t="0" r="127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26130" cy="4629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26E7E13" w14:textId="547AF68D" w:rsidR="00494692" w:rsidRPr="00494692" w:rsidRDefault="00494692" w:rsidP="00494692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004F50"/>
                              <w:sz w:val="48"/>
                              <w:szCs w:val="48"/>
                            </w:rPr>
                          </w:pPr>
                          <w:r w:rsidRPr="00494692">
                            <w:rPr>
                              <w:rFonts w:ascii="Arial" w:hAnsi="Arial" w:cs="Arial"/>
                              <w:b/>
                              <w:bCs/>
                              <w:color w:val="004F50"/>
                              <w:sz w:val="48"/>
                              <w:szCs w:val="48"/>
                            </w:rPr>
                            <w:t>ΔΕΛΤΙΟ ΤΥΠΟΥ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18581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237.45pt;margin-top:23.6pt;width:261.9pt;height:36.4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eFjLwIAAE8EAAAOAAAAZHJzL2Uyb0RvYy54bWysVMtu2zAQvBfoPxC81/JDcRLBcuAmcFEg&#10;SALYRc40RVoCSC5L0pbcr++Skp0g7anohd6XdrkzQy/uOq3IUTjfgCnpZDSmRBgOVWP2Jf2xXX+5&#10;ocQHZiqmwIiSnoSnd8vPnxatLcQUalCVcASbGF+0tqR1CLbIMs9roZkfgRUGkxKcZgFdt88qx1rs&#10;rlU2HY/nWQuusg648B6jD32SLlN/KQUPz1J6EYgqKd4tpNOlcxfPbLlgxd4xWzd8uAb7h1to1hgc&#10;emn1wAIjB9f80Uo33IEHGUYcdAZSNlykHXCbyfjDNpuaWZF2QXC8vcDk/19b/nR8caSpSppTYphG&#10;iraiC+QrdCSP6LTWF1i0sVgWOgwjy+e4x2BcupNOx19ch2AecT5dsI3NOAZns+l8MsMUx1w+n97e&#10;XMc22dvX1vnwTYAm0SipQ+4SpOz46ENfei6JwwysG6USf8qQtqTz2dU4fXDJYHNlcEbcob9rtEK3&#10;64bFdlCdcC8HvS685esGhz8yH16YQyHgfVHc4RkPqQCHwGBRUoP79bd4rEd+MEtJi8Iqqf95YE5Q&#10;or4bZO52kudRicnJr66n6LjkoLF7HzUHfQ+o2wk+IcuTGWuDOpvSgX5F/a/iREwxw3FuSXlwZ+c+&#10;9GLHF8TFapXKUHmWhUezsTw2j2BGYLfdK3N2QD8gb09wFiArPpDQ1/Y0rA4BZJMYivD2mA6oo2oT&#10;x8MLi8/ivZ+q3v4Hlr8BAAD//wMAUEsDBBQABgAIAAAAIQDu9xS14AAAAAoBAAAPAAAAZHJzL2Rv&#10;d25yZXYueG1sTI/BTsMwDIbvSLxDZCRuLF010bVrOiHE4IIE25i0Y9aEttA4VZJm5e3xTnCz5U+/&#10;v79cT6ZnUTvfWRQwnyXANNZWddgI+Nhv7pbAfJCoZG9RC/jRHtbV9VUpC2XPuNVxFxpGIegLKaAN&#10;YSg493WrjfQzO2ik26d1RgZaXcOVk2cKNz1Pk+SeG9khfWjloB9bXX/vRiNgdC9Pz19qu4nZ+2vc&#10;H8Pb4dhFIW5vpocVsKCn8AfDRZ/UoSKnkx1RedYLWGSLnNDLkAIjIM+XGbATkWkyB16V/H+F6hcA&#10;AP//AwBQSwECLQAUAAYACAAAACEAtoM4kv4AAADhAQAAEwAAAAAAAAAAAAAAAAAAAAAAW0NvbnRl&#10;bnRfVHlwZXNdLnhtbFBLAQItABQABgAIAAAAIQA4/SH/1gAAAJQBAAALAAAAAAAAAAAAAAAAAC8B&#10;AABfcmVscy8ucmVsc1BLAQItABQABgAIAAAAIQB3+eFjLwIAAE8EAAAOAAAAAAAAAAAAAAAAAC4C&#10;AABkcnMvZTJvRG9jLnhtbFBLAQItABQABgAIAAAAIQDu9xS14AAAAAoBAAAPAAAAAAAAAAAAAAAA&#10;AIkEAABkcnMvZG93bnJldi54bWxQSwUGAAAAAAQABADzAAAAlgUAAAAA&#10;" filled="f" stroked="f" strokeweight=".5pt">
              <v:textbox inset=",,0">
                <w:txbxContent>
                  <w:p w14:paraId="026E7E13" w14:textId="547AF68D" w:rsidR="00494692" w:rsidRPr="00494692" w:rsidRDefault="00494692" w:rsidP="00494692">
                    <w:pPr>
                      <w:jc w:val="right"/>
                      <w:rPr>
                        <w:rFonts w:ascii="Arial" w:hAnsi="Arial" w:cs="Arial"/>
                        <w:b/>
                        <w:bCs/>
                        <w:color w:val="004F50"/>
                        <w:sz w:val="48"/>
                        <w:szCs w:val="48"/>
                      </w:rPr>
                    </w:pPr>
                    <w:r w:rsidRPr="00494692">
                      <w:rPr>
                        <w:rFonts w:ascii="Arial" w:hAnsi="Arial" w:cs="Arial"/>
                        <w:b/>
                        <w:bCs/>
                        <w:color w:val="004F50"/>
                        <w:sz w:val="48"/>
                        <w:szCs w:val="48"/>
                      </w:rPr>
                      <w:t>ΔΕΛΤΙΟ ΤΥΠΟΥ</w:t>
                    </w:r>
                  </w:p>
                </w:txbxContent>
              </v:textbox>
            </v:shape>
          </w:pict>
        </mc:Fallback>
      </mc:AlternateContent>
    </w:r>
    <w:r w:rsidR="00494692">
      <w:rPr>
        <w:rFonts w:ascii="Arial Narrow" w:hAnsi="Arial Narrow"/>
        <w:b/>
        <w:noProof/>
        <w:color w:val="999999"/>
        <w:lang w:val="en-GB" w:eastAsia="en-GB"/>
      </w:rPr>
      <mc:AlternateContent>
        <mc:Choice Requires="wps">
          <w:drawing>
            <wp:anchor distT="0" distB="0" distL="114300" distR="114300" simplePos="0" relativeHeight="251699712" behindDoc="0" locked="0" layoutInCell="1" allowOverlap="1" wp14:anchorId="43010FE6" wp14:editId="577AC64D">
              <wp:simplePos x="0" y="0"/>
              <wp:positionH relativeFrom="column">
                <wp:posOffset>4080340</wp:posOffset>
              </wp:positionH>
              <wp:positionV relativeFrom="paragraph">
                <wp:posOffset>302188</wp:posOffset>
              </wp:positionV>
              <wp:extent cx="2264290" cy="0"/>
              <wp:effectExtent l="25400" t="25400" r="9525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2264290" cy="0"/>
                      </a:xfrm>
                      <a:prstGeom prst="line">
                        <a:avLst/>
                      </a:prstGeom>
                      <a:ln w="44450">
                        <a:solidFill>
                          <a:srgbClr val="004F5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660D2BF6" id="Straight Connector 10" o:spid="_x0000_s1026" style="position:absolute;flip:x;z-index:251699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1.3pt,23.8pt" to="499.6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IFx5gEAABoEAAAOAAAAZHJzL2Uyb0RvYy54bWysU02P0zAQvSPxHyzfadIorCBquoeuCgcE&#10;FQs/wHXsxJK/NDZN+u8ZO2l2AXEA7cWyPfPezHse7+4no8lFQFDOtnS7KSkRlrtO2b6l378d37yj&#10;JERmO6adFS29ikDv969f7UbfiMoNTncCCJLY0Iy+pUOMvimKwAdhWNg4LywGpQPDIh6hLzpgI7Ib&#10;XVRleVeMDjoPjosQ8PZhDtJ95pdS8PhFyiAi0S3F3mJeIa/ntBb7HWt6YH5QfGmD/UcXhimLRVeq&#10;BxYZ+QHqDyqjOLjgZNxwZwonpeIia0A12/I3NY8D8yJrQXOCX20KL0fLP19OQFSHb4f2WGbwjR4j&#10;MNUPkRycteigA4JBdGr0oUHAwZ5gOQV/giR7kmCI1Mp/RKJsBEojU/b5uvospkg4XlbVXV29x3r8&#10;FitmikTlIcQPwhmSNi3VyiYLWMMun0LEsph6S0nX2pKxpXVdvy1zWnBadUeldQoG6M8HDeTC0vOX&#10;9RGTZopnaUioLfImdbOevItXLeYCX4VEh7DvWVmeTbHSMs6FjduFV1vMTjCJLazApbU01H8DLvkJ&#10;KvLc/gt4ReTKzsYVbJR1MBvza/U43VqWc/7NgVl3suDsumt+6WwNDmA2f/ksacKfnzP86UvvfwIA&#10;AP//AwBQSwMEFAAGAAgAAAAhACMd+efhAAAADgEAAA8AAABkcnMvZG93bnJldi54bWxMT01PwzAM&#10;vSPxHyIjcWMp1VRo13QqIIbQLjAQcMxa01Y0TknStfx7jDjAxZbt5/eRr2fTiwM631lScL6IQCBV&#10;tu6oUfD8dHt2CcIHTbXuLaGCL/SwLo6Pcp3VdqJHPOxCI5iEfKYVtCEMmZS+atFov7ADEt/erTM6&#10;8OgaWTs9MbnpZRxFiTS6I1Zo9YDXLVYfu9EomK42sTHd5/3WPmxexte78s1FpVKnJ/PNiku5AhFw&#10;Dn8f8JOB/UPBxvZ2pNqLXkGyjBOGKlhecGdAmqYxiP3vQha5/B+j+AYAAP//AwBQSwECLQAUAAYA&#10;CAAAACEAtoM4kv4AAADhAQAAEwAAAAAAAAAAAAAAAAAAAAAAW0NvbnRlbnRfVHlwZXNdLnhtbFBL&#10;AQItABQABgAIAAAAIQA4/SH/1gAAAJQBAAALAAAAAAAAAAAAAAAAAC8BAABfcmVscy8ucmVsc1BL&#10;AQItABQABgAIAAAAIQBXsIFx5gEAABoEAAAOAAAAAAAAAAAAAAAAAC4CAABkcnMvZTJvRG9jLnht&#10;bFBLAQItABQABgAIAAAAIQAjHfnn4QAAAA4BAAAPAAAAAAAAAAAAAAAAAEAEAABkcnMvZG93bnJl&#10;di54bWxQSwUGAAAAAAQABADzAAAATgUAAAAA&#10;" strokecolor="#004f50" strokeweight="3.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87A274" w14:textId="259F1661" w:rsidR="00B048E5" w:rsidRPr="00B06B8F" w:rsidRDefault="006F652E" w:rsidP="00B06B8F">
    <w:r>
      <w:rPr>
        <w:noProof/>
        <w:lang w:val="en-GB" w:eastAsia="en-GB"/>
      </w:rPr>
      <w:drawing>
        <wp:anchor distT="0" distB="0" distL="114300" distR="114300" simplePos="0" relativeHeight="251677184" behindDoc="0" locked="0" layoutInCell="1" allowOverlap="1" wp14:anchorId="38498E84" wp14:editId="42BAE2E6">
          <wp:simplePos x="0" y="0"/>
          <wp:positionH relativeFrom="column">
            <wp:posOffset>-630555</wp:posOffset>
          </wp:positionH>
          <wp:positionV relativeFrom="paragraph">
            <wp:posOffset>-3175</wp:posOffset>
          </wp:positionV>
          <wp:extent cx="7566660" cy="1334770"/>
          <wp:effectExtent l="0" t="0" r="0" b="0"/>
          <wp:wrapThrough wrapText="bothSides">
            <wp:wrapPolygon edited="0">
              <wp:start x="1523" y="6988"/>
              <wp:lineTo x="1305" y="13975"/>
              <wp:lineTo x="1305" y="15414"/>
              <wp:lineTo x="1378" y="17264"/>
              <wp:lineTo x="2030" y="21168"/>
              <wp:lineTo x="10260" y="21168"/>
              <wp:lineTo x="10260" y="17264"/>
              <wp:lineTo x="17511" y="16441"/>
              <wp:lineTo x="17511" y="14181"/>
              <wp:lineTo x="15263" y="13359"/>
              <wp:lineTo x="15263" y="10892"/>
              <wp:lineTo x="10260" y="10687"/>
              <wp:lineTo x="10260" y="6988"/>
              <wp:lineTo x="1523" y="6988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660" cy="1334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06A6C">
      <w:rPr>
        <w:noProof/>
        <w:lang w:val="en-US"/>
      </w:rPr>
      <w:pict w14:anchorId="3B10E6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3309" o:spid="_x0000_s2049" type="#_x0000_t75" alt="" style="position:absolute;margin-left:0;margin-top:0;width:598.95pt;height:847.25pt;z-index:-251650561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"/>
          <w10:wrap anchorx="margin" anchory="margin"/>
        </v:shape>
      </w:pict>
    </w:r>
  </w:p>
  <w:p w14:paraId="60700545" w14:textId="749364B6" w:rsidR="008F487F" w:rsidRDefault="008F487F" w:rsidP="00561B06">
    <w:pPr>
      <w:ind w:left="142" w:right="-477"/>
      <w:rPr>
        <w:rFonts w:ascii="Arial Narrow" w:hAnsi="Arial Narrow"/>
        <w:b/>
        <w:color w:val="999999"/>
        <w:sz w:val="23"/>
        <w:szCs w:val="23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F7B0DC9C"/>
    <w:lvl w:ilvl="0">
      <w:start w:val="1"/>
      <w:numFmt w:val="decimal"/>
      <w:pStyle w:val="Heading1"/>
      <w:lvlText w:val="%1."/>
      <w:legacy w:legacy="1" w:legacySpace="144" w:legacyIndent="0"/>
      <w:lvlJc w:val="left"/>
    </w:lvl>
    <w:lvl w:ilvl="1">
      <w:start w:val="1"/>
      <w:numFmt w:val="decimal"/>
      <w:pStyle w:val="Heading2"/>
      <w:lvlText w:val="%1.%2"/>
      <w:legacy w:legacy="1" w:legacySpace="144" w:legacyIndent="0"/>
      <w:lvlJc w:val="left"/>
    </w:lvl>
    <w:lvl w:ilvl="2">
      <w:start w:val="1"/>
      <w:numFmt w:val="decimal"/>
      <w:pStyle w:val="Heading3"/>
      <w:lvlText w:val="%1.%2.%3"/>
      <w:legacy w:legacy="1" w:legacySpace="144" w:legacyIndent="0"/>
      <w:lvlJc w:val="left"/>
    </w:lvl>
    <w:lvl w:ilvl="3">
      <w:start w:val="1"/>
      <w:numFmt w:val="decimal"/>
      <w:pStyle w:val="Heading4"/>
      <w:lvlText w:val="%1.%2.%3.%4"/>
      <w:legacy w:legacy="1" w:legacySpace="144" w:legacyIndent="0"/>
      <w:lvlJc w:val="left"/>
    </w:lvl>
    <w:lvl w:ilvl="4">
      <w:start w:val="1"/>
      <w:numFmt w:val="decimal"/>
      <w:pStyle w:val="Heading5"/>
      <w:lvlText w:val="%1.%2.%3.%4.%5"/>
      <w:legacy w:legacy="1" w:legacySpace="144" w:legacyIndent="0"/>
      <w:lvlJc w:val="left"/>
    </w:lvl>
    <w:lvl w:ilvl="5">
      <w:start w:val="1"/>
      <w:numFmt w:val="decimal"/>
      <w:pStyle w:val="Heading6"/>
      <w:lvlText w:val="%1.%2.%3.%4.%5.%6"/>
      <w:legacy w:legacy="1" w:legacySpace="144" w:legacyIndent="0"/>
      <w:lvlJc w:val="left"/>
    </w:lvl>
    <w:lvl w:ilvl="6">
      <w:start w:val="1"/>
      <w:numFmt w:val="decimal"/>
      <w:pStyle w:val="Heading7"/>
      <w:lvlText w:val="%1.%2.%3.%4.%5.%6.%7"/>
      <w:legacy w:legacy="1" w:legacySpace="144" w:legacyIndent="0"/>
      <w:lvlJc w:val="left"/>
    </w:lvl>
    <w:lvl w:ilvl="7">
      <w:start w:val="1"/>
      <w:numFmt w:val="decimal"/>
      <w:pStyle w:val="Heading8"/>
      <w:lvlText w:val="%1.%2.%3.%4.%5.%6.%7.%8"/>
      <w:legacy w:legacy="1" w:legacySpace="144" w:legacyIndent="0"/>
      <w:lvlJc w:val="left"/>
    </w:lvl>
    <w:lvl w:ilvl="8">
      <w:start w:val="1"/>
      <w:numFmt w:val="decimal"/>
      <w:pStyle w:val="Heading9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09257E1D"/>
    <w:multiLevelType w:val="hybridMultilevel"/>
    <w:tmpl w:val="052250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61D56"/>
    <w:multiLevelType w:val="hybridMultilevel"/>
    <w:tmpl w:val="B21A44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F931DB"/>
    <w:multiLevelType w:val="hybridMultilevel"/>
    <w:tmpl w:val="D35611FC"/>
    <w:lvl w:ilvl="0" w:tplc="3730AE6A">
      <w:start w:val="1"/>
      <w:numFmt w:val="bullet"/>
      <w:lvlText w:val="-"/>
      <w:lvlJc w:val="left"/>
      <w:pPr>
        <w:ind w:left="862" w:hanging="360"/>
      </w:pPr>
      <w:rPr>
        <w:rFonts w:ascii="Arial Narrow" w:eastAsia="Times New Roman" w:hAnsi="Arial Narrow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0EE22404"/>
    <w:multiLevelType w:val="hybridMultilevel"/>
    <w:tmpl w:val="C3EA6EC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3AD0595"/>
    <w:multiLevelType w:val="hybridMultilevel"/>
    <w:tmpl w:val="90FC96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0D2B7A"/>
    <w:multiLevelType w:val="hybridMultilevel"/>
    <w:tmpl w:val="D10AFA32"/>
    <w:lvl w:ilvl="0" w:tplc="E58CDF02">
      <w:numFmt w:val="bullet"/>
      <w:lvlText w:val="-"/>
      <w:lvlJc w:val="left"/>
      <w:pPr>
        <w:ind w:left="720" w:hanging="360"/>
      </w:pPr>
      <w:rPr>
        <w:rFonts w:ascii="Franklin Gothic Book" w:eastAsia="Times New Roman" w:hAnsi="Franklin Gothic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354E06"/>
    <w:multiLevelType w:val="hybridMultilevel"/>
    <w:tmpl w:val="16A07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6C110D"/>
    <w:multiLevelType w:val="hybridMultilevel"/>
    <w:tmpl w:val="C748B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F004AB"/>
    <w:multiLevelType w:val="hybridMultilevel"/>
    <w:tmpl w:val="A2C4E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B63A59"/>
    <w:multiLevelType w:val="hybridMultilevel"/>
    <w:tmpl w:val="2D7AE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40774F"/>
    <w:multiLevelType w:val="hybridMultilevel"/>
    <w:tmpl w:val="B9E4F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9C1B53"/>
    <w:multiLevelType w:val="hybridMultilevel"/>
    <w:tmpl w:val="452C3312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 w15:restartNumberingAfterBreak="0">
    <w:nsid w:val="25113C85"/>
    <w:multiLevelType w:val="hybridMultilevel"/>
    <w:tmpl w:val="FD9028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137405"/>
    <w:multiLevelType w:val="hybridMultilevel"/>
    <w:tmpl w:val="6ADE65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F84EBF"/>
    <w:multiLevelType w:val="hybridMultilevel"/>
    <w:tmpl w:val="9670B0C2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 w15:restartNumberingAfterBreak="0">
    <w:nsid w:val="2E55420E"/>
    <w:multiLevelType w:val="hybridMultilevel"/>
    <w:tmpl w:val="664040D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CA6F8D"/>
    <w:multiLevelType w:val="hybridMultilevel"/>
    <w:tmpl w:val="DD0A75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29E1FD9"/>
    <w:multiLevelType w:val="hybridMultilevel"/>
    <w:tmpl w:val="E02CAAD6"/>
    <w:lvl w:ilvl="0" w:tplc="F02A2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C9412E"/>
    <w:multiLevelType w:val="hybridMultilevel"/>
    <w:tmpl w:val="834C593E"/>
    <w:lvl w:ilvl="0" w:tplc="0809000F">
      <w:start w:val="1"/>
      <w:numFmt w:val="decimal"/>
      <w:lvlText w:val="%1."/>
      <w:lvlJc w:val="left"/>
      <w:pPr>
        <w:ind w:left="862" w:hanging="360"/>
      </w:p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0" w15:restartNumberingAfterBreak="0">
    <w:nsid w:val="412E3A4A"/>
    <w:multiLevelType w:val="hybridMultilevel"/>
    <w:tmpl w:val="C032C49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17B42DB"/>
    <w:multiLevelType w:val="hybridMultilevel"/>
    <w:tmpl w:val="24308C1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491845"/>
    <w:multiLevelType w:val="hybridMultilevel"/>
    <w:tmpl w:val="8092D2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49753E"/>
    <w:multiLevelType w:val="hybridMultilevel"/>
    <w:tmpl w:val="5A40BC0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9A0404"/>
    <w:multiLevelType w:val="hybridMultilevel"/>
    <w:tmpl w:val="53F656F4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5" w15:restartNumberingAfterBreak="0">
    <w:nsid w:val="4FB77576"/>
    <w:multiLevelType w:val="hybridMultilevel"/>
    <w:tmpl w:val="205246CC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22B120D"/>
    <w:multiLevelType w:val="hybridMultilevel"/>
    <w:tmpl w:val="833CFAE0"/>
    <w:lvl w:ilvl="0" w:tplc="69542FD8">
      <w:numFmt w:val="bullet"/>
      <w:lvlText w:val="•"/>
      <w:lvlJc w:val="left"/>
      <w:pPr>
        <w:ind w:left="1635" w:hanging="1275"/>
      </w:pPr>
      <w:rPr>
        <w:rFonts w:ascii="Franklin Gothic Book" w:eastAsia="Times New Roman" w:hAnsi="Franklin Gothic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7E66F3"/>
    <w:multiLevelType w:val="multilevel"/>
    <w:tmpl w:val="6C52F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8" w15:restartNumberingAfterBreak="0">
    <w:nsid w:val="54B02B9A"/>
    <w:multiLevelType w:val="hybridMultilevel"/>
    <w:tmpl w:val="56EE81AE"/>
    <w:lvl w:ilvl="0" w:tplc="EA30ECD6">
      <w:start w:val="18"/>
      <w:numFmt w:val="bullet"/>
      <w:lvlText w:val="-"/>
      <w:lvlJc w:val="left"/>
      <w:pPr>
        <w:ind w:left="720" w:hanging="360"/>
      </w:pPr>
      <w:rPr>
        <w:rFonts w:ascii="Franklin Gothic Book" w:eastAsia="Times New Roman" w:hAnsi="Franklin Gothic Book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ED126D"/>
    <w:multiLevelType w:val="hybridMultilevel"/>
    <w:tmpl w:val="2A2ADB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837790"/>
    <w:multiLevelType w:val="hybridMultilevel"/>
    <w:tmpl w:val="87425C1C"/>
    <w:lvl w:ilvl="0" w:tplc="579A139C">
      <w:numFmt w:val="decimalZero"/>
      <w:lvlText w:val="%1)"/>
      <w:lvlJc w:val="left"/>
      <w:pPr>
        <w:ind w:left="885" w:hanging="5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5915FF"/>
    <w:multiLevelType w:val="hybridMultilevel"/>
    <w:tmpl w:val="22B002EE"/>
    <w:lvl w:ilvl="0" w:tplc="8F74DE8C">
      <w:start w:val="18"/>
      <w:numFmt w:val="bullet"/>
      <w:lvlText w:val="-"/>
      <w:lvlJc w:val="left"/>
      <w:pPr>
        <w:ind w:left="3337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32" w15:restartNumberingAfterBreak="0">
    <w:nsid w:val="702E6968"/>
    <w:multiLevelType w:val="hybridMultilevel"/>
    <w:tmpl w:val="0ECAD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0323F8"/>
    <w:multiLevelType w:val="hybridMultilevel"/>
    <w:tmpl w:val="14EE44AA"/>
    <w:lvl w:ilvl="0" w:tplc="F02A2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A21B96"/>
    <w:multiLevelType w:val="hybridMultilevel"/>
    <w:tmpl w:val="00029B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32081F"/>
    <w:multiLevelType w:val="hybridMultilevel"/>
    <w:tmpl w:val="837C96B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BAC5750"/>
    <w:multiLevelType w:val="hybridMultilevel"/>
    <w:tmpl w:val="E482D6F8"/>
    <w:lvl w:ilvl="0" w:tplc="69542FD8">
      <w:numFmt w:val="bullet"/>
      <w:lvlText w:val="•"/>
      <w:lvlJc w:val="left"/>
      <w:pPr>
        <w:ind w:left="1635" w:hanging="1275"/>
      </w:pPr>
      <w:rPr>
        <w:rFonts w:ascii="Franklin Gothic Book" w:eastAsia="Times New Roman" w:hAnsi="Franklin Gothic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27"/>
  </w:num>
  <w:num w:numId="4">
    <w:abstractNumId w:val="3"/>
  </w:num>
  <w:num w:numId="5">
    <w:abstractNumId w:val="19"/>
  </w:num>
  <w:num w:numId="6">
    <w:abstractNumId w:val="2"/>
  </w:num>
  <w:num w:numId="7">
    <w:abstractNumId w:val="34"/>
  </w:num>
  <w:num w:numId="8">
    <w:abstractNumId w:val="29"/>
  </w:num>
  <w:num w:numId="9">
    <w:abstractNumId w:val="13"/>
  </w:num>
  <w:num w:numId="10">
    <w:abstractNumId w:val="23"/>
  </w:num>
  <w:num w:numId="11">
    <w:abstractNumId w:val="21"/>
  </w:num>
  <w:num w:numId="12">
    <w:abstractNumId w:val="35"/>
  </w:num>
  <w:num w:numId="13">
    <w:abstractNumId w:val="25"/>
  </w:num>
  <w:num w:numId="14">
    <w:abstractNumId w:val="15"/>
  </w:num>
  <w:num w:numId="15">
    <w:abstractNumId w:val="12"/>
  </w:num>
  <w:num w:numId="16">
    <w:abstractNumId w:val="24"/>
  </w:num>
  <w:num w:numId="17">
    <w:abstractNumId w:val="16"/>
  </w:num>
  <w:num w:numId="18">
    <w:abstractNumId w:val="10"/>
  </w:num>
  <w:num w:numId="19">
    <w:abstractNumId w:val="5"/>
  </w:num>
  <w:num w:numId="20">
    <w:abstractNumId w:val="4"/>
  </w:num>
  <w:num w:numId="21">
    <w:abstractNumId w:val="30"/>
  </w:num>
  <w:num w:numId="22">
    <w:abstractNumId w:val="9"/>
  </w:num>
  <w:num w:numId="23">
    <w:abstractNumId w:val="7"/>
  </w:num>
  <w:num w:numId="24">
    <w:abstractNumId w:val="28"/>
  </w:num>
  <w:num w:numId="25">
    <w:abstractNumId w:val="31"/>
  </w:num>
  <w:num w:numId="26">
    <w:abstractNumId w:val="20"/>
  </w:num>
  <w:num w:numId="27">
    <w:abstractNumId w:val="11"/>
  </w:num>
  <w:num w:numId="28">
    <w:abstractNumId w:val="14"/>
  </w:num>
  <w:num w:numId="29">
    <w:abstractNumId w:val="8"/>
  </w:num>
  <w:num w:numId="30">
    <w:abstractNumId w:val="32"/>
  </w:num>
  <w:num w:numId="31">
    <w:abstractNumId w:val="17"/>
  </w:num>
  <w:num w:numId="32">
    <w:abstractNumId w:val="33"/>
  </w:num>
  <w:num w:numId="33">
    <w:abstractNumId w:val="18"/>
  </w:num>
  <w:num w:numId="34">
    <w:abstractNumId w:val="22"/>
  </w:num>
  <w:num w:numId="35">
    <w:abstractNumId w:val="36"/>
  </w:num>
  <w:num w:numId="36">
    <w:abstractNumId w:val="26"/>
  </w:num>
  <w:num w:numId="37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8BE"/>
    <w:rsid w:val="00011C68"/>
    <w:rsid w:val="00017345"/>
    <w:rsid w:val="0002020C"/>
    <w:rsid w:val="000205B2"/>
    <w:rsid w:val="00021138"/>
    <w:rsid w:val="00023ED2"/>
    <w:rsid w:val="00032757"/>
    <w:rsid w:val="00036043"/>
    <w:rsid w:val="0003705D"/>
    <w:rsid w:val="0003750D"/>
    <w:rsid w:val="000426FD"/>
    <w:rsid w:val="00050DE8"/>
    <w:rsid w:val="0005496F"/>
    <w:rsid w:val="000641B7"/>
    <w:rsid w:val="00065168"/>
    <w:rsid w:val="000731D9"/>
    <w:rsid w:val="00074371"/>
    <w:rsid w:val="00074CAE"/>
    <w:rsid w:val="00076D86"/>
    <w:rsid w:val="000802A7"/>
    <w:rsid w:val="00081BC7"/>
    <w:rsid w:val="000842F7"/>
    <w:rsid w:val="000916D1"/>
    <w:rsid w:val="000921AC"/>
    <w:rsid w:val="000947F8"/>
    <w:rsid w:val="00095D77"/>
    <w:rsid w:val="000B7FDD"/>
    <w:rsid w:val="000C0A5F"/>
    <w:rsid w:val="000C3FED"/>
    <w:rsid w:val="000C42AF"/>
    <w:rsid w:val="000D04EC"/>
    <w:rsid w:val="000E1322"/>
    <w:rsid w:val="000E1527"/>
    <w:rsid w:val="000E278E"/>
    <w:rsid w:val="000F3C66"/>
    <w:rsid w:val="00100431"/>
    <w:rsid w:val="00101F69"/>
    <w:rsid w:val="00110B60"/>
    <w:rsid w:val="00113494"/>
    <w:rsid w:val="001227BB"/>
    <w:rsid w:val="001248C7"/>
    <w:rsid w:val="001256C3"/>
    <w:rsid w:val="001264CB"/>
    <w:rsid w:val="00126506"/>
    <w:rsid w:val="00130CB0"/>
    <w:rsid w:val="00132CDA"/>
    <w:rsid w:val="001407D9"/>
    <w:rsid w:val="001421A0"/>
    <w:rsid w:val="00147C10"/>
    <w:rsid w:val="00153522"/>
    <w:rsid w:val="00153573"/>
    <w:rsid w:val="00155274"/>
    <w:rsid w:val="0016483D"/>
    <w:rsid w:val="001708B7"/>
    <w:rsid w:val="00175D16"/>
    <w:rsid w:val="001763DC"/>
    <w:rsid w:val="0017648B"/>
    <w:rsid w:val="0018681D"/>
    <w:rsid w:val="00191197"/>
    <w:rsid w:val="0019129F"/>
    <w:rsid w:val="001928FD"/>
    <w:rsid w:val="001A03FC"/>
    <w:rsid w:val="001A1F20"/>
    <w:rsid w:val="001A4558"/>
    <w:rsid w:val="001B2C90"/>
    <w:rsid w:val="001B307C"/>
    <w:rsid w:val="001C1C9C"/>
    <w:rsid w:val="001C4ACF"/>
    <w:rsid w:val="001E5BCF"/>
    <w:rsid w:val="001E7DF9"/>
    <w:rsid w:val="001F2D74"/>
    <w:rsid w:val="00206EF0"/>
    <w:rsid w:val="00222535"/>
    <w:rsid w:val="00240BD4"/>
    <w:rsid w:val="00240CAF"/>
    <w:rsid w:val="00243789"/>
    <w:rsid w:val="00246ADC"/>
    <w:rsid w:val="00252601"/>
    <w:rsid w:val="00253168"/>
    <w:rsid w:val="0026048E"/>
    <w:rsid w:val="00284BAB"/>
    <w:rsid w:val="00285096"/>
    <w:rsid w:val="002959DC"/>
    <w:rsid w:val="00297305"/>
    <w:rsid w:val="00297D40"/>
    <w:rsid w:val="002A4C99"/>
    <w:rsid w:val="002A7144"/>
    <w:rsid w:val="002B12CB"/>
    <w:rsid w:val="002B1362"/>
    <w:rsid w:val="002B1EF2"/>
    <w:rsid w:val="002B55DC"/>
    <w:rsid w:val="002B7EEE"/>
    <w:rsid w:val="002C3FFA"/>
    <w:rsid w:val="002C4516"/>
    <w:rsid w:val="002C53D4"/>
    <w:rsid w:val="002C7F96"/>
    <w:rsid w:val="002D19E7"/>
    <w:rsid w:val="002D288D"/>
    <w:rsid w:val="002D46CA"/>
    <w:rsid w:val="002D747E"/>
    <w:rsid w:val="002E0100"/>
    <w:rsid w:val="002E2866"/>
    <w:rsid w:val="002F2159"/>
    <w:rsid w:val="002F556E"/>
    <w:rsid w:val="002F6789"/>
    <w:rsid w:val="003053AF"/>
    <w:rsid w:val="00306A6C"/>
    <w:rsid w:val="00311FC8"/>
    <w:rsid w:val="00325A7E"/>
    <w:rsid w:val="00330E69"/>
    <w:rsid w:val="00336F06"/>
    <w:rsid w:val="00346846"/>
    <w:rsid w:val="00346E27"/>
    <w:rsid w:val="00347CB6"/>
    <w:rsid w:val="00352623"/>
    <w:rsid w:val="00354A03"/>
    <w:rsid w:val="00357D01"/>
    <w:rsid w:val="00360DA8"/>
    <w:rsid w:val="00364B8D"/>
    <w:rsid w:val="00366BBE"/>
    <w:rsid w:val="00370E9B"/>
    <w:rsid w:val="00372422"/>
    <w:rsid w:val="00374117"/>
    <w:rsid w:val="00374E0E"/>
    <w:rsid w:val="00377286"/>
    <w:rsid w:val="00377F79"/>
    <w:rsid w:val="0038097A"/>
    <w:rsid w:val="003830E4"/>
    <w:rsid w:val="00391EFB"/>
    <w:rsid w:val="003A1C09"/>
    <w:rsid w:val="003A1D44"/>
    <w:rsid w:val="003A1E59"/>
    <w:rsid w:val="003A5C4A"/>
    <w:rsid w:val="003B1B88"/>
    <w:rsid w:val="003B1C27"/>
    <w:rsid w:val="003C60AF"/>
    <w:rsid w:val="003C7829"/>
    <w:rsid w:val="003D0361"/>
    <w:rsid w:val="003D1A75"/>
    <w:rsid w:val="003D21D8"/>
    <w:rsid w:val="003D5EB2"/>
    <w:rsid w:val="003D6E70"/>
    <w:rsid w:val="003D7F55"/>
    <w:rsid w:val="003E1A58"/>
    <w:rsid w:val="003E2202"/>
    <w:rsid w:val="003E7433"/>
    <w:rsid w:val="003F21AE"/>
    <w:rsid w:val="003F2D5E"/>
    <w:rsid w:val="003F66AC"/>
    <w:rsid w:val="0040089E"/>
    <w:rsid w:val="0040479F"/>
    <w:rsid w:val="0041548C"/>
    <w:rsid w:val="00432893"/>
    <w:rsid w:val="00436841"/>
    <w:rsid w:val="004422E0"/>
    <w:rsid w:val="00444B6F"/>
    <w:rsid w:val="004520E3"/>
    <w:rsid w:val="00452334"/>
    <w:rsid w:val="00454754"/>
    <w:rsid w:val="004600A8"/>
    <w:rsid w:val="00461356"/>
    <w:rsid w:val="004637EC"/>
    <w:rsid w:val="00466E91"/>
    <w:rsid w:val="00476F49"/>
    <w:rsid w:val="00477D72"/>
    <w:rsid w:val="00480E95"/>
    <w:rsid w:val="00481373"/>
    <w:rsid w:val="00481394"/>
    <w:rsid w:val="0048479B"/>
    <w:rsid w:val="00490991"/>
    <w:rsid w:val="00492D9E"/>
    <w:rsid w:val="00494692"/>
    <w:rsid w:val="00494EED"/>
    <w:rsid w:val="004A5435"/>
    <w:rsid w:val="004A594A"/>
    <w:rsid w:val="004A5A3A"/>
    <w:rsid w:val="004A6ED0"/>
    <w:rsid w:val="004B2D14"/>
    <w:rsid w:val="004C293A"/>
    <w:rsid w:val="004C3334"/>
    <w:rsid w:val="004C73FE"/>
    <w:rsid w:val="004D035D"/>
    <w:rsid w:val="004D1F7C"/>
    <w:rsid w:val="004D37A3"/>
    <w:rsid w:val="004D44A0"/>
    <w:rsid w:val="004D506E"/>
    <w:rsid w:val="004E1627"/>
    <w:rsid w:val="004E1DFF"/>
    <w:rsid w:val="004E7C2A"/>
    <w:rsid w:val="004F095F"/>
    <w:rsid w:val="004F0E74"/>
    <w:rsid w:val="004F1178"/>
    <w:rsid w:val="004F73D1"/>
    <w:rsid w:val="00500FB0"/>
    <w:rsid w:val="00502CBC"/>
    <w:rsid w:val="00502D29"/>
    <w:rsid w:val="00515357"/>
    <w:rsid w:val="00531013"/>
    <w:rsid w:val="00533E96"/>
    <w:rsid w:val="00537453"/>
    <w:rsid w:val="00537D16"/>
    <w:rsid w:val="00541176"/>
    <w:rsid w:val="00541A88"/>
    <w:rsid w:val="00550BE0"/>
    <w:rsid w:val="005601E3"/>
    <w:rsid w:val="00560396"/>
    <w:rsid w:val="00561B06"/>
    <w:rsid w:val="0057288E"/>
    <w:rsid w:val="00572F44"/>
    <w:rsid w:val="00576067"/>
    <w:rsid w:val="00576991"/>
    <w:rsid w:val="005844AA"/>
    <w:rsid w:val="00590434"/>
    <w:rsid w:val="00592F13"/>
    <w:rsid w:val="0059697B"/>
    <w:rsid w:val="005A1B35"/>
    <w:rsid w:val="005B1578"/>
    <w:rsid w:val="005B75DA"/>
    <w:rsid w:val="005B7D0E"/>
    <w:rsid w:val="005C3263"/>
    <w:rsid w:val="005D3D16"/>
    <w:rsid w:val="005D7062"/>
    <w:rsid w:val="005E01EF"/>
    <w:rsid w:val="005E0322"/>
    <w:rsid w:val="005E2606"/>
    <w:rsid w:val="005E3145"/>
    <w:rsid w:val="005E32AF"/>
    <w:rsid w:val="005E32D9"/>
    <w:rsid w:val="005E6B26"/>
    <w:rsid w:val="005F42E2"/>
    <w:rsid w:val="00600FDE"/>
    <w:rsid w:val="00604FD0"/>
    <w:rsid w:val="00605500"/>
    <w:rsid w:val="00606864"/>
    <w:rsid w:val="00613319"/>
    <w:rsid w:val="00624DFF"/>
    <w:rsid w:val="006251ED"/>
    <w:rsid w:val="00625F44"/>
    <w:rsid w:val="0062628C"/>
    <w:rsid w:val="0062745E"/>
    <w:rsid w:val="00631599"/>
    <w:rsid w:val="00633B19"/>
    <w:rsid w:val="00657F5D"/>
    <w:rsid w:val="00657FA6"/>
    <w:rsid w:val="00660C5A"/>
    <w:rsid w:val="00661C2B"/>
    <w:rsid w:val="00662CD5"/>
    <w:rsid w:val="0066336C"/>
    <w:rsid w:val="0066783A"/>
    <w:rsid w:val="00680A96"/>
    <w:rsid w:val="006812E5"/>
    <w:rsid w:val="006820CC"/>
    <w:rsid w:val="006875AB"/>
    <w:rsid w:val="006908EF"/>
    <w:rsid w:val="006933E7"/>
    <w:rsid w:val="00695E9E"/>
    <w:rsid w:val="00696D6E"/>
    <w:rsid w:val="006A3607"/>
    <w:rsid w:val="006A6002"/>
    <w:rsid w:val="006A6809"/>
    <w:rsid w:val="006B075A"/>
    <w:rsid w:val="006B15CB"/>
    <w:rsid w:val="006B7C3C"/>
    <w:rsid w:val="006C3E17"/>
    <w:rsid w:val="006C5A8F"/>
    <w:rsid w:val="006C7D12"/>
    <w:rsid w:val="006D4F69"/>
    <w:rsid w:val="006E1F92"/>
    <w:rsid w:val="006E2256"/>
    <w:rsid w:val="006E2DBB"/>
    <w:rsid w:val="006E381D"/>
    <w:rsid w:val="006E50E1"/>
    <w:rsid w:val="006E54D3"/>
    <w:rsid w:val="006E5E06"/>
    <w:rsid w:val="006E76BD"/>
    <w:rsid w:val="006F1041"/>
    <w:rsid w:val="006F397F"/>
    <w:rsid w:val="006F652E"/>
    <w:rsid w:val="006F6EFC"/>
    <w:rsid w:val="00702899"/>
    <w:rsid w:val="00702AB1"/>
    <w:rsid w:val="007105C9"/>
    <w:rsid w:val="00710999"/>
    <w:rsid w:val="007123E1"/>
    <w:rsid w:val="00714937"/>
    <w:rsid w:val="00714B42"/>
    <w:rsid w:val="00715638"/>
    <w:rsid w:val="00716672"/>
    <w:rsid w:val="00720626"/>
    <w:rsid w:val="00721CFF"/>
    <w:rsid w:val="00723880"/>
    <w:rsid w:val="0072661C"/>
    <w:rsid w:val="00731E24"/>
    <w:rsid w:val="007408C6"/>
    <w:rsid w:val="0074166C"/>
    <w:rsid w:val="007418D9"/>
    <w:rsid w:val="00745A72"/>
    <w:rsid w:val="00750BE5"/>
    <w:rsid w:val="007549A3"/>
    <w:rsid w:val="00754C4C"/>
    <w:rsid w:val="00755376"/>
    <w:rsid w:val="00755789"/>
    <w:rsid w:val="00761A5D"/>
    <w:rsid w:val="007646C0"/>
    <w:rsid w:val="007667ED"/>
    <w:rsid w:val="00770224"/>
    <w:rsid w:val="007718F3"/>
    <w:rsid w:val="00773477"/>
    <w:rsid w:val="00780C45"/>
    <w:rsid w:val="00781698"/>
    <w:rsid w:val="00785B48"/>
    <w:rsid w:val="00794958"/>
    <w:rsid w:val="007A36B5"/>
    <w:rsid w:val="007A5C1A"/>
    <w:rsid w:val="007A6067"/>
    <w:rsid w:val="007B0B7F"/>
    <w:rsid w:val="007B2C26"/>
    <w:rsid w:val="007B4087"/>
    <w:rsid w:val="007B5CC6"/>
    <w:rsid w:val="007C0080"/>
    <w:rsid w:val="007C25DB"/>
    <w:rsid w:val="007C2ACF"/>
    <w:rsid w:val="007C2DB6"/>
    <w:rsid w:val="007C6EC3"/>
    <w:rsid w:val="007C7F78"/>
    <w:rsid w:val="007D0343"/>
    <w:rsid w:val="007D1DFF"/>
    <w:rsid w:val="007D261B"/>
    <w:rsid w:val="007D607C"/>
    <w:rsid w:val="007D717F"/>
    <w:rsid w:val="007D7611"/>
    <w:rsid w:val="007E03CF"/>
    <w:rsid w:val="007F3D6E"/>
    <w:rsid w:val="00803759"/>
    <w:rsid w:val="00804092"/>
    <w:rsid w:val="0080444F"/>
    <w:rsid w:val="008047E3"/>
    <w:rsid w:val="00806949"/>
    <w:rsid w:val="00810BCF"/>
    <w:rsid w:val="00813BD7"/>
    <w:rsid w:val="00817390"/>
    <w:rsid w:val="00817C8F"/>
    <w:rsid w:val="00821F53"/>
    <w:rsid w:val="00832E79"/>
    <w:rsid w:val="00843A5A"/>
    <w:rsid w:val="008445B0"/>
    <w:rsid w:val="0085067D"/>
    <w:rsid w:val="008510F6"/>
    <w:rsid w:val="008569D2"/>
    <w:rsid w:val="00856E8A"/>
    <w:rsid w:val="008634A1"/>
    <w:rsid w:val="00865F16"/>
    <w:rsid w:val="008669BF"/>
    <w:rsid w:val="0086728D"/>
    <w:rsid w:val="00870A60"/>
    <w:rsid w:val="00872048"/>
    <w:rsid w:val="008728F2"/>
    <w:rsid w:val="008802F7"/>
    <w:rsid w:val="00882148"/>
    <w:rsid w:val="00884ED4"/>
    <w:rsid w:val="0088538F"/>
    <w:rsid w:val="00890533"/>
    <w:rsid w:val="00893F01"/>
    <w:rsid w:val="008974F3"/>
    <w:rsid w:val="008A6038"/>
    <w:rsid w:val="008B03B9"/>
    <w:rsid w:val="008B4C56"/>
    <w:rsid w:val="008B6185"/>
    <w:rsid w:val="008B722E"/>
    <w:rsid w:val="008B7463"/>
    <w:rsid w:val="008C4EA9"/>
    <w:rsid w:val="008C52CD"/>
    <w:rsid w:val="008D1C6D"/>
    <w:rsid w:val="008D3808"/>
    <w:rsid w:val="008E5FF5"/>
    <w:rsid w:val="008F39AE"/>
    <w:rsid w:val="008F3A12"/>
    <w:rsid w:val="008F487F"/>
    <w:rsid w:val="008F6AD1"/>
    <w:rsid w:val="00906C73"/>
    <w:rsid w:val="009169CE"/>
    <w:rsid w:val="00917902"/>
    <w:rsid w:val="00925C0D"/>
    <w:rsid w:val="009323B4"/>
    <w:rsid w:val="00935AC9"/>
    <w:rsid w:val="0094017B"/>
    <w:rsid w:val="00941939"/>
    <w:rsid w:val="00942691"/>
    <w:rsid w:val="00942A7B"/>
    <w:rsid w:val="009443E9"/>
    <w:rsid w:val="009449F8"/>
    <w:rsid w:val="009476DB"/>
    <w:rsid w:val="0095089C"/>
    <w:rsid w:val="00950AAC"/>
    <w:rsid w:val="00955AC4"/>
    <w:rsid w:val="00956121"/>
    <w:rsid w:val="00962B7A"/>
    <w:rsid w:val="00962BDD"/>
    <w:rsid w:val="00963E8B"/>
    <w:rsid w:val="00994EF9"/>
    <w:rsid w:val="009A12BF"/>
    <w:rsid w:val="009A1450"/>
    <w:rsid w:val="009A1AFE"/>
    <w:rsid w:val="009B271B"/>
    <w:rsid w:val="009B3F7F"/>
    <w:rsid w:val="009B584F"/>
    <w:rsid w:val="009B6F75"/>
    <w:rsid w:val="009C0353"/>
    <w:rsid w:val="009C140A"/>
    <w:rsid w:val="009C1A86"/>
    <w:rsid w:val="009C1BA5"/>
    <w:rsid w:val="009C1D30"/>
    <w:rsid w:val="009C3F11"/>
    <w:rsid w:val="009C463F"/>
    <w:rsid w:val="009C7C0B"/>
    <w:rsid w:val="009D2CC7"/>
    <w:rsid w:val="009E29EF"/>
    <w:rsid w:val="009E4E9D"/>
    <w:rsid w:val="009E4F35"/>
    <w:rsid w:val="009E4F4D"/>
    <w:rsid w:val="009E50BC"/>
    <w:rsid w:val="009F043D"/>
    <w:rsid w:val="009F34D3"/>
    <w:rsid w:val="009F513D"/>
    <w:rsid w:val="009F6ADA"/>
    <w:rsid w:val="00A01659"/>
    <w:rsid w:val="00A03632"/>
    <w:rsid w:val="00A102BC"/>
    <w:rsid w:val="00A10D82"/>
    <w:rsid w:val="00A1275E"/>
    <w:rsid w:val="00A21E35"/>
    <w:rsid w:val="00A229E2"/>
    <w:rsid w:val="00A26D2E"/>
    <w:rsid w:val="00A32900"/>
    <w:rsid w:val="00A3713F"/>
    <w:rsid w:val="00A40310"/>
    <w:rsid w:val="00A41112"/>
    <w:rsid w:val="00A416E9"/>
    <w:rsid w:val="00A431A8"/>
    <w:rsid w:val="00A44A0B"/>
    <w:rsid w:val="00A52000"/>
    <w:rsid w:val="00A546C5"/>
    <w:rsid w:val="00A5606B"/>
    <w:rsid w:val="00A56356"/>
    <w:rsid w:val="00A66F40"/>
    <w:rsid w:val="00A728AE"/>
    <w:rsid w:val="00A7335D"/>
    <w:rsid w:val="00A752B1"/>
    <w:rsid w:val="00A75AF2"/>
    <w:rsid w:val="00A7666C"/>
    <w:rsid w:val="00A87B18"/>
    <w:rsid w:val="00A971A3"/>
    <w:rsid w:val="00A97D12"/>
    <w:rsid w:val="00AA3D8A"/>
    <w:rsid w:val="00AA4ACB"/>
    <w:rsid w:val="00AB5E26"/>
    <w:rsid w:val="00AC2189"/>
    <w:rsid w:val="00AD30D9"/>
    <w:rsid w:val="00AD4A69"/>
    <w:rsid w:val="00AD68DC"/>
    <w:rsid w:val="00AE1C30"/>
    <w:rsid w:val="00AF0014"/>
    <w:rsid w:val="00AF23AD"/>
    <w:rsid w:val="00AF3176"/>
    <w:rsid w:val="00B048E5"/>
    <w:rsid w:val="00B06B8F"/>
    <w:rsid w:val="00B21E26"/>
    <w:rsid w:val="00B2263F"/>
    <w:rsid w:val="00B230A8"/>
    <w:rsid w:val="00B32611"/>
    <w:rsid w:val="00B32A34"/>
    <w:rsid w:val="00B32B19"/>
    <w:rsid w:val="00B32F8C"/>
    <w:rsid w:val="00B35293"/>
    <w:rsid w:val="00B35A58"/>
    <w:rsid w:val="00B4114D"/>
    <w:rsid w:val="00B4129E"/>
    <w:rsid w:val="00B417F5"/>
    <w:rsid w:val="00B42D44"/>
    <w:rsid w:val="00B43102"/>
    <w:rsid w:val="00B4769D"/>
    <w:rsid w:val="00B56818"/>
    <w:rsid w:val="00B62BDB"/>
    <w:rsid w:val="00B64018"/>
    <w:rsid w:val="00B702B2"/>
    <w:rsid w:val="00B7216B"/>
    <w:rsid w:val="00B72A5A"/>
    <w:rsid w:val="00B74AE0"/>
    <w:rsid w:val="00B84598"/>
    <w:rsid w:val="00B84D7A"/>
    <w:rsid w:val="00B853EB"/>
    <w:rsid w:val="00B8637C"/>
    <w:rsid w:val="00B86D50"/>
    <w:rsid w:val="00B87E52"/>
    <w:rsid w:val="00B91924"/>
    <w:rsid w:val="00B94B0C"/>
    <w:rsid w:val="00B95CC4"/>
    <w:rsid w:val="00BA0057"/>
    <w:rsid w:val="00BA031E"/>
    <w:rsid w:val="00BA0FA7"/>
    <w:rsid w:val="00BA3969"/>
    <w:rsid w:val="00BA5A2C"/>
    <w:rsid w:val="00BB008E"/>
    <w:rsid w:val="00BB1799"/>
    <w:rsid w:val="00BC0FC6"/>
    <w:rsid w:val="00BC1EB5"/>
    <w:rsid w:val="00BC5C09"/>
    <w:rsid w:val="00BD41CB"/>
    <w:rsid w:val="00BD53A0"/>
    <w:rsid w:val="00BE57AC"/>
    <w:rsid w:val="00BF0662"/>
    <w:rsid w:val="00BF52A5"/>
    <w:rsid w:val="00C03DBC"/>
    <w:rsid w:val="00C068BE"/>
    <w:rsid w:val="00C114EB"/>
    <w:rsid w:val="00C11826"/>
    <w:rsid w:val="00C14EDA"/>
    <w:rsid w:val="00C16E7D"/>
    <w:rsid w:val="00C211FF"/>
    <w:rsid w:val="00C22BA7"/>
    <w:rsid w:val="00C26D06"/>
    <w:rsid w:val="00C270FF"/>
    <w:rsid w:val="00C306B8"/>
    <w:rsid w:val="00C4564B"/>
    <w:rsid w:val="00C52DCE"/>
    <w:rsid w:val="00C53374"/>
    <w:rsid w:val="00C53A48"/>
    <w:rsid w:val="00C549AE"/>
    <w:rsid w:val="00C55002"/>
    <w:rsid w:val="00C621C5"/>
    <w:rsid w:val="00C626D4"/>
    <w:rsid w:val="00C633C1"/>
    <w:rsid w:val="00C6354F"/>
    <w:rsid w:val="00C64B12"/>
    <w:rsid w:val="00C6750E"/>
    <w:rsid w:val="00C70157"/>
    <w:rsid w:val="00C7020A"/>
    <w:rsid w:val="00C83D32"/>
    <w:rsid w:val="00C843F6"/>
    <w:rsid w:val="00CA0CA3"/>
    <w:rsid w:val="00CA2218"/>
    <w:rsid w:val="00CA3ED5"/>
    <w:rsid w:val="00CA4463"/>
    <w:rsid w:val="00CA4965"/>
    <w:rsid w:val="00CA4F4B"/>
    <w:rsid w:val="00CA6D65"/>
    <w:rsid w:val="00CA6DD7"/>
    <w:rsid w:val="00CB195B"/>
    <w:rsid w:val="00CB2D8F"/>
    <w:rsid w:val="00CB4BE6"/>
    <w:rsid w:val="00CB515A"/>
    <w:rsid w:val="00CB6654"/>
    <w:rsid w:val="00CC0EE1"/>
    <w:rsid w:val="00CC3D45"/>
    <w:rsid w:val="00CD0C49"/>
    <w:rsid w:val="00CD63A8"/>
    <w:rsid w:val="00CE3240"/>
    <w:rsid w:val="00CE6506"/>
    <w:rsid w:val="00CE6858"/>
    <w:rsid w:val="00CF0240"/>
    <w:rsid w:val="00CF1985"/>
    <w:rsid w:val="00CF69E4"/>
    <w:rsid w:val="00CF710F"/>
    <w:rsid w:val="00D03860"/>
    <w:rsid w:val="00D049D8"/>
    <w:rsid w:val="00D05CF5"/>
    <w:rsid w:val="00D0615B"/>
    <w:rsid w:val="00D064F1"/>
    <w:rsid w:val="00D07CF0"/>
    <w:rsid w:val="00D115EC"/>
    <w:rsid w:val="00D119C8"/>
    <w:rsid w:val="00D158CA"/>
    <w:rsid w:val="00D16AC9"/>
    <w:rsid w:val="00D21356"/>
    <w:rsid w:val="00D24DDA"/>
    <w:rsid w:val="00D2709C"/>
    <w:rsid w:val="00D31183"/>
    <w:rsid w:val="00D31D0C"/>
    <w:rsid w:val="00D3492A"/>
    <w:rsid w:val="00D35358"/>
    <w:rsid w:val="00D36A0A"/>
    <w:rsid w:val="00D36D4D"/>
    <w:rsid w:val="00D37767"/>
    <w:rsid w:val="00D37C1A"/>
    <w:rsid w:val="00D40A53"/>
    <w:rsid w:val="00D41AF9"/>
    <w:rsid w:val="00D4364B"/>
    <w:rsid w:val="00D440B0"/>
    <w:rsid w:val="00D449DB"/>
    <w:rsid w:val="00D46BCD"/>
    <w:rsid w:val="00D50166"/>
    <w:rsid w:val="00D504E7"/>
    <w:rsid w:val="00D50926"/>
    <w:rsid w:val="00D511E4"/>
    <w:rsid w:val="00D51424"/>
    <w:rsid w:val="00D579C7"/>
    <w:rsid w:val="00D61ADF"/>
    <w:rsid w:val="00D643A4"/>
    <w:rsid w:val="00D66E46"/>
    <w:rsid w:val="00D66EE1"/>
    <w:rsid w:val="00D67BB8"/>
    <w:rsid w:val="00D76177"/>
    <w:rsid w:val="00D81395"/>
    <w:rsid w:val="00D82E6F"/>
    <w:rsid w:val="00DA77F1"/>
    <w:rsid w:val="00DC6569"/>
    <w:rsid w:val="00DD0924"/>
    <w:rsid w:val="00DD141F"/>
    <w:rsid w:val="00DE01B4"/>
    <w:rsid w:val="00DE1D6C"/>
    <w:rsid w:val="00DE3100"/>
    <w:rsid w:val="00DE651E"/>
    <w:rsid w:val="00DF440B"/>
    <w:rsid w:val="00DF5008"/>
    <w:rsid w:val="00DF6DF7"/>
    <w:rsid w:val="00E0167B"/>
    <w:rsid w:val="00E0492E"/>
    <w:rsid w:val="00E054E4"/>
    <w:rsid w:val="00E06BCC"/>
    <w:rsid w:val="00E07EB5"/>
    <w:rsid w:val="00E07EE9"/>
    <w:rsid w:val="00E10287"/>
    <w:rsid w:val="00E109AD"/>
    <w:rsid w:val="00E133F7"/>
    <w:rsid w:val="00E13651"/>
    <w:rsid w:val="00E177ED"/>
    <w:rsid w:val="00E211C0"/>
    <w:rsid w:val="00E21D31"/>
    <w:rsid w:val="00E24DE0"/>
    <w:rsid w:val="00E2536E"/>
    <w:rsid w:val="00E25924"/>
    <w:rsid w:val="00E3473A"/>
    <w:rsid w:val="00E37C32"/>
    <w:rsid w:val="00E4047D"/>
    <w:rsid w:val="00E412CE"/>
    <w:rsid w:val="00E4271C"/>
    <w:rsid w:val="00E465DE"/>
    <w:rsid w:val="00E47411"/>
    <w:rsid w:val="00E500E9"/>
    <w:rsid w:val="00E50C2D"/>
    <w:rsid w:val="00E55C3A"/>
    <w:rsid w:val="00E573AA"/>
    <w:rsid w:val="00E5799E"/>
    <w:rsid w:val="00E61AF3"/>
    <w:rsid w:val="00E61C46"/>
    <w:rsid w:val="00E8118E"/>
    <w:rsid w:val="00E8485B"/>
    <w:rsid w:val="00E85BA4"/>
    <w:rsid w:val="00E86346"/>
    <w:rsid w:val="00E863FF"/>
    <w:rsid w:val="00E949B2"/>
    <w:rsid w:val="00E94A93"/>
    <w:rsid w:val="00E974FC"/>
    <w:rsid w:val="00E97CCC"/>
    <w:rsid w:val="00EA3E2A"/>
    <w:rsid w:val="00EB2FD1"/>
    <w:rsid w:val="00EB4146"/>
    <w:rsid w:val="00EC67D1"/>
    <w:rsid w:val="00EC6A92"/>
    <w:rsid w:val="00ED0B84"/>
    <w:rsid w:val="00ED252D"/>
    <w:rsid w:val="00ED2F21"/>
    <w:rsid w:val="00ED597D"/>
    <w:rsid w:val="00ED636D"/>
    <w:rsid w:val="00ED7691"/>
    <w:rsid w:val="00EE3DA8"/>
    <w:rsid w:val="00EF2ADB"/>
    <w:rsid w:val="00EF6047"/>
    <w:rsid w:val="00EF6400"/>
    <w:rsid w:val="00EF69EB"/>
    <w:rsid w:val="00F12E3B"/>
    <w:rsid w:val="00F138F6"/>
    <w:rsid w:val="00F20C43"/>
    <w:rsid w:val="00F20E8E"/>
    <w:rsid w:val="00F265A8"/>
    <w:rsid w:val="00F34998"/>
    <w:rsid w:val="00F35359"/>
    <w:rsid w:val="00F40482"/>
    <w:rsid w:val="00F45B6E"/>
    <w:rsid w:val="00F4697F"/>
    <w:rsid w:val="00F46D75"/>
    <w:rsid w:val="00F5147C"/>
    <w:rsid w:val="00F560F1"/>
    <w:rsid w:val="00F56B33"/>
    <w:rsid w:val="00F57401"/>
    <w:rsid w:val="00F57E59"/>
    <w:rsid w:val="00F57F74"/>
    <w:rsid w:val="00F633EE"/>
    <w:rsid w:val="00F63CA5"/>
    <w:rsid w:val="00F7141F"/>
    <w:rsid w:val="00F71870"/>
    <w:rsid w:val="00F725C7"/>
    <w:rsid w:val="00F73B2D"/>
    <w:rsid w:val="00F770BF"/>
    <w:rsid w:val="00F77578"/>
    <w:rsid w:val="00F80256"/>
    <w:rsid w:val="00F81577"/>
    <w:rsid w:val="00F835E5"/>
    <w:rsid w:val="00F85848"/>
    <w:rsid w:val="00F860CE"/>
    <w:rsid w:val="00F873AE"/>
    <w:rsid w:val="00F90652"/>
    <w:rsid w:val="00F90B1F"/>
    <w:rsid w:val="00F9520A"/>
    <w:rsid w:val="00FA0441"/>
    <w:rsid w:val="00FB1689"/>
    <w:rsid w:val="00FB4E58"/>
    <w:rsid w:val="00FC0686"/>
    <w:rsid w:val="00FC67F8"/>
    <w:rsid w:val="00FD48A5"/>
    <w:rsid w:val="00FD648A"/>
    <w:rsid w:val="00FE6479"/>
    <w:rsid w:val="00FE6F2C"/>
    <w:rsid w:val="00FF1315"/>
    <w:rsid w:val="00FF5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398C5A5"/>
  <w15:docId w15:val="{F0A8A89D-986C-4EBC-85C4-32C63191C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49DB"/>
    <w:rPr>
      <w:rFonts w:ascii="Times New Roman" w:eastAsia="Times New Roman" w:hAnsi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CA2218"/>
    <w:pPr>
      <w:keepNext/>
      <w:numPr>
        <w:numId w:val="1"/>
      </w:numPr>
      <w:overflowPunct w:val="0"/>
      <w:autoSpaceDE w:val="0"/>
      <w:autoSpaceDN w:val="0"/>
      <w:adjustRightInd w:val="0"/>
      <w:spacing w:before="360" w:line="300" w:lineRule="atLeast"/>
      <w:jc w:val="both"/>
      <w:textAlignment w:val="baseline"/>
      <w:outlineLvl w:val="0"/>
    </w:pPr>
    <w:rPr>
      <w:rFonts w:ascii="Arial" w:hAnsi="Arial"/>
      <w:b/>
      <w:caps/>
      <w:szCs w:val="20"/>
    </w:rPr>
  </w:style>
  <w:style w:type="paragraph" w:styleId="Heading2">
    <w:name w:val="heading 2"/>
    <w:basedOn w:val="Normal"/>
    <w:next w:val="Normal"/>
    <w:link w:val="Heading2Char"/>
    <w:qFormat/>
    <w:rsid w:val="00CA2218"/>
    <w:pPr>
      <w:keepNext/>
      <w:numPr>
        <w:ilvl w:val="1"/>
        <w:numId w:val="1"/>
      </w:numPr>
      <w:overflowPunct w:val="0"/>
      <w:autoSpaceDE w:val="0"/>
      <w:autoSpaceDN w:val="0"/>
      <w:adjustRightInd w:val="0"/>
      <w:spacing w:before="120" w:after="60" w:line="300" w:lineRule="atLeast"/>
      <w:jc w:val="both"/>
      <w:textAlignment w:val="baseline"/>
      <w:outlineLvl w:val="1"/>
    </w:pPr>
    <w:rPr>
      <w:rFonts w:ascii="Arial" w:hAnsi="Arial"/>
      <w:b/>
      <w:i/>
      <w:szCs w:val="20"/>
    </w:rPr>
  </w:style>
  <w:style w:type="paragraph" w:styleId="Heading3">
    <w:name w:val="heading 3"/>
    <w:basedOn w:val="Normal"/>
    <w:next w:val="NormalIndent"/>
    <w:link w:val="Heading3Char"/>
    <w:qFormat/>
    <w:rsid w:val="00CA2218"/>
    <w:pPr>
      <w:keepNext/>
      <w:numPr>
        <w:ilvl w:val="2"/>
        <w:numId w:val="1"/>
      </w:numPr>
      <w:overflowPunct w:val="0"/>
      <w:autoSpaceDE w:val="0"/>
      <w:autoSpaceDN w:val="0"/>
      <w:adjustRightInd w:val="0"/>
      <w:spacing w:before="120" w:after="60" w:line="300" w:lineRule="atLeast"/>
      <w:jc w:val="both"/>
      <w:textAlignment w:val="baseline"/>
      <w:outlineLvl w:val="2"/>
    </w:pPr>
    <w:rPr>
      <w:rFonts w:ascii="Arial" w:hAnsi="Arial"/>
      <w:b/>
      <w:i/>
      <w:sz w:val="22"/>
      <w:szCs w:val="20"/>
    </w:rPr>
  </w:style>
  <w:style w:type="paragraph" w:styleId="Heading4">
    <w:name w:val="heading 4"/>
    <w:basedOn w:val="Normal"/>
    <w:next w:val="NormalIndent"/>
    <w:link w:val="Heading4Char"/>
    <w:qFormat/>
    <w:rsid w:val="00CA2218"/>
    <w:pPr>
      <w:numPr>
        <w:ilvl w:val="3"/>
        <w:numId w:val="1"/>
      </w:numPr>
      <w:overflowPunct w:val="0"/>
      <w:autoSpaceDE w:val="0"/>
      <w:autoSpaceDN w:val="0"/>
      <w:adjustRightInd w:val="0"/>
      <w:spacing w:before="120" w:line="300" w:lineRule="atLeast"/>
      <w:jc w:val="both"/>
      <w:textAlignment w:val="baseline"/>
      <w:outlineLvl w:val="3"/>
    </w:pPr>
    <w:rPr>
      <w:rFonts w:ascii="Arial" w:hAnsi="Arial"/>
      <w:i/>
      <w:sz w:val="22"/>
      <w:szCs w:val="20"/>
      <w:u w:val="single"/>
    </w:rPr>
  </w:style>
  <w:style w:type="paragraph" w:styleId="Heading5">
    <w:name w:val="heading 5"/>
    <w:basedOn w:val="Normal"/>
    <w:next w:val="NormalIndent"/>
    <w:link w:val="Heading5Char"/>
    <w:qFormat/>
    <w:rsid w:val="00CA2218"/>
    <w:pPr>
      <w:numPr>
        <w:ilvl w:val="4"/>
        <w:numId w:val="1"/>
      </w:numPr>
      <w:overflowPunct w:val="0"/>
      <w:autoSpaceDE w:val="0"/>
      <w:autoSpaceDN w:val="0"/>
      <w:adjustRightInd w:val="0"/>
      <w:spacing w:before="120" w:line="300" w:lineRule="atLeast"/>
      <w:jc w:val="both"/>
      <w:textAlignment w:val="baseline"/>
      <w:outlineLvl w:val="4"/>
    </w:pPr>
    <w:rPr>
      <w:rFonts w:ascii="Arial" w:hAnsi="Arial"/>
      <w:b/>
      <w:i/>
      <w:sz w:val="20"/>
      <w:szCs w:val="20"/>
    </w:rPr>
  </w:style>
  <w:style w:type="paragraph" w:styleId="Heading6">
    <w:name w:val="heading 6"/>
    <w:basedOn w:val="Normal"/>
    <w:next w:val="NormalIndent"/>
    <w:link w:val="Heading6Char"/>
    <w:qFormat/>
    <w:rsid w:val="00CA2218"/>
    <w:pPr>
      <w:numPr>
        <w:ilvl w:val="5"/>
        <w:numId w:val="1"/>
      </w:numPr>
      <w:overflowPunct w:val="0"/>
      <w:autoSpaceDE w:val="0"/>
      <w:autoSpaceDN w:val="0"/>
      <w:adjustRightInd w:val="0"/>
      <w:spacing w:before="120" w:line="300" w:lineRule="atLeast"/>
      <w:jc w:val="both"/>
      <w:textAlignment w:val="baseline"/>
      <w:outlineLvl w:val="5"/>
    </w:pPr>
    <w:rPr>
      <w:i/>
      <w:sz w:val="20"/>
      <w:szCs w:val="20"/>
      <w:u w:val="single"/>
    </w:rPr>
  </w:style>
  <w:style w:type="paragraph" w:styleId="Heading7">
    <w:name w:val="heading 7"/>
    <w:basedOn w:val="Normal"/>
    <w:next w:val="NormalIndent"/>
    <w:link w:val="Heading7Char"/>
    <w:qFormat/>
    <w:rsid w:val="00CA2218"/>
    <w:pPr>
      <w:numPr>
        <w:ilvl w:val="6"/>
        <w:numId w:val="1"/>
      </w:numPr>
      <w:overflowPunct w:val="0"/>
      <w:autoSpaceDE w:val="0"/>
      <w:autoSpaceDN w:val="0"/>
      <w:adjustRightInd w:val="0"/>
      <w:spacing w:before="120" w:line="300" w:lineRule="atLeast"/>
      <w:jc w:val="both"/>
      <w:textAlignment w:val="baseline"/>
      <w:outlineLvl w:val="6"/>
    </w:pPr>
    <w:rPr>
      <w:sz w:val="20"/>
      <w:szCs w:val="20"/>
    </w:rPr>
  </w:style>
  <w:style w:type="paragraph" w:styleId="Heading8">
    <w:name w:val="heading 8"/>
    <w:basedOn w:val="Normal"/>
    <w:next w:val="NormalIndent"/>
    <w:link w:val="Heading8Char"/>
    <w:qFormat/>
    <w:rsid w:val="00CA2218"/>
    <w:pPr>
      <w:numPr>
        <w:ilvl w:val="7"/>
        <w:numId w:val="1"/>
      </w:numPr>
      <w:overflowPunct w:val="0"/>
      <w:autoSpaceDE w:val="0"/>
      <w:autoSpaceDN w:val="0"/>
      <w:adjustRightInd w:val="0"/>
      <w:spacing w:before="120" w:line="300" w:lineRule="atLeast"/>
      <w:jc w:val="both"/>
      <w:textAlignment w:val="baseline"/>
      <w:outlineLvl w:val="7"/>
    </w:pPr>
    <w:rPr>
      <w:sz w:val="20"/>
      <w:szCs w:val="20"/>
    </w:rPr>
  </w:style>
  <w:style w:type="paragraph" w:styleId="Heading9">
    <w:name w:val="heading 9"/>
    <w:basedOn w:val="Normal"/>
    <w:next w:val="NormalIndent"/>
    <w:link w:val="Heading9Char"/>
    <w:qFormat/>
    <w:rsid w:val="00CA2218"/>
    <w:pPr>
      <w:numPr>
        <w:ilvl w:val="8"/>
        <w:numId w:val="1"/>
      </w:numPr>
      <w:overflowPunct w:val="0"/>
      <w:autoSpaceDE w:val="0"/>
      <w:autoSpaceDN w:val="0"/>
      <w:adjustRightInd w:val="0"/>
      <w:spacing w:before="120" w:line="300" w:lineRule="atLeast"/>
      <w:jc w:val="both"/>
      <w:textAlignment w:val="baseline"/>
      <w:outlineLvl w:val="8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hd,hd Char Char,hd Char"/>
    <w:basedOn w:val="Normal"/>
    <w:link w:val="HeaderChar"/>
    <w:uiPriority w:val="99"/>
    <w:unhideWhenUsed/>
    <w:rsid w:val="00C068BE"/>
    <w:pPr>
      <w:tabs>
        <w:tab w:val="center" w:pos="4153"/>
        <w:tab w:val="right" w:pos="8306"/>
      </w:tabs>
    </w:pPr>
  </w:style>
  <w:style w:type="character" w:customStyle="1" w:styleId="HeaderChar">
    <w:name w:val="Header Char"/>
    <w:aliases w:val="hd Char1,hd Char Char Char,hd Char Char1"/>
    <w:basedOn w:val="DefaultParagraphFont"/>
    <w:link w:val="Header"/>
    <w:uiPriority w:val="99"/>
    <w:rsid w:val="00C068BE"/>
  </w:style>
  <w:style w:type="paragraph" w:styleId="Footer">
    <w:name w:val="footer"/>
    <w:basedOn w:val="Normal"/>
    <w:link w:val="FooterChar"/>
    <w:uiPriority w:val="99"/>
    <w:unhideWhenUsed/>
    <w:rsid w:val="00C068B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68BE"/>
  </w:style>
  <w:style w:type="character" w:styleId="Hyperlink">
    <w:name w:val="Hyperlink"/>
    <w:basedOn w:val="DefaultParagraphFont"/>
    <w:uiPriority w:val="99"/>
    <w:rsid w:val="00C068BE"/>
    <w:rPr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E2DBB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2DBB"/>
    <w:rPr>
      <w:rFonts w:ascii="Tahoma" w:eastAsia="Times New Roman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D51424"/>
    <w:pPr>
      <w:ind w:left="720"/>
      <w:contextualSpacing/>
    </w:pPr>
  </w:style>
  <w:style w:type="table" w:styleId="TableGrid">
    <w:name w:val="Table Grid"/>
    <w:basedOn w:val="TableNormal"/>
    <w:uiPriority w:val="59"/>
    <w:rsid w:val="00F56B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85067D"/>
    <w:rPr>
      <w:rFonts w:ascii="Arial Narrow" w:eastAsia="Calibri" w:hAnsi="Arial Narrow" w:cs="Arial Narrow"/>
      <w:b/>
      <w:bCs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5067D"/>
    <w:rPr>
      <w:rFonts w:ascii="Arial Narrow" w:hAnsi="Arial Narrow" w:cs="Arial Narrow"/>
      <w:b/>
      <w:bCs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85067D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346E27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27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78E"/>
    <w:rPr>
      <w:rFonts w:ascii="Tahoma" w:eastAsia="Times New Roman" w:hAnsi="Tahoma" w:cs="Tahoma"/>
      <w:sz w:val="16"/>
      <w:szCs w:val="16"/>
      <w:lang w:val="en-US" w:eastAsia="en-US"/>
    </w:rPr>
  </w:style>
  <w:style w:type="paragraph" w:styleId="NormalWeb">
    <w:name w:val="Normal (Web)"/>
    <w:basedOn w:val="Normal"/>
    <w:uiPriority w:val="99"/>
    <w:unhideWhenUsed/>
    <w:rsid w:val="00BF52A5"/>
    <w:pPr>
      <w:spacing w:before="100" w:beforeAutospacing="1" w:after="100" w:afterAutospacing="1"/>
    </w:pPr>
    <w:rPr>
      <w:lang w:eastAsia="el-GR"/>
    </w:rPr>
  </w:style>
  <w:style w:type="character" w:styleId="FollowedHyperlink">
    <w:name w:val="FollowedHyperlink"/>
    <w:basedOn w:val="DefaultParagraphFont"/>
    <w:uiPriority w:val="99"/>
    <w:semiHidden/>
    <w:unhideWhenUsed/>
    <w:rsid w:val="00BF52A5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A5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A543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A5435"/>
    <w:rPr>
      <w:rFonts w:ascii="Times New Roman" w:eastAsia="Times New Roman" w:hAnsi="Times New Roman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54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5435"/>
    <w:rPr>
      <w:rFonts w:ascii="Times New Roman" w:eastAsia="Times New Roman" w:hAnsi="Times New Roman"/>
      <w:b/>
      <w:bCs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CA2218"/>
    <w:rPr>
      <w:rFonts w:ascii="Arial" w:eastAsia="Times New Roman" w:hAnsi="Arial"/>
      <w:b/>
      <w:caps/>
      <w:sz w:val="24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CA2218"/>
    <w:rPr>
      <w:rFonts w:ascii="Arial" w:eastAsia="Times New Roman" w:hAnsi="Arial"/>
      <w:b/>
      <w:i/>
      <w:sz w:val="24"/>
      <w:lang w:val="en-US" w:eastAsia="en-US"/>
    </w:rPr>
  </w:style>
  <w:style w:type="character" w:customStyle="1" w:styleId="Heading3Char">
    <w:name w:val="Heading 3 Char"/>
    <w:basedOn w:val="DefaultParagraphFont"/>
    <w:link w:val="Heading3"/>
    <w:rsid w:val="00CA2218"/>
    <w:rPr>
      <w:rFonts w:ascii="Arial" w:eastAsia="Times New Roman" w:hAnsi="Arial"/>
      <w:b/>
      <w:i/>
      <w:sz w:val="22"/>
      <w:lang w:val="en-US" w:eastAsia="en-US"/>
    </w:rPr>
  </w:style>
  <w:style w:type="character" w:customStyle="1" w:styleId="Heading4Char">
    <w:name w:val="Heading 4 Char"/>
    <w:basedOn w:val="DefaultParagraphFont"/>
    <w:link w:val="Heading4"/>
    <w:rsid w:val="00CA2218"/>
    <w:rPr>
      <w:rFonts w:ascii="Arial" w:eastAsia="Times New Roman" w:hAnsi="Arial"/>
      <w:i/>
      <w:sz w:val="22"/>
      <w:u w:val="single"/>
      <w:lang w:val="en-US" w:eastAsia="en-US"/>
    </w:rPr>
  </w:style>
  <w:style w:type="character" w:customStyle="1" w:styleId="Heading5Char">
    <w:name w:val="Heading 5 Char"/>
    <w:basedOn w:val="DefaultParagraphFont"/>
    <w:link w:val="Heading5"/>
    <w:rsid w:val="00CA2218"/>
    <w:rPr>
      <w:rFonts w:ascii="Arial" w:eastAsia="Times New Roman" w:hAnsi="Arial"/>
      <w:b/>
      <w:i/>
      <w:lang w:val="en-US" w:eastAsia="en-US"/>
    </w:rPr>
  </w:style>
  <w:style w:type="character" w:customStyle="1" w:styleId="Heading6Char">
    <w:name w:val="Heading 6 Char"/>
    <w:basedOn w:val="DefaultParagraphFont"/>
    <w:link w:val="Heading6"/>
    <w:rsid w:val="00CA2218"/>
    <w:rPr>
      <w:rFonts w:ascii="Times New Roman" w:eastAsia="Times New Roman" w:hAnsi="Times New Roman"/>
      <w:i/>
      <w:u w:val="single"/>
      <w:lang w:val="en-US" w:eastAsia="en-US"/>
    </w:rPr>
  </w:style>
  <w:style w:type="character" w:customStyle="1" w:styleId="Heading7Char">
    <w:name w:val="Heading 7 Char"/>
    <w:basedOn w:val="DefaultParagraphFont"/>
    <w:link w:val="Heading7"/>
    <w:rsid w:val="00CA2218"/>
    <w:rPr>
      <w:rFonts w:ascii="Times New Roman" w:eastAsia="Times New Roman" w:hAnsi="Times New Roman"/>
      <w:lang w:val="en-US" w:eastAsia="en-US"/>
    </w:rPr>
  </w:style>
  <w:style w:type="character" w:customStyle="1" w:styleId="Heading8Char">
    <w:name w:val="Heading 8 Char"/>
    <w:basedOn w:val="DefaultParagraphFont"/>
    <w:link w:val="Heading8"/>
    <w:rsid w:val="00CA2218"/>
    <w:rPr>
      <w:rFonts w:ascii="Times New Roman" w:eastAsia="Times New Roman" w:hAnsi="Times New Roman"/>
      <w:lang w:val="en-US" w:eastAsia="en-US"/>
    </w:rPr>
  </w:style>
  <w:style w:type="character" w:customStyle="1" w:styleId="Heading9Char">
    <w:name w:val="Heading 9 Char"/>
    <w:basedOn w:val="DefaultParagraphFont"/>
    <w:link w:val="Heading9"/>
    <w:rsid w:val="00CA2218"/>
    <w:rPr>
      <w:rFonts w:ascii="Times New Roman" w:eastAsia="Times New Roman" w:hAnsi="Times New Roman"/>
      <w:lang w:val="en-US" w:eastAsia="en-US"/>
    </w:rPr>
  </w:style>
  <w:style w:type="paragraph" w:styleId="NormalIndent">
    <w:name w:val="Normal Indent"/>
    <w:basedOn w:val="Normal"/>
    <w:uiPriority w:val="99"/>
    <w:semiHidden/>
    <w:unhideWhenUsed/>
    <w:rsid w:val="00CA2218"/>
    <w:pPr>
      <w:ind w:left="720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925C0D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25C0D"/>
    <w:rPr>
      <w:rFonts w:ascii="Times New Roman" w:eastAsia="Times New Roman" w:hAnsi="Times New Roman"/>
      <w:lang w:val="en-US"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925C0D"/>
    <w:rPr>
      <w:vertAlign w:val="superscript"/>
    </w:rPr>
  </w:style>
  <w:style w:type="paragraph" w:styleId="BodyText2">
    <w:name w:val="Body Text 2"/>
    <w:basedOn w:val="Normal"/>
    <w:link w:val="BodyText2Char"/>
    <w:unhideWhenUsed/>
    <w:rsid w:val="00B702B2"/>
    <w:pPr>
      <w:overflowPunct w:val="0"/>
      <w:autoSpaceDE w:val="0"/>
      <w:autoSpaceDN w:val="0"/>
      <w:adjustRightInd w:val="0"/>
      <w:jc w:val="both"/>
    </w:pPr>
    <w:rPr>
      <w:rFonts w:ascii="Arial" w:hAnsi="Arial"/>
      <w:szCs w:val="20"/>
    </w:rPr>
  </w:style>
  <w:style w:type="character" w:customStyle="1" w:styleId="BodyText2Char">
    <w:name w:val="Body Text 2 Char"/>
    <w:basedOn w:val="DefaultParagraphFont"/>
    <w:link w:val="BodyText2"/>
    <w:rsid w:val="00B702B2"/>
    <w:rPr>
      <w:rFonts w:ascii="Arial" w:eastAsia="Times New Roman" w:hAnsi="Arial"/>
      <w:sz w:val="24"/>
      <w:lang w:val="en-US" w:eastAsia="en-US"/>
    </w:rPr>
  </w:style>
  <w:style w:type="character" w:styleId="PageNumber">
    <w:name w:val="page number"/>
    <w:basedOn w:val="DefaultParagraphFont"/>
    <w:uiPriority w:val="99"/>
    <w:semiHidden/>
    <w:unhideWhenUsed/>
    <w:rsid w:val="00C14EDA"/>
  </w:style>
  <w:style w:type="paragraph" w:styleId="BodyText">
    <w:name w:val="Body Text"/>
    <w:basedOn w:val="Normal"/>
    <w:link w:val="BodyTextChar"/>
    <w:uiPriority w:val="99"/>
    <w:semiHidden/>
    <w:unhideWhenUsed/>
    <w:rsid w:val="006875A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875AB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F39AE"/>
    <w:rPr>
      <w:rFonts w:ascii="Calibri" w:eastAsiaTheme="minorHAnsi" w:hAnsi="Calibri" w:cs="Calibri"/>
      <w:sz w:val="22"/>
      <w:szCs w:val="22"/>
      <w:lang w:val="en-GB" w:eastAsia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F39AE"/>
    <w:rPr>
      <w:rFonts w:eastAsiaTheme="minorHAnsi" w:cs="Calibri"/>
      <w:sz w:val="22"/>
      <w:szCs w:val="22"/>
      <w:lang w:val="en-GB" w:eastAsia="en-GB"/>
    </w:rPr>
  </w:style>
  <w:style w:type="table" w:styleId="GridTable1Light-Accent1">
    <w:name w:val="Grid Table 1 Light Accent 1"/>
    <w:basedOn w:val="TableNormal"/>
    <w:uiPriority w:val="46"/>
    <w:rsid w:val="00372422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A6809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661C2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0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4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5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0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4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7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6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4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0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0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0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1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9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5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85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3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3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0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6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5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34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5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5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9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9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9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55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2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73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65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1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4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4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0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7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0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2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0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2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0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1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1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6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uc.ac.cy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loizos@ouc.ac.cy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areers.ouc.ac.cy/apply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ouc.ac.cy/index.php/el/news-events-menu-2/nea/374-news-general/2445-wenetresearchers-3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internetofus.eu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ess@ouc.ac.cy" TargetMode="External"/><Relationship Id="rId2" Type="http://schemas.openxmlformats.org/officeDocument/2006/relationships/hyperlink" Target="mailto:press@ouc.ac.cy" TargetMode="External"/><Relationship Id="rId1" Type="http://schemas.openxmlformats.org/officeDocument/2006/relationships/hyperlink" Target="https://www.ouc.ac.cy/index.php/el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hyperlink" Target="https://www.instagram.com/OpenUniversityCyprus/" TargetMode="External"/><Relationship Id="rId7" Type="http://schemas.openxmlformats.org/officeDocument/2006/relationships/hyperlink" Target="https://www.linkedin.com/school/open-university-of-cyprus/" TargetMode="External"/><Relationship Id="rId12" Type="http://schemas.openxmlformats.org/officeDocument/2006/relationships/image" Target="media/image7.jpg"/><Relationship Id="rId2" Type="http://schemas.openxmlformats.org/officeDocument/2006/relationships/image" Target="media/image1.png"/><Relationship Id="rId1" Type="http://schemas.openxmlformats.org/officeDocument/2006/relationships/image" Target="media/image2.png"/><Relationship Id="rId6" Type="http://schemas.openxmlformats.org/officeDocument/2006/relationships/image" Target="media/image4.jpg"/><Relationship Id="rId11" Type="http://schemas.openxmlformats.org/officeDocument/2006/relationships/hyperlink" Target="https://www.youtube.com/user/openuniversitycy" TargetMode="External"/><Relationship Id="rId5" Type="http://schemas.openxmlformats.org/officeDocument/2006/relationships/hyperlink" Target="https://www.facebook.com/oucyprus/" TargetMode="External"/><Relationship Id="rId10" Type="http://schemas.openxmlformats.org/officeDocument/2006/relationships/image" Target="media/image6.jpg"/><Relationship Id="rId4" Type="http://schemas.openxmlformats.org/officeDocument/2006/relationships/image" Target="media/image3.jpg"/><Relationship Id="rId9" Type="http://schemas.openxmlformats.org/officeDocument/2006/relationships/hyperlink" Target="https://twitter.com/oucyprus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A84301-7FA7-4410-AA29-92A163D0D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186</Words>
  <Characters>1066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1250</CharactersWithSpaces>
  <SharedDoc>false</SharedDoc>
  <HLinks>
    <vt:vector size="6" baseType="variant">
      <vt:variant>
        <vt:i4>5505060</vt:i4>
      </vt:variant>
      <vt:variant>
        <vt:i4>0</vt:i4>
      </vt:variant>
      <vt:variant>
        <vt:i4>0</vt:i4>
      </vt:variant>
      <vt:variant>
        <vt:i4>5</vt:i4>
      </vt:variant>
      <vt:variant>
        <vt:lpwstr>mailto:ouc@ouc.ac.cy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Erato - Ioanna Sarri</dc:creator>
  <cp:lastModifiedBy>Erato Ioanna Sarri</cp:lastModifiedBy>
  <cp:revision>5</cp:revision>
  <cp:lastPrinted>2022-03-14T17:16:00Z</cp:lastPrinted>
  <dcterms:created xsi:type="dcterms:W3CDTF">2022-07-29T10:05:00Z</dcterms:created>
  <dcterms:modified xsi:type="dcterms:W3CDTF">2022-07-29T10:29:00Z</dcterms:modified>
</cp:coreProperties>
</file>