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8784C" w14:textId="1C210068" w:rsidR="00B61806" w:rsidRPr="006432AC" w:rsidRDefault="00B61806" w:rsidP="00B61806">
      <w:pPr>
        <w:rPr>
          <w:rFonts w:cstheme="minorHAnsi"/>
          <w:b/>
          <w:bCs/>
          <w:color w:val="0070C0"/>
          <w:kern w:val="36"/>
        </w:rPr>
      </w:pPr>
      <w:bookmarkStart w:id="0" w:name="_GoBack"/>
      <w:bookmarkEnd w:id="0"/>
      <w:r w:rsidRPr="005C4CE9">
        <w:rPr>
          <w:rFonts w:cstheme="minorHAnsi"/>
          <w:b/>
          <w:bCs/>
          <w:color w:val="0070C0"/>
          <w:kern w:val="36"/>
        </w:rPr>
        <w:t>ERP</w:t>
      </w:r>
      <w:r w:rsidR="00767CF4">
        <w:rPr>
          <w:rFonts w:cstheme="minorHAnsi"/>
          <w:b/>
          <w:bCs/>
          <w:color w:val="0070C0"/>
          <w:kern w:val="36"/>
        </w:rPr>
        <w:t xml:space="preserve"> Business</w:t>
      </w:r>
      <w:r>
        <w:rPr>
          <w:rFonts w:cstheme="minorHAnsi"/>
          <w:b/>
          <w:bCs/>
          <w:color w:val="0070C0"/>
          <w:kern w:val="36"/>
        </w:rPr>
        <w:t xml:space="preserve"> </w:t>
      </w:r>
      <w:r w:rsidRPr="005C4CE9">
        <w:rPr>
          <w:rFonts w:cstheme="minorHAnsi"/>
          <w:b/>
          <w:bCs/>
          <w:color w:val="0070C0"/>
          <w:kern w:val="36"/>
        </w:rPr>
        <w:t>Consultant</w:t>
      </w:r>
      <w:r w:rsidR="006432AC" w:rsidRPr="006432AC">
        <w:rPr>
          <w:rFonts w:cstheme="minorHAnsi"/>
          <w:b/>
          <w:bCs/>
          <w:color w:val="0070C0"/>
          <w:kern w:val="36"/>
        </w:rPr>
        <w:t xml:space="preserve"> |</w:t>
      </w:r>
      <w:r w:rsidR="006432AC">
        <w:rPr>
          <w:rFonts w:cstheme="minorHAnsi"/>
          <w:b/>
          <w:bCs/>
          <w:color w:val="0070C0"/>
          <w:kern w:val="36"/>
          <w:lang w:val="el-GR"/>
        </w:rPr>
        <w:t xml:space="preserve"> </w:t>
      </w:r>
      <w:r w:rsidR="006432AC">
        <w:rPr>
          <w:rFonts w:cstheme="minorHAnsi"/>
          <w:b/>
          <w:bCs/>
          <w:color w:val="0070C0"/>
          <w:kern w:val="36"/>
        </w:rPr>
        <w:t>Patra</w:t>
      </w:r>
    </w:p>
    <w:p w14:paraId="219BDAB2" w14:textId="77777777" w:rsidR="00767CF4" w:rsidRPr="003942BF" w:rsidRDefault="00177CD3" w:rsidP="00767CF4">
      <w:pPr>
        <w:shd w:val="clear" w:color="auto" w:fill="FFFFFF"/>
        <w:spacing w:after="165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 xml:space="preserve">We are </w:t>
      </w:r>
      <w:r w:rsidR="00767CF4" w:rsidRPr="003942BF">
        <w:rPr>
          <w:rFonts w:cstheme="minorHAnsi"/>
          <w:b/>
          <w:color w:val="000000"/>
          <w:shd w:val="clear" w:color="auto" w:fill="FFFFFF"/>
        </w:rPr>
        <w:t xml:space="preserve">Entersoft </w:t>
      </w:r>
      <w:r>
        <w:rPr>
          <w:rFonts w:cstheme="minorHAnsi"/>
          <w:b/>
          <w:color w:val="000000"/>
          <w:shd w:val="clear" w:color="auto" w:fill="FFFFFF"/>
        </w:rPr>
        <w:t>Group of companies,</w:t>
      </w:r>
      <w:r w:rsidR="00767CF4" w:rsidRPr="003942BF">
        <w:rPr>
          <w:rFonts w:cstheme="minorHAnsi"/>
          <w:color w:val="000000"/>
          <w:shd w:val="clear" w:color="auto" w:fill="FFFFFF"/>
        </w:rPr>
        <w:t xml:space="preserve"> a </w:t>
      </w:r>
      <w:r w:rsidR="00767CF4" w:rsidRPr="00CB7D8F">
        <w:rPr>
          <w:rFonts w:cstheme="minorHAnsi"/>
          <w:color w:val="000000"/>
          <w:shd w:val="clear" w:color="auto" w:fill="FFFFFF"/>
        </w:rPr>
        <w:t>leading</w:t>
      </w:r>
      <w:r w:rsidR="00767CF4" w:rsidRPr="003942BF">
        <w:rPr>
          <w:rFonts w:cstheme="minorHAnsi"/>
          <w:color w:val="000000"/>
          <w:shd w:val="clear" w:color="auto" w:fill="FFFFFF"/>
        </w:rPr>
        <w:t xml:space="preserve"> business software and services provider in South East Europe and the Middle East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767CF4" w:rsidRPr="003942BF">
        <w:rPr>
          <w:rFonts w:cstheme="minorHAnsi"/>
          <w:color w:val="000000"/>
          <w:shd w:val="clear" w:color="auto" w:fill="FFFFFF"/>
        </w:rPr>
        <w:t>offer</w:t>
      </w:r>
      <w:r>
        <w:rPr>
          <w:rFonts w:cstheme="minorHAnsi"/>
          <w:color w:val="000000"/>
          <w:shd w:val="clear" w:color="auto" w:fill="FFFFFF"/>
        </w:rPr>
        <w:t xml:space="preserve">ing </w:t>
      </w:r>
      <w:r w:rsidR="00767CF4" w:rsidRPr="003942BF">
        <w:rPr>
          <w:rFonts w:cstheme="minorHAnsi"/>
          <w:color w:val="000000"/>
          <w:shd w:val="clear" w:color="auto" w:fill="FFFFFF"/>
        </w:rPr>
        <w:t xml:space="preserve">a comprehensive and integrated business software suite with ERP, CRM, Retail, WMS, Mobile, e-Commerce and B.I. applications. </w:t>
      </w:r>
    </w:p>
    <w:p w14:paraId="47112153" w14:textId="59939183" w:rsidR="005C7870" w:rsidRPr="005C7870" w:rsidRDefault="006835BF" w:rsidP="003B48A3">
      <w:pPr>
        <w:shd w:val="clear" w:color="auto" w:fill="FFFFFF"/>
        <w:spacing w:after="165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Our</w:t>
      </w:r>
      <w:r w:rsidR="00767CF4" w:rsidRPr="00767CF4">
        <w:rPr>
          <w:rFonts w:cstheme="minorHAnsi"/>
          <w:color w:val="000000"/>
          <w:shd w:val="clear" w:color="auto" w:fill="FFFFFF"/>
        </w:rPr>
        <w:t xml:space="preserve"> </w:t>
      </w:r>
      <w:r w:rsidR="00767CF4" w:rsidRPr="00CB7D8F">
        <w:rPr>
          <w:rFonts w:cstheme="minorHAnsi"/>
          <w:b/>
          <w:color w:val="000000"/>
          <w:shd w:val="clear" w:color="auto" w:fill="FFFFFF"/>
        </w:rPr>
        <w:t>mission</w:t>
      </w:r>
      <w:r w:rsidR="00767CF4" w:rsidRPr="00767CF4">
        <w:rPr>
          <w:rFonts w:cstheme="minorHAnsi"/>
          <w:color w:val="000000"/>
          <w:shd w:val="clear" w:color="auto" w:fill="FFFFFF"/>
        </w:rPr>
        <w:t xml:space="preserve"> is to provide constantly innovative and effective full range </w:t>
      </w:r>
      <w:r w:rsidR="00E06CC5">
        <w:rPr>
          <w:rFonts w:cstheme="minorHAnsi"/>
          <w:color w:val="000000"/>
          <w:shd w:val="clear" w:color="auto" w:fill="FFFFFF"/>
        </w:rPr>
        <w:t>i</w:t>
      </w:r>
      <w:r w:rsidR="00767CF4" w:rsidRPr="00767CF4">
        <w:rPr>
          <w:rFonts w:cstheme="minorHAnsi"/>
          <w:color w:val="000000"/>
          <w:shd w:val="clear" w:color="auto" w:fill="FFFFFF"/>
        </w:rPr>
        <w:t xml:space="preserve">ntegrated Enterprise Applications along with high quality services and support </w:t>
      </w:r>
      <w:r>
        <w:rPr>
          <w:rFonts w:cstheme="minorHAnsi"/>
          <w:color w:val="000000"/>
          <w:shd w:val="clear" w:color="auto" w:fill="FFFFFF"/>
        </w:rPr>
        <w:t>our</w:t>
      </w:r>
      <w:r w:rsidR="004F53AE">
        <w:rPr>
          <w:rFonts w:cstheme="minorHAnsi"/>
          <w:color w:val="000000"/>
          <w:shd w:val="clear" w:color="auto" w:fill="FFFFFF"/>
        </w:rPr>
        <w:t xml:space="preserve"> </w:t>
      </w:r>
      <w:r w:rsidR="00177CD3">
        <w:rPr>
          <w:rFonts w:cstheme="minorHAnsi"/>
          <w:color w:val="000000"/>
          <w:shd w:val="clear" w:color="auto" w:fill="FFFFFF"/>
        </w:rPr>
        <w:t>customers to</w:t>
      </w:r>
      <w:r w:rsidR="00767CF4" w:rsidRPr="00767CF4">
        <w:rPr>
          <w:rFonts w:cstheme="minorHAnsi"/>
          <w:color w:val="000000"/>
          <w:shd w:val="clear" w:color="auto" w:fill="FFFFFF"/>
        </w:rPr>
        <w:t xml:space="preserve"> ensure optimized efficiency</w:t>
      </w:r>
      <w:r w:rsidR="00177CD3">
        <w:rPr>
          <w:rFonts w:cstheme="minorHAnsi"/>
          <w:color w:val="000000"/>
          <w:shd w:val="clear" w:color="auto" w:fill="FFFFFF"/>
        </w:rPr>
        <w:t>.</w:t>
      </w:r>
      <w:r w:rsidR="00767CF4" w:rsidRPr="00767CF4">
        <w:rPr>
          <w:rFonts w:cstheme="minorHAnsi"/>
          <w:color w:val="000000"/>
          <w:shd w:val="clear" w:color="auto" w:fill="FFFFFF"/>
        </w:rPr>
        <w:t xml:space="preserve">  </w:t>
      </w:r>
      <w:r w:rsidR="00C22E4B">
        <w:rPr>
          <w:rFonts w:cstheme="minorHAnsi"/>
          <w:color w:val="000000"/>
          <w:shd w:val="clear" w:color="auto" w:fill="FFFFFF"/>
        </w:rPr>
        <w:t>With</w:t>
      </w:r>
      <w:r w:rsidR="00C22E4B" w:rsidRPr="00C22E4B">
        <w:rPr>
          <w:rFonts w:cstheme="minorHAnsi"/>
          <w:color w:val="000000"/>
          <w:shd w:val="clear" w:color="auto" w:fill="FFFFFF"/>
        </w:rPr>
        <w:t xml:space="preserve"> </w:t>
      </w:r>
      <w:r w:rsidR="00C22E4B">
        <w:rPr>
          <w:rFonts w:cstheme="minorHAnsi"/>
          <w:color w:val="000000"/>
          <w:shd w:val="clear" w:color="auto" w:fill="FFFFFF"/>
        </w:rPr>
        <w:t xml:space="preserve">more than </w:t>
      </w:r>
      <w:r w:rsidR="00C22E4B" w:rsidRPr="00C22E4B">
        <w:rPr>
          <w:rFonts w:cstheme="minorHAnsi"/>
          <w:color w:val="000000"/>
          <w:shd w:val="clear" w:color="auto" w:fill="FFFFFF"/>
        </w:rPr>
        <w:t xml:space="preserve">20 </w:t>
      </w:r>
      <w:r w:rsidR="00C22E4B">
        <w:rPr>
          <w:rFonts w:cstheme="minorHAnsi"/>
          <w:color w:val="000000"/>
          <w:shd w:val="clear" w:color="auto" w:fill="FFFFFF"/>
        </w:rPr>
        <w:t>years of experience</w:t>
      </w:r>
      <w:r w:rsidR="002C1871">
        <w:rPr>
          <w:rFonts w:cstheme="minorHAnsi"/>
          <w:color w:val="000000"/>
          <w:shd w:val="clear" w:color="auto" w:fill="FFFFFF"/>
        </w:rPr>
        <w:t>, 4</w:t>
      </w:r>
      <w:r w:rsidR="00C22E4B">
        <w:rPr>
          <w:rFonts w:cstheme="minorHAnsi"/>
          <w:color w:val="000000"/>
          <w:shd w:val="clear" w:color="auto" w:fill="FFFFFF"/>
        </w:rPr>
        <w:t>.000 customer</w:t>
      </w:r>
      <w:r w:rsidR="002C1871">
        <w:rPr>
          <w:rFonts w:cstheme="minorHAnsi"/>
          <w:color w:val="000000"/>
          <w:shd w:val="clear" w:color="auto" w:fill="FFFFFF"/>
        </w:rPr>
        <w:t xml:space="preserve">s and </w:t>
      </w:r>
      <w:r w:rsidRPr="00CB7D8F">
        <w:rPr>
          <w:rFonts w:cstheme="minorHAnsi"/>
          <w:color w:val="000000"/>
          <w:shd w:val="clear" w:color="auto" w:fill="FFFFFF"/>
        </w:rPr>
        <w:t>5</w:t>
      </w:r>
      <w:r w:rsidR="002C1871" w:rsidRPr="00CB7D8F">
        <w:rPr>
          <w:rFonts w:cstheme="minorHAnsi"/>
          <w:color w:val="000000"/>
          <w:shd w:val="clear" w:color="auto" w:fill="FFFFFF"/>
        </w:rPr>
        <w:t xml:space="preserve">00 </w:t>
      </w:r>
      <w:r w:rsidR="004F53AE">
        <w:rPr>
          <w:rFonts w:cstheme="minorHAnsi"/>
          <w:color w:val="000000"/>
          <w:shd w:val="clear" w:color="auto" w:fill="FFFFFF"/>
        </w:rPr>
        <w:t>employees</w:t>
      </w:r>
      <w:r w:rsidR="00767CF4" w:rsidRPr="00CB7D8F">
        <w:rPr>
          <w:rFonts w:cstheme="minorHAnsi"/>
          <w:color w:val="000000"/>
          <w:shd w:val="clear" w:color="auto" w:fill="FFFFFF"/>
        </w:rPr>
        <w:t xml:space="preserve">, we </w:t>
      </w:r>
      <w:r w:rsidR="004F53AE" w:rsidRPr="00CB7D8F">
        <w:rPr>
          <w:rFonts w:cstheme="minorHAnsi"/>
          <w:color w:val="000000"/>
          <w:shd w:val="clear" w:color="auto" w:fill="FFFFFF"/>
        </w:rPr>
        <w:t>continuously invest in</w:t>
      </w:r>
      <w:r w:rsidR="00767CF4" w:rsidRPr="00CB7D8F">
        <w:rPr>
          <w:rFonts w:cstheme="minorHAnsi"/>
          <w:color w:val="000000"/>
          <w:shd w:val="clear" w:color="auto" w:fill="FFFFFF"/>
        </w:rPr>
        <w:t xml:space="preserve"> advanced </w:t>
      </w:r>
      <w:r w:rsidR="00322844" w:rsidRPr="00CB7D8F">
        <w:rPr>
          <w:rFonts w:cstheme="minorHAnsi"/>
          <w:color w:val="000000"/>
          <w:shd w:val="clear" w:color="auto" w:fill="FFFFFF"/>
        </w:rPr>
        <w:t xml:space="preserve">technologies </w:t>
      </w:r>
      <w:r w:rsidR="004F53AE" w:rsidRPr="00CB7D8F">
        <w:rPr>
          <w:rFonts w:cstheme="minorHAnsi"/>
          <w:color w:val="000000"/>
          <w:shd w:val="clear" w:color="auto" w:fill="FFFFFF"/>
        </w:rPr>
        <w:t xml:space="preserve">and </w:t>
      </w:r>
      <w:r w:rsidR="00322844" w:rsidRPr="00CB7D8F">
        <w:rPr>
          <w:rFonts w:cstheme="minorHAnsi"/>
          <w:color w:val="000000"/>
          <w:shd w:val="clear" w:color="auto" w:fill="FFFFFF"/>
        </w:rPr>
        <w:t xml:space="preserve">professional development </w:t>
      </w:r>
      <w:r w:rsidR="00767CF4" w:rsidRPr="00CB7D8F">
        <w:rPr>
          <w:rFonts w:cstheme="minorHAnsi"/>
          <w:color w:val="000000"/>
          <w:shd w:val="clear" w:color="auto" w:fill="FFFFFF"/>
        </w:rPr>
        <w:t>o</w:t>
      </w:r>
      <w:r w:rsidR="00322844" w:rsidRPr="00CB7D8F">
        <w:rPr>
          <w:rFonts w:cstheme="minorHAnsi"/>
          <w:color w:val="000000"/>
          <w:shd w:val="clear" w:color="auto" w:fill="FFFFFF"/>
        </w:rPr>
        <w:t>f</w:t>
      </w:r>
      <w:r w:rsidR="00767CF4" w:rsidRPr="00CB7D8F">
        <w:rPr>
          <w:rFonts w:cstheme="minorHAnsi"/>
          <w:color w:val="000000"/>
          <w:shd w:val="clear" w:color="auto" w:fill="FFFFFF"/>
        </w:rPr>
        <w:t xml:space="preserve"> our</w:t>
      </w:r>
      <w:r w:rsidR="00322844" w:rsidRPr="00CB7D8F">
        <w:rPr>
          <w:rFonts w:cstheme="minorHAnsi"/>
          <w:color w:val="000000"/>
          <w:shd w:val="clear" w:color="auto" w:fill="FFFFFF"/>
        </w:rPr>
        <w:t xml:space="preserve"> people</w:t>
      </w:r>
      <w:r w:rsidR="00767CF4" w:rsidRPr="00CB7D8F">
        <w:rPr>
          <w:rFonts w:cstheme="minorHAnsi"/>
          <w:color w:val="000000"/>
          <w:shd w:val="clear" w:color="auto" w:fill="FFFFFF"/>
        </w:rPr>
        <w:t xml:space="preserve"> </w:t>
      </w:r>
      <w:r w:rsidR="00322844" w:rsidRPr="00CB7D8F">
        <w:rPr>
          <w:rFonts w:cstheme="minorHAnsi"/>
          <w:color w:val="000000"/>
          <w:shd w:val="clear" w:color="auto" w:fill="FFFFFF"/>
        </w:rPr>
        <w:t xml:space="preserve">to </w:t>
      </w:r>
      <w:r w:rsidR="00767CF4" w:rsidRPr="00CB7D8F">
        <w:rPr>
          <w:rFonts w:cstheme="minorHAnsi"/>
          <w:color w:val="000000"/>
          <w:shd w:val="clear" w:color="auto" w:fill="FFFFFF"/>
        </w:rPr>
        <w:t xml:space="preserve">ensure maximum efficiency and </w:t>
      </w:r>
      <w:r w:rsidR="00D7093C" w:rsidRPr="00CB7D8F">
        <w:rPr>
          <w:rFonts w:cstheme="minorHAnsi"/>
          <w:color w:val="000000"/>
          <w:shd w:val="clear" w:color="auto" w:fill="FFFFFF"/>
        </w:rPr>
        <w:t>long-term collaborations.</w:t>
      </w:r>
      <w:r w:rsidR="005C7870" w:rsidRPr="005C7870">
        <w:rPr>
          <w:rFonts w:cstheme="minorHAnsi"/>
          <w:color w:val="000000"/>
          <w:shd w:val="clear" w:color="auto" w:fill="FFFFFF"/>
        </w:rPr>
        <w:t xml:space="preserve"> </w:t>
      </w:r>
    </w:p>
    <w:p w14:paraId="6CD5DF62" w14:textId="3B06DB82" w:rsidR="003B48A3" w:rsidRDefault="003B48A3" w:rsidP="003B48A3">
      <w:pPr>
        <w:shd w:val="clear" w:color="auto" w:fill="FFFFFF"/>
        <w:spacing w:after="165"/>
        <w:jc w:val="both"/>
        <w:rPr>
          <w:rFonts w:cstheme="minorHAnsi"/>
          <w:color w:val="000000"/>
          <w:shd w:val="clear" w:color="auto" w:fill="FFFFFF"/>
        </w:rPr>
      </w:pPr>
      <w:r w:rsidRPr="00B61806">
        <w:rPr>
          <w:rFonts w:cstheme="minorHAnsi"/>
          <w:color w:val="000000"/>
          <w:shd w:val="clear" w:color="auto" w:fill="FFFFFF"/>
        </w:rPr>
        <w:t xml:space="preserve">We are expanding our </w:t>
      </w:r>
      <w:r w:rsidRPr="001242CC">
        <w:rPr>
          <w:rFonts w:cstheme="minorHAnsi"/>
          <w:b/>
          <w:i/>
          <w:color w:val="000000"/>
          <w:shd w:val="clear" w:color="auto" w:fill="FFFFFF"/>
        </w:rPr>
        <w:t xml:space="preserve">ERP </w:t>
      </w:r>
      <w:r w:rsidR="001242CC" w:rsidRPr="001242CC">
        <w:rPr>
          <w:rFonts w:cstheme="minorHAnsi"/>
          <w:b/>
          <w:i/>
          <w:color w:val="000000"/>
          <w:shd w:val="clear" w:color="auto" w:fill="FFFFFF"/>
        </w:rPr>
        <w:t xml:space="preserve">Business </w:t>
      </w:r>
      <w:r w:rsidRPr="001242CC">
        <w:rPr>
          <w:rFonts w:cstheme="minorHAnsi"/>
          <w:b/>
          <w:i/>
          <w:color w:val="000000"/>
          <w:shd w:val="clear" w:color="auto" w:fill="FFFFFF"/>
        </w:rPr>
        <w:t>Consultants team</w:t>
      </w:r>
      <w:r>
        <w:rPr>
          <w:rFonts w:cstheme="minorHAnsi"/>
          <w:color w:val="000000"/>
          <w:shd w:val="clear" w:color="auto" w:fill="FFFFFF"/>
        </w:rPr>
        <w:t xml:space="preserve"> in </w:t>
      </w:r>
      <w:r w:rsidR="00F3635D" w:rsidRPr="00F3635D">
        <w:rPr>
          <w:rFonts w:cstheme="minorHAnsi"/>
          <w:b/>
          <w:color w:val="000000"/>
          <w:shd w:val="clear" w:color="auto" w:fill="FFFFFF"/>
        </w:rPr>
        <w:t>Patra</w:t>
      </w:r>
      <w:r w:rsidR="00767CF4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a</w:t>
      </w:r>
      <w:r w:rsidRPr="00B61806">
        <w:rPr>
          <w:rFonts w:cstheme="minorHAnsi"/>
          <w:color w:val="000000"/>
          <w:shd w:val="clear" w:color="auto" w:fill="FFFFFF"/>
        </w:rPr>
        <w:t>nd we are looking for enthusiast professionals for the role.</w:t>
      </w:r>
      <w:r>
        <w:rPr>
          <w:rFonts w:cstheme="minorHAnsi"/>
          <w:color w:val="000000"/>
          <w:shd w:val="clear" w:color="auto" w:fill="FFFFFF"/>
        </w:rPr>
        <w:t xml:space="preserve"> </w:t>
      </w:r>
    </w:p>
    <w:p w14:paraId="63E796EE" w14:textId="77777777" w:rsidR="00B61806" w:rsidRPr="00B61806" w:rsidRDefault="00B61806" w:rsidP="00B61806">
      <w:pPr>
        <w:shd w:val="clear" w:color="auto" w:fill="FFFFFF"/>
        <w:spacing w:before="160" w:line="300" w:lineRule="exact"/>
        <w:rPr>
          <w:rFonts w:eastAsia="Times New Roman" w:cstheme="minorHAnsi"/>
          <w:b/>
          <w:color w:val="000000"/>
          <w:lang w:eastAsia="el-GR"/>
        </w:rPr>
      </w:pPr>
      <w:r w:rsidRPr="00B61806">
        <w:rPr>
          <w:rFonts w:eastAsia="Times New Roman" w:cstheme="minorHAnsi"/>
          <w:b/>
          <w:bCs/>
          <w:color w:val="000000"/>
          <w:lang w:eastAsia="el-GR"/>
        </w:rPr>
        <w:t xml:space="preserve">About </w:t>
      </w:r>
      <w:r w:rsidR="00945059" w:rsidRPr="00B61806">
        <w:rPr>
          <w:rFonts w:eastAsia="Times New Roman" w:cstheme="minorHAnsi"/>
          <w:b/>
          <w:bCs/>
          <w:color w:val="000000"/>
          <w:lang w:eastAsia="el-GR"/>
        </w:rPr>
        <w:t>the</w:t>
      </w:r>
      <w:r w:rsidRPr="00B61806">
        <w:rPr>
          <w:rFonts w:eastAsia="Times New Roman" w:cstheme="minorHAnsi"/>
          <w:b/>
          <w:bCs/>
          <w:color w:val="000000"/>
          <w:lang w:eastAsia="el-GR"/>
        </w:rPr>
        <w:t xml:space="preserve"> </w:t>
      </w:r>
      <w:r w:rsidR="00945059">
        <w:rPr>
          <w:rFonts w:eastAsia="Times New Roman" w:cstheme="minorHAnsi"/>
          <w:b/>
          <w:bCs/>
          <w:color w:val="000000"/>
          <w:lang w:eastAsia="el-GR"/>
        </w:rPr>
        <w:t>R</w:t>
      </w:r>
      <w:r w:rsidRPr="00B61806">
        <w:rPr>
          <w:rFonts w:eastAsia="Times New Roman" w:cstheme="minorHAnsi"/>
          <w:b/>
          <w:bCs/>
          <w:color w:val="000000"/>
          <w:lang w:eastAsia="el-GR"/>
        </w:rPr>
        <w:t>ole</w:t>
      </w:r>
      <w:r w:rsidR="00CF30C6">
        <w:rPr>
          <w:rFonts w:eastAsia="Times New Roman" w:cstheme="minorHAnsi"/>
          <w:b/>
          <w:bCs/>
          <w:color w:val="000000"/>
          <w:lang w:eastAsia="el-GR"/>
        </w:rPr>
        <w:t>:</w:t>
      </w:r>
    </w:p>
    <w:p w14:paraId="46960AB1" w14:textId="77777777" w:rsidR="00D7093C" w:rsidRPr="00F2343D" w:rsidRDefault="00D7093C" w:rsidP="00D709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hd w:val="clear" w:color="auto" w:fill="FFFFFF"/>
        </w:rPr>
      </w:pPr>
      <w:r w:rsidRPr="00F2343D">
        <w:rPr>
          <w:rFonts w:cstheme="minorHAnsi"/>
          <w:shd w:val="clear" w:color="auto" w:fill="FFFFFF"/>
        </w:rPr>
        <w:t>Carry out requirement analysis and provide feedback on developing new functionalities and improving existing</w:t>
      </w:r>
      <w:r w:rsidR="006835BF">
        <w:rPr>
          <w:rFonts w:cstheme="minorHAnsi"/>
          <w:shd w:val="clear" w:color="auto" w:fill="FFFFFF"/>
        </w:rPr>
        <w:t>,</w:t>
      </w:r>
      <w:r w:rsidRPr="00F2343D">
        <w:rPr>
          <w:rFonts w:cstheme="minorHAnsi"/>
          <w:shd w:val="clear" w:color="auto" w:fill="FFFFFF"/>
        </w:rPr>
        <w:t xml:space="preserve"> according to customers</w:t>
      </w:r>
      <w:r w:rsidR="006835BF">
        <w:rPr>
          <w:rFonts w:cstheme="minorHAnsi"/>
          <w:shd w:val="clear" w:color="auto" w:fill="FFFFFF"/>
        </w:rPr>
        <w:t>’</w:t>
      </w:r>
      <w:r w:rsidRPr="00F2343D">
        <w:rPr>
          <w:rFonts w:cstheme="minorHAnsi"/>
          <w:shd w:val="clear" w:color="auto" w:fill="FFFFFF"/>
        </w:rPr>
        <w:t xml:space="preserve"> needs  </w:t>
      </w:r>
    </w:p>
    <w:p w14:paraId="0525072A" w14:textId="77777777" w:rsidR="00D7093C" w:rsidRPr="008F691B" w:rsidRDefault="00D7093C" w:rsidP="00D709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hd w:val="clear" w:color="auto" w:fill="FFFFFF"/>
        </w:rPr>
      </w:pPr>
      <w:r w:rsidRPr="008F691B">
        <w:rPr>
          <w:rFonts w:cstheme="minorHAnsi"/>
          <w:shd w:val="clear" w:color="auto" w:fill="FFFFFF"/>
        </w:rPr>
        <w:t xml:space="preserve">Implement and customize ERP </w:t>
      </w:r>
      <w:r>
        <w:rPr>
          <w:rFonts w:cstheme="minorHAnsi"/>
          <w:shd w:val="clear" w:color="auto" w:fill="FFFFFF"/>
        </w:rPr>
        <w:t>o</w:t>
      </w:r>
      <w:r w:rsidRPr="008F691B">
        <w:rPr>
          <w:rFonts w:cstheme="minorHAnsi"/>
          <w:shd w:val="clear" w:color="auto" w:fill="FFFFFF"/>
        </w:rPr>
        <w:t>n customer site</w:t>
      </w:r>
    </w:p>
    <w:p w14:paraId="78908815" w14:textId="77777777" w:rsidR="00D7093C" w:rsidRPr="008F691B" w:rsidRDefault="00D7093C" w:rsidP="00D709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hd w:val="clear" w:color="auto" w:fill="FFFFFF"/>
        </w:rPr>
      </w:pPr>
      <w:r w:rsidRPr="008F691B">
        <w:rPr>
          <w:rFonts w:cstheme="minorHAnsi"/>
          <w:shd w:val="clear" w:color="auto" w:fill="FFFFFF"/>
        </w:rPr>
        <w:t>Provide training to customers and achieve their smooth introduction to the new software environment</w:t>
      </w:r>
    </w:p>
    <w:p w14:paraId="5BC185D0" w14:textId="77777777" w:rsidR="00D7093C" w:rsidRPr="002026BF" w:rsidRDefault="00D7093C" w:rsidP="00D709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hd w:val="clear" w:color="auto" w:fill="FFFFFF"/>
        </w:rPr>
      </w:pPr>
      <w:r w:rsidRPr="008F691B">
        <w:rPr>
          <w:rFonts w:cstheme="minorHAnsi"/>
          <w:shd w:val="clear" w:color="auto" w:fill="FFFFFF"/>
        </w:rPr>
        <w:t xml:space="preserve">Prioritize </w:t>
      </w:r>
      <w:r w:rsidRPr="008F691B">
        <w:rPr>
          <w:rFonts w:cstheme="minorHAnsi"/>
        </w:rPr>
        <w:t>customers’ needs and proactively identify and resolve problems</w:t>
      </w:r>
    </w:p>
    <w:p w14:paraId="2A3763E4" w14:textId="77777777" w:rsidR="00D7093C" w:rsidRPr="00D7093C" w:rsidRDefault="00D7093C" w:rsidP="00D709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i/>
          <w:shd w:val="clear" w:color="auto" w:fill="FFFFFF"/>
        </w:rPr>
      </w:pPr>
      <w:r w:rsidRPr="008F691B">
        <w:rPr>
          <w:rFonts w:cstheme="minorHAnsi"/>
          <w:shd w:val="clear" w:color="auto" w:fill="FFFFFF"/>
        </w:rPr>
        <w:t>Adhere to project methodology guidelines and deliver project deliverables in a tight timeframe</w:t>
      </w:r>
      <w:r>
        <w:rPr>
          <w:rFonts w:cstheme="minorHAnsi"/>
          <w:shd w:val="clear" w:color="auto" w:fill="FFFFFF"/>
        </w:rPr>
        <w:t xml:space="preserve"> with collaboration with project teams</w:t>
      </w:r>
    </w:p>
    <w:p w14:paraId="29FFE7D0" w14:textId="77777777" w:rsidR="00B61806" w:rsidRPr="00CF30C6" w:rsidRDefault="00B61806" w:rsidP="00CF30C6">
      <w:pPr>
        <w:shd w:val="clear" w:color="auto" w:fill="FFFFFF"/>
        <w:spacing w:before="240" w:line="276" w:lineRule="auto"/>
        <w:textAlignment w:val="baseline"/>
        <w:rPr>
          <w:rFonts w:cstheme="minorHAnsi"/>
          <w:color w:val="000000"/>
          <w:shd w:val="clear" w:color="auto" w:fill="FFFFFF"/>
        </w:rPr>
      </w:pPr>
      <w:r w:rsidRPr="00CF30C6">
        <w:rPr>
          <w:rFonts w:eastAsia="Times New Roman" w:cstheme="minorHAnsi"/>
          <w:b/>
          <w:bCs/>
          <w:color w:val="000000"/>
          <w:lang w:eastAsia="el-GR"/>
        </w:rPr>
        <w:t>Desired Skills &amp; Experience:</w:t>
      </w:r>
    </w:p>
    <w:p w14:paraId="596CE310" w14:textId="71BD824D" w:rsidR="00B61806" w:rsidRPr="00564E09" w:rsidRDefault="00E06803" w:rsidP="00C3069D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B</w:t>
      </w:r>
      <w:r w:rsidR="00B61806" w:rsidRPr="00CF30C6">
        <w:rPr>
          <w:rFonts w:cstheme="minorHAnsi"/>
          <w:color w:val="000000"/>
          <w:shd w:val="clear" w:color="auto" w:fill="FFFFFF"/>
        </w:rPr>
        <w:t xml:space="preserve">achelor or </w:t>
      </w:r>
      <w:r>
        <w:rPr>
          <w:rFonts w:cstheme="minorHAnsi"/>
          <w:color w:val="000000"/>
          <w:shd w:val="clear" w:color="auto" w:fill="FFFFFF"/>
        </w:rPr>
        <w:t>M</w:t>
      </w:r>
      <w:r w:rsidR="00B61806" w:rsidRPr="00CF30C6">
        <w:rPr>
          <w:rFonts w:cstheme="minorHAnsi"/>
          <w:color w:val="000000"/>
          <w:shd w:val="clear" w:color="auto" w:fill="FFFFFF"/>
        </w:rPr>
        <w:t>aster</w:t>
      </w:r>
      <w:r w:rsidR="00CF30C6">
        <w:rPr>
          <w:rFonts w:cstheme="minorHAnsi"/>
          <w:color w:val="000000"/>
          <w:shd w:val="clear" w:color="auto" w:fill="FFFFFF"/>
        </w:rPr>
        <w:t xml:space="preserve">’s </w:t>
      </w:r>
      <w:r w:rsidR="00B61806" w:rsidRPr="00CF30C6">
        <w:rPr>
          <w:rFonts w:cstheme="minorHAnsi"/>
          <w:color w:val="000000"/>
          <w:shd w:val="clear" w:color="auto" w:fill="FFFFFF"/>
        </w:rPr>
        <w:t xml:space="preserve">degree </w:t>
      </w:r>
      <w:r w:rsidR="006835BF">
        <w:rPr>
          <w:rFonts w:cstheme="minorHAnsi"/>
          <w:color w:val="000000"/>
          <w:shd w:val="clear" w:color="auto" w:fill="FFFFFF"/>
        </w:rPr>
        <w:t xml:space="preserve">in </w:t>
      </w:r>
      <w:r>
        <w:rPr>
          <w:rFonts w:cstheme="minorHAnsi"/>
          <w:color w:val="000000"/>
          <w:shd w:val="clear" w:color="auto" w:fill="FFFFFF"/>
        </w:rPr>
        <w:t xml:space="preserve">Accounting, </w:t>
      </w:r>
      <w:r w:rsidR="006835BF">
        <w:rPr>
          <w:rFonts w:cstheme="minorHAnsi"/>
          <w:color w:val="000000"/>
          <w:shd w:val="clear" w:color="auto" w:fill="FFFFFF"/>
        </w:rPr>
        <w:t>Finance</w:t>
      </w:r>
      <w:r w:rsidR="00B61806" w:rsidRPr="00564E09">
        <w:rPr>
          <w:rFonts w:cstheme="minorHAnsi"/>
          <w:color w:val="000000"/>
          <w:shd w:val="clear" w:color="auto" w:fill="FFFFFF"/>
        </w:rPr>
        <w:t>, Information Technology, Computer Science or any other related field</w:t>
      </w:r>
    </w:p>
    <w:p w14:paraId="414FC81C" w14:textId="7285C717" w:rsidR="00CF30C6" w:rsidRDefault="00CF30C6" w:rsidP="00C3069D">
      <w:pPr>
        <w:numPr>
          <w:ilvl w:val="0"/>
          <w:numId w:val="5"/>
        </w:numPr>
        <w:shd w:val="clear" w:color="auto" w:fill="FFFFFF"/>
        <w:spacing w:after="0" w:line="276" w:lineRule="auto"/>
        <w:rPr>
          <w:rFonts w:cstheme="minorHAnsi"/>
          <w:color w:val="000000"/>
          <w:shd w:val="clear" w:color="auto" w:fill="FFFFFF"/>
        </w:rPr>
      </w:pPr>
      <w:r w:rsidRPr="00CF30C6">
        <w:rPr>
          <w:rFonts w:cstheme="minorHAnsi"/>
          <w:color w:val="000000"/>
          <w:shd w:val="clear" w:color="auto" w:fill="FFFFFF"/>
        </w:rPr>
        <w:t>Experience and</w:t>
      </w:r>
      <w:r w:rsidR="00E06803">
        <w:rPr>
          <w:rFonts w:cstheme="minorHAnsi"/>
          <w:color w:val="000000"/>
          <w:shd w:val="clear" w:color="auto" w:fill="FFFFFF"/>
        </w:rPr>
        <w:t xml:space="preserve"> knowledge</w:t>
      </w:r>
      <w:r w:rsidR="005C7870" w:rsidRPr="005C7870">
        <w:rPr>
          <w:rFonts w:cstheme="minorHAnsi"/>
          <w:color w:val="000000"/>
          <w:shd w:val="clear" w:color="auto" w:fill="FFFFFF"/>
        </w:rPr>
        <w:t xml:space="preserve"> </w:t>
      </w:r>
      <w:r w:rsidRPr="00CF30C6">
        <w:rPr>
          <w:rFonts w:cstheme="minorHAnsi"/>
          <w:color w:val="000000"/>
          <w:shd w:val="clear" w:color="auto" w:fill="FFFFFF"/>
        </w:rPr>
        <w:t xml:space="preserve">of </w:t>
      </w:r>
      <w:r w:rsidR="000136DE" w:rsidRPr="000136DE">
        <w:rPr>
          <w:rFonts w:cstheme="minorHAnsi"/>
          <w:color w:val="000000"/>
          <w:shd w:val="clear" w:color="auto" w:fill="FFFFFF"/>
        </w:rPr>
        <w:t>ERP</w:t>
      </w:r>
      <w:r w:rsidR="00F71903">
        <w:rPr>
          <w:rFonts w:cstheme="minorHAnsi"/>
          <w:color w:val="000000"/>
          <w:shd w:val="clear" w:color="auto" w:fill="FFFFFF"/>
        </w:rPr>
        <w:t xml:space="preserve"> </w:t>
      </w:r>
      <w:r w:rsidR="000136DE" w:rsidRPr="000136DE">
        <w:rPr>
          <w:rFonts w:cstheme="minorHAnsi"/>
          <w:color w:val="000000"/>
          <w:shd w:val="clear" w:color="auto" w:fill="FFFFFF"/>
        </w:rPr>
        <w:t xml:space="preserve">will be a plus </w:t>
      </w:r>
    </w:p>
    <w:p w14:paraId="2CBCB835" w14:textId="7D1DFE8E" w:rsidR="00160D4C" w:rsidRPr="00160D4C" w:rsidRDefault="001242CC" w:rsidP="00160D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Professional e</w:t>
      </w:r>
      <w:r w:rsidR="00160D4C" w:rsidRPr="00160D4C">
        <w:rPr>
          <w:rFonts w:cstheme="minorHAnsi"/>
          <w:color w:val="000000"/>
          <w:shd w:val="clear" w:color="auto" w:fill="FFFFFF"/>
        </w:rPr>
        <w:t>xperience in Accounting, Consulting and Information Technology positions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0136DE">
        <w:rPr>
          <w:rFonts w:cstheme="minorHAnsi"/>
          <w:color w:val="000000"/>
          <w:shd w:val="clear" w:color="auto" w:fill="FFFFFF"/>
        </w:rPr>
        <w:t>will be a plus</w:t>
      </w:r>
    </w:p>
    <w:p w14:paraId="5EF3A185" w14:textId="75A274FF" w:rsidR="001C1A11" w:rsidRDefault="001C1A11" w:rsidP="00C3069D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Ability to work as part of a team and independently</w:t>
      </w:r>
    </w:p>
    <w:p w14:paraId="5DA9A303" w14:textId="7E187E96" w:rsidR="00D92D43" w:rsidRPr="002C1F5F" w:rsidRDefault="00D92D43" w:rsidP="00D92D43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  <w:shd w:val="clear" w:color="auto" w:fill="FFFFFF"/>
        </w:rPr>
        <w:t>Strong</w:t>
      </w:r>
      <w:r w:rsidRPr="002C1F5F">
        <w:rPr>
          <w:rFonts w:cstheme="minorHAnsi"/>
          <w:shd w:val="clear" w:color="auto" w:fill="FFFFFF"/>
        </w:rPr>
        <w:t xml:space="preserve"> interpersonal skills</w:t>
      </w:r>
      <w:r w:rsidR="001C1A11" w:rsidRPr="005C7870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 </w:t>
      </w:r>
    </w:p>
    <w:p w14:paraId="4FA9728B" w14:textId="394BD455" w:rsidR="00D92D43" w:rsidRDefault="00D92D43" w:rsidP="00C3069D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Result oriented with ability to perform under strict deadlines</w:t>
      </w:r>
    </w:p>
    <w:p w14:paraId="329C1530" w14:textId="77777777" w:rsidR="00D92D43" w:rsidRPr="00CF30C6" w:rsidRDefault="00D92D43" w:rsidP="00C3069D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Ability to adapt to changing business needs and shift priorities as required</w:t>
      </w:r>
    </w:p>
    <w:p w14:paraId="28E5B259" w14:textId="77777777" w:rsidR="00B61806" w:rsidRPr="00CF30C6" w:rsidRDefault="00B61806" w:rsidP="00CF30C6">
      <w:pPr>
        <w:shd w:val="clear" w:color="auto" w:fill="FFFFFF"/>
        <w:spacing w:before="240" w:line="276" w:lineRule="auto"/>
        <w:textAlignment w:val="baseline"/>
        <w:rPr>
          <w:rFonts w:eastAsia="Times New Roman" w:cstheme="minorHAnsi"/>
          <w:b/>
          <w:bCs/>
          <w:color w:val="000000"/>
          <w:lang w:eastAsia="el-GR"/>
        </w:rPr>
      </w:pPr>
      <w:r w:rsidRPr="00CF30C6">
        <w:rPr>
          <w:rFonts w:eastAsia="Times New Roman" w:cstheme="minorHAnsi"/>
          <w:b/>
          <w:bCs/>
          <w:color w:val="000000"/>
          <w:lang w:eastAsia="el-GR"/>
        </w:rPr>
        <w:t>What we offer:</w:t>
      </w:r>
    </w:p>
    <w:p w14:paraId="0EF7C6FE" w14:textId="17D0BB81" w:rsidR="00945059" w:rsidRDefault="00945059" w:rsidP="001D7742">
      <w:pPr>
        <w:shd w:val="clear" w:color="auto" w:fill="FFFFFF"/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  <w:r w:rsidRPr="005C4BFB">
        <w:rPr>
          <w:rFonts w:cstheme="minorHAnsi"/>
          <w:color w:val="000000"/>
          <w:shd w:val="clear" w:color="auto" w:fill="FFFFFF"/>
        </w:rPr>
        <w:t xml:space="preserve">For the right talent that want to be part of our innovation-driven environment and high-performance culture, </w:t>
      </w:r>
      <w:r w:rsidR="005C7870">
        <w:rPr>
          <w:rFonts w:cstheme="minorHAnsi"/>
          <w:color w:val="000000"/>
          <w:shd w:val="clear" w:color="auto" w:fill="FFFFFF"/>
        </w:rPr>
        <w:t>our offering includes</w:t>
      </w:r>
      <w:r w:rsidR="00036DB9" w:rsidRPr="005C7870">
        <w:rPr>
          <w:rFonts w:cstheme="minorHAnsi"/>
          <w:color w:val="000000"/>
          <w:shd w:val="clear" w:color="auto" w:fill="FFFFFF"/>
        </w:rPr>
        <w:t>:</w:t>
      </w:r>
    </w:p>
    <w:p w14:paraId="5299BCC3" w14:textId="77777777" w:rsidR="001C1A11" w:rsidRDefault="001C1A11" w:rsidP="001C1A11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Competitive remuneration </w:t>
      </w:r>
      <w:r w:rsidR="00D92D43">
        <w:rPr>
          <w:rFonts w:cstheme="minorHAnsi"/>
          <w:color w:val="000000"/>
          <w:shd w:val="clear" w:color="auto" w:fill="FFFFFF"/>
        </w:rPr>
        <w:t>package</w:t>
      </w:r>
    </w:p>
    <w:p w14:paraId="6EEB7169" w14:textId="77777777" w:rsidR="001C1A11" w:rsidRDefault="001C1A11" w:rsidP="001C1A11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Private health insurance</w:t>
      </w:r>
      <w:r w:rsidR="009159D6">
        <w:rPr>
          <w:rFonts w:cstheme="minorHAnsi"/>
          <w:color w:val="000000"/>
          <w:shd w:val="clear" w:color="auto" w:fill="FFFFFF"/>
        </w:rPr>
        <w:t xml:space="preserve"> plan</w:t>
      </w:r>
    </w:p>
    <w:p w14:paraId="596AAA8D" w14:textId="77777777" w:rsidR="001C1A11" w:rsidRDefault="001C1A11" w:rsidP="001C1A11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Free use of company bus</w:t>
      </w:r>
    </w:p>
    <w:p w14:paraId="6C1DC228" w14:textId="475591B2" w:rsidR="001C1A11" w:rsidRDefault="005C7870" w:rsidP="001C1A11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Become a cert</w:t>
      </w:r>
      <w:r w:rsidR="00D92D43">
        <w:rPr>
          <w:rFonts w:cstheme="minorHAnsi"/>
          <w:color w:val="000000"/>
          <w:shd w:val="clear" w:color="auto" w:fill="FFFFFF"/>
        </w:rPr>
        <w:t xml:space="preserve">ified </w:t>
      </w:r>
      <w:r w:rsidR="001C1A11">
        <w:rPr>
          <w:rFonts w:cstheme="minorHAnsi"/>
          <w:color w:val="000000"/>
          <w:shd w:val="clear" w:color="auto" w:fill="FFFFFF"/>
        </w:rPr>
        <w:t xml:space="preserve">ERP </w:t>
      </w:r>
      <w:r>
        <w:rPr>
          <w:rFonts w:cstheme="minorHAnsi"/>
          <w:color w:val="000000"/>
          <w:shd w:val="clear" w:color="auto" w:fill="FFFFFF"/>
        </w:rPr>
        <w:t xml:space="preserve">Business </w:t>
      </w:r>
      <w:r w:rsidR="001C1A11">
        <w:rPr>
          <w:rFonts w:cstheme="minorHAnsi"/>
          <w:color w:val="000000"/>
          <w:shd w:val="clear" w:color="auto" w:fill="FFFFFF"/>
        </w:rPr>
        <w:t>Consultant</w:t>
      </w:r>
    </w:p>
    <w:p w14:paraId="4CAE57B1" w14:textId="77777777" w:rsidR="001C1A11" w:rsidRDefault="001C1A11" w:rsidP="001C1A11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Training and development opportunities</w:t>
      </w:r>
    </w:p>
    <w:p w14:paraId="5766EF26" w14:textId="77777777" w:rsidR="00683AA5" w:rsidRDefault="001C1A11" w:rsidP="00496820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  <w:r w:rsidRPr="00683AA5">
        <w:rPr>
          <w:rFonts w:cstheme="minorHAnsi"/>
          <w:color w:val="000000"/>
          <w:shd w:val="clear" w:color="auto" w:fill="FFFFFF"/>
        </w:rPr>
        <w:t>Participation in innovative and complex projects for major organizations in Greece and abroad</w:t>
      </w:r>
    </w:p>
    <w:p w14:paraId="22F17A72" w14:textId="77777777" w:rsidR="00683AA5" w:rsidRDefault="00683AA5" w:rsidP="00496820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  <w:r w:rsidRPr="00095983">
        <w:rPr>
          <w:rFonts w:cstheme="minorHAnsi"/>
          <w:color w:val="000000"/>
          <w:shd w:val="clear" w:color="auto" w:fill="FFFFFF"/>
        </w:rPr>
        <w:lastRenderedPageBreak/>
        <w:t>A positive and supportive working environment</w:t>
      </w:r>
    </w:p>
    <w:p w14:paraId="1E5E22DD" w14:textId="77777777" w:rsidR="00926FFD" w:rsidRDefault="00926FFD" w:rsidP="00926FFD">
      <w:pPr>
        <w:shd w:val="clear" w:color="auto" w:fill="FFFFFF"/>
        <w:spacing w:after="0" w:line="276" w:lineRule="auto"/>
        <w:rPr>
          <w:rFonts w:cstheme="minorHAnsi"/>
          <w:color w:val="000000"/>
          <w:shd w:val="clear" w:color="auto" w:fill="FFFFFF"/>
        </w:rPr>
      </w:pPr>
    </w:p>
    <w:p w14:paraId="1C6C380D" w14:textId="77777777" w:rsidR="00926FFD" w:rsidRDefault="00926FFD" w:rsidP="00926FFD">
      <w:pPr>
        <w:jc w:val="both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>How to apply</w:t>
      </w:r>
      <w:r w:rsidRPr="00C756DB">
        <w:rPr>
          <w:rFonts w:cstheme="minorHAnsi"/>
          <w:b/>
          <w:color w:val="000000"/>
          <w:shd w:val="clear" w:color="auto" w:fill="FFFFFF"/>
        </w:rPr>
        <w:t>:</w:t>
      </w:r>
    </w:p>
    <w:p w14:paraId="7EAF144C" w14:textId="77777777" w:rsidR="00926FFD" w:rsidRPr="00BC2CE8" w:rsidRDefault="00926FFD" w:rsidP="00926FFD">
      <w:pPr>
        <w:jc w:val="both"/>
        <w:rPr>
          <w:rFonts w:cstheme="minorHAnsi"/>
          <w:b/>
          <w:color w:val="000000"/>
          <w:shd w:val="clear" w:color="auto" w:fill="FFFFFF"/>
        </w:rPr>
      </w:pPr>
      <w:r w:rsidRPr="00694F76">
        <w:rPr>
          <w:rFonts w:cstheme="minorHAnsi"/>
          <w:color w:val="000000"/>
          <w:shd w:val="clear" w:color="auto" w:fill="FFFFFF"/>
        </w:rPr>
        <w:t>If you are interested in this career opportunity, then we are eager to get to know you!</w:t>
      </w:r>
    </w:p>
    <w:p w14:paraId="3E3FA7EF" w14:textId="77777777" w:rsidR="006432AC" w:rsidRDefault="00926FFD" w:rsidP="006432AC">
      <w:pPr>
        <w:rPr>
          <w:rFonts w:cstheme="minorHAnsi"/>
          <w:shd w:val="clear" w:color="auto" w:fill="FFFFFF"/>
        </w:rPr>
      </w:pPr>
      <w:r w:rsidRPr="00694F76">
        <w:rPr>
          <w:rFonts w:cstheme="minorHAnsi"/>
          <w:color w:val="000000"/>
          <w:shd w:val="clear" w:color="auto" w:fill="FFFFFF"/>
        </w:rPr>
        <w:t xml:space="preserve">To apply for this role please send your CV </w:t>
      </w:r>
      <w:r>
        <w:rPr>
          <w:rFonts w:cstheme="minorHAnsi"/>
          <w:color w:val="000000"/>
          <w:shd w:val="clear" w:color="auto" w:fill="FFFFFF"/>
        </w:rPr>
        <w:t>at</w:t>
      </w:r>
      <w:r w:rsidR="00392C75">
        <w:rPr>
          <w:rFonts w:cstheme="minorHAnsi"/>
          <w:color w:val="000000"/>
          <w:shd w:val="clear" w:color="auto" w:fill="FFFFFF"/>
        </w:rPr>
        <w:t xml:space="preserve"> </w:t>
      </w:r>
      <w:hyperlink r:id="rId6" w:history="1">
        <w:r w:rsidR="001242CC" w:rsidRPr="00953682">
          <w:rPr>
            <w:rStyle w:val="Hyperlink"/>
            <w:rFonts w:cstheme="minorHAnsi"/>
            <w:shd w:val="clear" w:color="auto" w:fill="FFFFFF"/>
          </w:rPr>
          <w:t>jobs@entersoft.gr</w:t>
        </w:r>
        <w:r w:rsidR="001242CC" w:rsidRPr="000605D0">
          <w:rPr>
            <w:rStyle w:val="Hyperlink"/>
            <w:rFonts w:cstheme="minorHAnsi"/>
            <w:u w:val="none"/>
            <w:shd w:val="clear" w:color="auto" w:fill="FFFFFF"/>
          </w:rPr>
          <w:t xml:space="preserve"> </w:t>
        </w:r>
      </w:hyperlink>
      <w:r w:rsidR="001242CC" w:rsidRPr="001242CC">
        <w:rPr>
          <w:rFonts w:cstheme="minorHAnsi"/>
          <w:color w:val="000000"/>
          <w:shd w:val="clear" w:color="auto" w:fill="FFFFFF"/>
        </w:rPr>
        <w:t xml:space="preserve">by citing </w:t>
      </w:r>
      <w:r w:rsidR="00F3635D">
        <w:rPr>
          <w:rFonts w:cstheme="minorHAnsi"/>
          <w:color w:val="000000"/>
          <w:shd w:val="clear" w:color="auto" w:fill="FFFFFF"/>
        </w:rPr>
        <w:t>ERP Business Consultant</w:t>
      </w:r>
      <w:r w:rsidR="00F3635D" w:rsidRPr="00F3635D">
        <w:rPr>
          <w:rFonts w:cstheme="minorHAnsi"/>
          <w:color w:val="000000"/>
          <w:shd w:val="clear" w:color="auto" w:fill="FFFFFF"/>
        </w:rPr>
        <w:t xml:space="preserve"> </w:t>
      </w:r>
      <w:r w:rsidR="00F3635D">
        <w:rPr>
          <w:rFonts w:cstheme="minorHAnsi"/>
          <w:color w:val="000000"/>
          <w:shd w:val="clear" w:color="auto" w:fill="FFFFFF"/>
        </w:rPr>
        <w:t>(Patra)</w:t>
      </w:r>
      <w:r w:rsidR="001242CC" w:rsidRPr="001242CC">
        <w:rPr>
          <w:rFonts w:cstheme="minorHAnsi"/>
          <w:color w:val="000000"/>
          <w:shd w:val="clear" w:color="auto" w:fill="FFFFFF"/>
        </w:rPr>
        <w:t>.</w:t>
      </w:r>
      <w:r w:rsidR="006432AC" w:rsidRPr="006432AC">
        <w:rPr>
          <w:rFonts w:cstheme="minorHAnsi"/>
          <w:color w:val="000000"/>
          <w:shd w:val="clear" w:color="auto" w:fill="FFFFFF"/>
        </w:rPr>
        <w:t xml:space="preserve"> </w:t>
      </w:r>
      <w:r w:rsidR="006432AC" w:rsidRPr="00D76B01">
        <w:rPr>
          <w:rFonts w:cstheme="minorHAnsi"/>
          <w:shd w:val="clear" w:color="auto" w:fill="FFFFFF"/>
        </w:rPr>
        <w:t>All applicants will be treated in strict confidence.</w:t>
      </w:r>
    </w:p>
    <w:p w14:paraId="0E358098" w14:textId="54A6E3BE" w:rsidR="00F3635D" w:rsidRPr="000605D0" w:rsidRDefault="00F3635D" w:rsidP="00926FFD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0563C1" w:themeColor="hyperlink"/>
          <w:sz w:val="22"/>
          <w:szCs w:val="22"/>
          <w:u w:val="single"/>
          <w:shd w:val="clear" w:color="auto" w:fill="FFFFFF"/>
          <w:lang w:val="en-US"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  <w:lang w:val="en-US" w:eastAsia="en-US"/>
        </w:rPr>
        <w:t xml:space="preserve">You can </w:t>
      </w:r>
      <w:r w:rsidR="000605D0"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  <w:lang w:val="en-US" w:eastAsia="en-US"/>
        </w:rPr>
        <w:t xml:space="preserve">visit </w:t>
      </w:r>
      <w:hyperlink r:id="rId7" w:history="1">
        <w:r w:rsidR="000605D0" w:rsidRPr="000605D0">
          <w:rPr>
            <w:rStyle w:val="Hyperlink"/>
            <w:rFonts w:asciiTheme="minorHAnsi" w:eastAsiaTheme="minorHAnsi" w:hAnsiTheme="minorHAnsi" w:cstheme="minorHAnsi"/>
            <w:sz w:val="22"/>
            <w:szCs w:val="22"/>
            <w:shd w:val="clear" w:color="auto" w:fill="FFFFFF"/>
            <w:lang w:val="en-US" w:eastAsia="en-US"/>
          </w:rPr>
          <w:t>w</w:t>
        </w:r>
        <w:r w:rsidR="000605D0" w:rsidRPr="00953682">
          <w:rPr>
            <w:rStyle w:val="Hyperlink"/>
            <w:rFonts w:asciiTheme="minorHAnsi" w:eastAsiaTheme="minorHAnsi" w:hAnsiTheme="minorHAnsi" w:cstheme="minorHAnsi"/>
            <w:sz w:val="22"/>
            <w:szCs w:val="22"/>
            <w:shd w:val="clear" w:color="auto" w:fill="FFFFFF"/>
            <w:lang w:val="en-US" w:eastAsia="en-US"/>
          </w:rPr>
          <w:t>ww.entersoft.gr</w:t>
        </w:r>
      </w:hyperlink>
      <w:r w:rsidR="000605D0">
        <w:rPr>
          <w:rStyle w:val="Hyperlink"/>
          <w:rFonts w:asciiTheme="minorHAnsi" w:eastAsiaTheme="minorHAnsi" w:hAnsiTheme="minorHAnsi" w:cstheme="minorHAnsi"/>
          <w:sz w:val="22"/>
          <w:szCs w:val="22"/>
          <w:shd w:val="clear" w:color="auto" w:fill="FFFFFF"/>
          <w:lang w:val="en-US" w:eastAsia="en-US"/>
        </w:rPr>
        <w:t xml:space="preserve">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  <w:lang w:val="en-US" w:eastAsia="en-US"/>
        </w:rPr>
        <w:t>for</w:t>
      </w:r>
      <w:r w:rsidR="000605D0"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  <w:lang w:val="en-US" w:eastAsia="en-US"/>
        </w:rPr>
        <w:t xml:space="preserve">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  <w:lang w:val="en-US" w:eastAsia="en-US"/>
        </w:rPr>
        <w:t xml:space="preserve">more </w:t>
      </w:r>
      <w:hyperlink r:id="rId8" w:history="1">
        <w:r w:rsidRPr="00F3635D">
          <w:rPr>
            <w:rStyle w:val="Hyperlink"/>
            <w:rFonts w:asciiTheme="minorHAnsi" w:eastAsiaTheme="minorHAnsi" w:hAnsiTheme="minorHAnsi" w:cstheme="minorHAnsi"/>
            <w:sz w:val="22"/>
            <w:szCs w:val="22"/>
            <w:shd w:val="clear" w:color="auto" w:fill="FFFFFF"/>
            <w:lang w:val="en-US" w:eastAsia="en-US"/>
          </w:rPr>
          <w:t>career opportunities</w:t>
        </w:r>
      </w:hyperlink>
      <w:r w:rsidR="000605D0" w:rsidRPr="000605D0"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  <w:lang w:val="en-US" w:eastAsia="en-US"/>
        </w:rPr>
        <w:t>.</w:t>
      </w:r>
      <w:r w:rsidR="000605D0"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  <w:lang w:val="en-US" w:eastAsia="en-US"/>
        </w:rPr>
        <w:t xml:space="preserve"> </w:t>
      </w:r>
    </w:p>
    <w:p w14:paraId="72B9AE0D" w14:textId="77777777" w:rsidR="00F3635D" w:rsidRDefault="00F3635D" w:rsidP="00926FFD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  <w:lang w:val="en-US" w:eastAsia="en-US"/>
        </w:rPr>
      </w:pPr>
    </w:p>
    <w:p w14:paraId="7DCB5054" w14:textId="77777777" w:rsidR="00392C75" w:rsidRPr="00BC2CE8" w:rsidRDefault="00392C75" w:rsidP="00926FFD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  <w:lang w:val="en-US" w:eastAsia="en-US"/>
        </w:rPr>
      </w:pPr>
    </w:p>
    <w:sectPr w:rsidR="00392C75" w:rsidRPr="00BC2CE8" w:rsidSect="00F5029C"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570CE"/>
    <w:multiLevelType w:val="hybridMultilevel"/>
    <w:tmpl w:val="D17C3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A1CF6"/>
    <w:multiLevelType w:val="multilevel"/>
    <w:tmpl w:val="684C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C85851"/>
    <w:multiLevelType w:val="hybridMultilevel"/>
    <w:tmpl w:val="E53CC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D7509"/>
    <w:multiLevelType w:val="multilevel"/>
    <w:tmpl w:val="5AC8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E127A2"/>
    <w:multiLevelType w:val="hybridMultilevel"/>
    <w:tmpl w:val="1F404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73655"/>
    <w:multiLevelType w:val="hybridMultilevel"/>
    <w:tmpl w:val="2070E6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B0DF6"/>
    <w:multiLevelType w:val="hybridMultilevel"/>
    <w:tmpl w:val="8AD241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B27C9"/>
    <w:multiLevelType w:val="multilevel"/>
    <w:tmpl w:val="F228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9F4D02"/>
    <w:multiLevelType w:val="multilevel"/>
    <w:tmpl w:val="24764F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7C566F"/>
    <w:multiLevelType w:val="multilevel"/>
    <w:tmpl w:val="4F70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DA33F3"/>
    <w:multiLevelType w:val="multilevel"/>
    <w:tmpl w:val="7BEC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806"/>
    <w:rsid w:val="000136DE"/>
    <w:rsid w:val="0003193F"/>
    <w:rsid w:val="00036DB9"/>
    <w:rsid w:val="000605D0"/>
    <w:rsid w:val="000D2629"/>
    <w:rsid w:val="00121774"/>
    <w:rsid w:val="001242CC"/>
    <w:rsid w:val="00160D4C"/>
    <w:rsid w:val="00177CD3"/>
    <w:rsid w:val="00184F7A"/>
    <w:rsid w:val="001C1A11"/>
    <w:rsid w:val="001D7742"/>
    <w:rsid w:val="001E01C4"/>
    <w:rsid w:val="002A0206"/>
    <w:rsid w:val="002C1871"/>
    <w:rsid w:val="00322844"/>
    <w:rsid w:val="00392C75"/>
    <w:rsid w:val="00397E40"/>
    <w:rsid w:val="003B48A3"/>
    <w:rsid w:val="004A6726"/>
    <w:rsid w:val="004F53AE"/>
    <w:rsid w:val="00564E09"/>
    <w:rsid w:val="00591FA4"/>
    <w:rsid w:val="005A624B"/>
    <w:rsid w:val="005C4BFB"/>
    <w:rsid w:val="005C7870"/>
    <w:rsid w:val="005F4DE4"/>
    <w:rsid w:val="006432AC"/>
    <w:rsid w:val="006835BF"/>
    <w:rsid w:val="00683AA5"/>
    <w:rsid w:val="00767CF4"/>
    <w:rsid w:val="007A1428"/>
    <w:rsid w:val="007D6347"/>
    <w:rsid w:val="008B0D2E"/>
    <w:rsid w:val="009159D6"/>
    <w:rsid w:val="00926FFD"/>
    <w:rsid w:val="00945059"/>
    <w:rsid w:val="00952C2B"/>
    <w:rsid w:val="009B600D"/>
    <w:rsid w:val="00A02A93"/>
    <w:rsid w:val="00AB0A2F"/>
    <w:rsid w:val="00B61806"/>
    <w:rsid w:val="00C22E4B"/>
    <w:rsid w:val="00C3069D"/>
    <w:rsid w:val="00C31834"/>
    <w:rsid w:val="00CB7D8F"/>
    <w:rsid w:val="00CF30C6"/>
    <w:rsid w:val="00D14090"/>
    <w:rsid w:val="00D7093C"/>
    <w:rsid w:val="00D92D43"/>
    <w:rsid w:val="00DC269A"/>
    <w:rsid w:val="00E06803"/>
    <w:rsid w:val="00E06CC5"/>
    <w:rsid w:val="00E751D8"/>
    <w:rsid w:val="00EE42AE"/>
    <w:rsid w:val="00F3635D"/>
    <w:rsid w:val="00F71903"/>
    <w:rsid w:val="00FB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08BE"/>
  <w15:chartTrackingRefBased/>
  <w15:docId w15:val="{B23416AC-AA0C-4E01-8A7D-E36E163F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1806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B618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1806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NormalWeb">
    <w:name w:val="Normal (Web)"/>
    <w:basedOn w:val="Normal"/>
    <w:uiPriority w:val="99"/>
    <w:unhideWhenUsed/>
    <w:rsid w:val="00B61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Strong">
    <w:name w:val="Strong"/>
    <w:basedOn w:val="DefaultParagraphFont"/>
    <w:uiPriority w:val="22"/>
    <w:qFormat/>
    <w:rsid w:val="00B61806"/>
    <w:rPr>
      <w:b/>
      <w:bCs/>
    </w:rPr>
  </w:style>
  <w:style w:type="paragraph" w:styleId="ListParagraph">
    <w:name w:val="List Paragraph"/>
    <w:basedOn w:val="Normal"/>
    <w:uiPriority w:val="34"/>
    <w:qFormat/>
    <w:rsid w:val="007D63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624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193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A11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159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9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9D6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9D6"/>
    <w:rPr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24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tersoft.gr/entersoft/career-opportunitie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ntersoft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bs@entersoft.gr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61705-AF57-480E-97D4-D9F9874B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Despina Bardakidou</dc:creator>
  <cp:keywords/>
  <dc:description/>
  <cp:lastModifiedBy>Christos Danias</cp:lastModifiedBy>
  <cp:revision>2</cp:revision>
  <dcterms:created xsi:type="dcterms:W3CDTF">2022-10-20T05:29:00Z</dcterms:created>
  <dcterms:modified xsi:type="dcterms:W3CDTF">2022-10-20T05:29:00Z</dcterms:modified>
</cp:coreProperties>
</file>