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F3EB3" w14:textId="3EA44446" w:rsidR="00B76B39" w:rsidRPr="00B76B39" w:rsidRDefault="00B76B39" w:rsidP="0065559E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E</w:t>
      </w:r>
      <w:proofErr w:type="spellStart"/>
      <w:r>
        <w:rPr>
          <w:b/>
          <w:bCs/>
          <w:sz w:val="24"/>
          <w:szCs w:val="24"/>
          <w:u w:val="single"/>
          <w:lang w:val="el-GR"/>
        </w:rPr>
        <w:t>ταιρεία</w:t>
      </w:r>
      <w:proofErr w:type="spellEnd"/>
      <w:r w:rsidRPr="00B76B39">
        <w:rPr>
          <w:b/>
          <w:bCs/>
          <w:sz w:val="24"/>
          <w:szCs w:val="24"/>
          <w:u w:val="single"/>
        </w:rPr>
        <w:t xml:space="preserve">: </w:t>
      </w:r>
      <w:r>
        <w:rPr>
          <w:b/>
          <w:bCs/>
          <w:sz w:val="24"/>
          <w:szCs w:val="24"/>
          <w:u w:val="single"/>
        </w:rPr>
        <w:t>EASN-TIS</w:t>
      </w:r>
    </w:p>
    <w:p w14:paraId="6D6ADB49" w14:textId="2E599ED6" w:rsidR="00AC1E99" w:rsidRPr="00C9545E" w:rsidRDefault="00C9545E" w:rsidP="0065559E">
      <w:pPr>
        <w:jc w:val="both"/>
        <w:rPr>
          <w:b/>
          <w:bCs/>
          <w:sz w:val="24"/>
          <w:szCs w:val="24"/>
          <w:u w:val="single"/>
        </w:rPr>
      </w:pPr>
      <w:r w:rsidRPr="00C9545E">
        <w:rPr>
          <w:b/>
          <w:bCs/>
          <w:sz w:val="24"/>
          <w:szCs w:val="24"/>
          <w:u w:val="single"/>
        </w:rPr>
        <w:t>Communication &amp; Dissemination Specialist</w:t>
      </w:r>
    </w:p>
    <w:p w14:paraId="71AADE45" w14:textId="77777777" w:rsidR="00DB347B" w:rsidRPr="00DB347B" w:rsidRDefault="00DB347B" w:rsidP="00DB347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DB347B">
        <w:rPr>
          <w:rFonts w:ascii="Segoe UI" w:eastAsia="Times New Roman" w:hAnsi="Segoe UI" w:cs="Segoe UI"/>
          <w:sz w:val="24"/>
          <w:szCs w:val="24"/>
        </w:rPr>
        <w:t>We are seeking motivated and collaborative individuals to lead the communication and dissemination activities of EU funded projects in the aviation &amp; space domains and to support the execution of corporate communication strategies.</w:t>
      </w:r>
    </w:p>
    <w:p w14:paraId="431DF5A0" w14:textId="77777777" w:rsidR="00DB347B" w:rsidRPr="00DB347B" w:rsidRDefault="00DB347B" w:rsidP="00DB347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DB347B">
        <w:rPr>
          <w:rFonts w:ascii="Segoe UI" w:eastAsia="Times New Roman" w:hAnsi="Segoe UI" w:cs="Segoe UI"/>
          <w:sz w:val="24"/>
          <w:szCs w:val="24"/>
        </w:rPr>
        <w:t>RESPONSIBILITIES</w:t>
      </w:r>
    </w:p>
    <w:p w14:paraId="6F64DF00" w14:textId="77777777" w:rsidR="00DB347B" w:rsidRPr="00DB347B" w:rsidRDefault="00DB347B" w:rsidP="00DB34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DB347B">
        <w:rPr>
          <w:rFonts w:ascii="Segoe UI" w:eastAsia="Times New Roman" w:hAnsi="Segoe UI" w:cs="Segoe UI"/>
          <w:sz w:val="24"/>
          <w:szCs w:val="24"/>
        </w:rPr>
        <w:t>Elaboration and implementation of tailored communication and dissemination strategies in Horizon Europe projects.</w:t>
      </w:r>
    </w:p>
    <w:p w14:paraId="0BCC0813" w14:textId="77777777" w:rsidR="00DB347B" w:rsidRPr="00DB347B" w:rsidRDefault="00DB347B" w:rsidP="00DB34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DB347B">
        <w:rPr>
          <w:rFonts w:ascii="Segoe UI" w:eastAsia="Times New Roman" w:hAnsi="Segoe UI" w:cs="Segoe UI"/>
          <w:sz w:val="24"/>
          <w:szCs w:val="24"/>
        </w:rPr>
        <w:t>Content creation of printed and digital communication material, projects’ websites, and social media pages.</w:t>
      </w:r>
    </w:p>
    <w:p w14:paraId="2D5E8B28" w14:textId="77777777" w:rsidR="00DB347B" w:rsidRPr="00DB347B" w:rsidRDefault="00DB347B" w:rsidP="00DB34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DB347B">
        <w:rPr>
          <w:rFonts w:ascii="Segoe UI" w:eastAsia="Times New Roman" w:hAnsi="Segoe UI" w:cs="Segoe UI"/>
          <w:sz w:val="24"/>
          <w:szCs w:val="24"/>
        </w:rPr>
        <w:t>Form messages for press releases, short articles, and other texts (in English).</w:t>
      </w:r>
    </w:p>
    <w:p w14:paraId="1F0D5799" w14:textId="77777777" w:rsidR="00DB347B" w:rsidRPr="00DB347B" w:rsidRDefault="00DB347B" w:rsidP="00DB34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DB347B">
        <w:rPr>
          <w:rFonts w:ascii="Segoe UI" w:eastAsia="Times New Roman" w:hAnsi="Segoe UI" w:cs="Segoe UI"/>
          <w:sz w:val="24"/>
          <w:szCs w:val="24"/>
        </w:rPr>
        <w:t>Administration of social media.</w:t>
      </w:r>
    </w:p>
    <w:p w14:paraId="5DE648CB" w14:textId="77777777" w:rsidR="00DB347B" w:rsidRPr="00DB347B" w:rsidRDefault="00DB347B" w:rsidP="00DB34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DB347B">
        <w:rPr>
          <w:rFonts w:ascii="Segoe UI" w:eastAsia="Times New Roman" w:hAnsi="Segoe UI" w:cs="Segoe UI"/>
          <w:sz w:val="24"/>
          <w:szCs w:val="24"/>
        </w:rPr>
        <w:t>Support in project management including administrative tasks, compiling reports and deliverables and curating content.</w:t>
      </w:r>
    </w:p>
    <w:p w14:paraId="66838722" w14:textId="77777777" w:rsidR="00DB347B" w:rsidRPr="00DB347B" w:rsidRDefault="00DB347B" w:rsidP="00DB347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DB347B">
        <w:rPr>
          <w:rFonts w:ascii="Segoe UI" w:eastAsia="Times New Roman" w:hAnsi="Segoe UI" w:cs="Segoe UI"/>
          <w:sz w:val="24"/>
          <w:szCs w:val="24"/>
        </w:rPr>
        <w:t>REQUIREMENTS</w:t>
      </w:r>
    </w:p>
    <w:p w14:paraId="5EE41910" w14:textId="77777777" w:rsidR="00DB347B" w:rsidRPr="00DB347B" w:rsidRDefault="00DB347B" w:rsidP="00DB34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DB347B">
        <w:rPr>
          <w:rFonts w:ascii="Segoe UI" w:eastAsia="Times New Roman" w:hAnsi="Segoe UI" w:cs="Segoe UI"/>
          <w:sz w:val="24"/>
          <w:szCs w:val="24"/>
        </w:rPr>
        <w:t>MSc Degree in Engineering, Physical Sciences, or related disciplines</w:t>
      </w:r>
    </w:p>
    <w:p w14:paraId="6FA2625C" w14:textId="77777777" w:rsidR="00DB347B" w:rsidRPr="00DB347B" w:rsidRDefault="00DB347B" w:rsidP="00DB34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DB347B">
        <w:rPr>
          <w:rFonts w:ascii="Segoe UI" w:eastAsia="Times New Roman" w:hAnsi="Segoe UI" w:cs="Segoe UI"/>
          <w:sz w:val="24"/>
          <w:szCs w:val="24"/>
        </w:rPr>
        <w:t>Previous experience on EU framework programmes (FP7, H2020 etc.) will be considered a plus</w:t>
      </w:r>
    </w:p>
    <w:p w14:paraId="43A464AC" w14:textId="77777777" w:rsidR="00DB347B" w:rsidRPr="00DB347B" w:rsidRDefault="00DB347B" w:rsidP="00DB34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DB347B">
        <w:rPr>
          <w:rFonts w:ascii="Segoe UI" w:eastAsia="Times New Roman" w:hAnsi="Segoe UI" w:cs="Segoe UI"/>
          <w:sz w:val="24"/>
          <w:szCs w:val="24"/>
        </w:rPr>
        <w:t>High-level proficiency in English</w:t>
      </w:r>
    </w:p>
    <w:p w14:paraId="14B70110" w14:textId="77777777" w:rsidR="00DB347B" w:rsidRPr="00DB347B" w:rsidRDefault="00DB347B" w:rsidP="00DB34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DB347B">
        <w:rPr>
          <w:rFonts w:ascii="Segoe UI" w:eastAsia="Times New Roman" w:hAnsi="Segoe UI" w:cs="Segoe UI"/>
          <w:sz w:val="24"/>
          <w:szCs w:val="24"/>
        </w:rPr>
        <w:t>Excellent IT user skills (MS Office and other web-based tools including social media platforms)</w:t>
      </w:r>
    </w:p>
    <w:p w14:paraId="4BB08FD7" w14:textId="77777777" w:rsidR="00DB347B" w:rsidRPr="00DB347B" w:rsidRDefault="00DB347B" w:rsidP="00DB34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DB347B">
        <w:rPr>
          <w:rFonts w:ascii="Segoe UI" w:eastAsia="Times New Roman" w:hAnsi="Segoe UI" w:cs="Segoe UI"/>
          <w:sz w:val="24"/>
          <w:szCs w:val="24"/>
        </w:rPr>
        <w:t>Great communicative (both oral and writing) skills in English</w:t>
      </w:r>
    </w:p>
    <w:p w14:paraId="4F8AFA74" w14:textId="77777777" w:rsidR="00DB347B" w:rsidRPr="00DB347B" w:rsidRDefault="00DB347B" w:rsidP="00DB34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DB347B">
        <w:rPr>
          <w:rFonts w:ascii="Segoe UI" w:eastAsia="Times New Roman" w:hAnsi="Segoe UI" w:cs="Segoe UI"/>
          <w:sz w:val="24"/>
          <w:szCs w:val="24"/>
        </w:rPr>
        <w:t>Availability and willingness to travel abroad for project meetings</w:t>
      </w:r>
    </w:p>
    <w:p w14:paraId="08AE3031" w14:textId="117B4A51" w:rsidR="00DB347B" w:rsidRPr="00DB347B" w:rsidRDefault="00DB347B" w:rsidP="00DB34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</w:rPr>
      </w:pPr>
      <w:r w:rsidRPr="00DB347B">
        <w:rPr>
          <w:rFonts w:ascii="Segoe UI" w:eastAsia="Times New Roman" w:hAnsi="Segoe UI" w:cs="Segoe UI"/>
          <w:sz w:val="24"/>
          <w:szCs w:val="24"/>
        </w:rPr>
        <w:t>Graphic design skills (Adobe Suite, InDesign, or equivalent tools) and video edition skills will be valuable</w:t>
      </w:r>
    </w:p>
    <w:p w14:paraId="1D7B87F1" w14:textId="7D22D0B0" w:rsidR="00DB347B" w:rsidRPr="00DB347B" w:rsidRDefault="00DB347B" w:rsidP="00DB34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  <w:r w:rsidRPr="00DB347B">
        <w:rPr>
          <w:rFonts w:ascii="Segoe UI" w:eastAsia="Times New Roman" w:hAnsi="Segoe UI" w:cs="Segoe UI"/>
          <w:sz w:val="24"/>
          <w:szCs w:val="24"/>
        </w:rPr>
        <w:t xml:space="preserve">Please send your CV and cover letter (max. 1 page) to recruitment@easn-tis.com by the </w:t>
      </w:r>
      <w:r>
        <w:rPr>
          <w:rFonts w:ascii="Segoe UI" w:eastAsia="Times New Roman" w:hAnsi="Segoe UI" w:cs="Segoe UI"/>
          <w:sz w:val="24"/>
          <w:szCs w:val="24"/>
        </w:rPr>
        <w:t>2</w:t>
      </w:r>
      <w:r w:rsidRPr="00DB347B">
        <w:rPr>
          <w:rFonts w:ascii="Segoe UI" w:eastAsia="Times New Roman" w:hAnsi="Segoe UI" w:cs="Segoe UI"/>
          <w:sz w:val="24"/>
          <w:szCs w:val="24"/>
        </w:rPr>
        <w:t>0</w:t>
      </w:r>
      <w:r w:rsidRPr="00DB347B">
        <w:rPr>
          <w:rFonts w:ascii="Segoe UI" w:eastAsia="Times New Roman" w:hAnsi="Segoe UI" w:cs="Segoe UI"/>
          <w:sz w:val="24"/>
          <w:szCs w:val="24"/>
          <w:vertAlign w:val="superscript"/>
        </w:rPr>
        <w:t>th</w:t>
      </w:r>
      <w:r>
        <w:rPr>
          <w:rFonts w:ascii="Segoe UI" w:eastAsia="Times New Roman" w:hAnsi="Segoe UI" w:cs="Segoe UI"/>
          <w:sz w:val="24"/>
          <w:szCs w:val="24"/>
        </w:rPr>
        <w:t xml:space="preserve"> </w:t>
      </w:r>
      <w:r w:rsidRPr="00DB347B">
        <w:rPr>
          <w:rFonts w:ascii="Segoe UI" w:eastAsia="Times New Roman" w:hAnsi="Segoe UI" w:cs="Segoe UI"/>
          <w:sz w:val="24"/>
          <w:szCs w:val="24"/>
        </w:rPr>
        <w:t xml:space="preserve">of </w:t>
      </w:r>
      <w:r>
        <w:rPr>
          <w:rFonts w:ascii="Segoe UI" w:eastAsia="Times New Roman" w:hAnsi="Segoe UI" w:cs="Segoe UI"/>
          <w:sz w:val="24"/>
          <w:szCs w:val="24"/>
        </w:rPr>
        <w:t>October</w:t>
      </w:r>
      <w:r w:rsidRPr="00DB347B">
        <w:rPr>
          <w:rFonts w:ascii="Segoe UI" w:eastAsia="Times New Roman" w:hAnsi="Segoe UI" w:cs="Segoe UI"/>
          <w:sz w:val="24"/>
          <w:szCs w:val="24"/>
        </w:rPr>
        <w:t>. Please consider that only the selected CVs will be notified for further process and interview.</w:t>
      </w:r>
    </w:p>
    <w:p w14:paraId="30724D66" w14:textId="27C2A7C4" w:rsidR="00EB6C2C" w:rsidRDefault="00EB6C2C" w:rsidP="00DB347B">
      <w:pPr>
        <w:jc w:val="both"/>
      </w:pPr>
    </w:p>
    <w:sectPr w:rsidR="00EB6C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F5A06"/>
    <w:multiLevelType w:val="hybridMultilevel"/>
    <w:tmpl w:val="D82EE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120DD"/>
    <w:multiLevelType w:val="multilevel"/>
    <w:tmpl w:val="EEC8F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7DB0032"/>
    <w:multiLevelType w:val="multilevel"/>
    <w:tmpl w:val="7542D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6724D2D"/>
    <w:multiLevelType w:val="hybridMultilevel"/>
    <w:tmpl w:val="37DC5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6496410">
    <w:abstractNumId w:val="3"/>
  </w:num>
  <w:num w:numId="2" w16cid:durableId="590508070">
    <w:abstractNumId w:val="0"/>
  </w:num>
  <w:num w:numId="3" w16cid:durableId="465928119">
    <w:abstractNumId w:val="2"/>
  </w:num>
  <w:num w:numId="4" w16cid:durableId="1901745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AA7"/>
    <w:rsid w:val="004B2C54"/>
    <w:rsid w:val="005E48CC"/>
    <w:rsid w:val="0065559E"/>
    <w:rsid w:val="00727356"/>
    <w:rsid w:val="00883DD4"/>
    <w:rsid w:val="00906AA7"/>
    <w:rsid w:val="00A76F0E"/>
    <w:rsid w:val="00AC1E99"/>
    <w:rsid w:val="00B2108C"/>
    <w:rsid w:val="00B36D40"/>
    <w:rsid w:val="00B4116C"/>
    <w:rsid w:val="00B76B39"/>
    <w:rsid w:val="00BA1591"/>
    <w:rsid w:val="00C9545E"/>
    <w:rsid w:val="00DB347B"/>
    <w:rsid w:val="00E41568"/>
    <w:rsid w:val="00EB6C2C"/>
    <w:rsid w:val="00F165C7"/>
    <w:rsid w:val="00FE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B42FB"/>
  <w15:chartTrackingRefBased/>
  <w15:docId w15:val="{29AE3D4B-5EC3-4399-9185-F4098C8B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5C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B6C2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B6C2C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DB3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3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Clio Drimala</dc:creator>
  <cp:keywords/>
  <dc:description/>
  <cp:lastModifiedBy>Clio Drimala</cp:lastModifiedBy>
  <cp:revision>7</cp:revision>
  <dcterms:created xsi:type="dcterms:W3CDTF">2022-05-05T07:04:00Z</dcterms:created>
  <dcterms:modified xsi:type="dcterms:W3CDTF">2022-09-27T10:17:00Z</dcterms:modified>
</cp:coreProperties>
</file>