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3C" w:rsidRPr="00905B67" w:rsidRDefault="00CC363C" w:rsidP="00CC363C">
      <w:pPr>
        <w:framePr w:hSpace="180" w:wrap="around" w:vAnchor="text" w:hAnchor="page" w:x="6431" w:y="370"/>
        <w:tabs>
          <w:tab w:val="center" w:pos="2339"/>
        </w:tabs>
        <w:rPr>
          <w:color w:val="000000"/>
        </w:rPr>
      </w:pPr>
    </w:p>
    <w:p w:rsidR="00CC363C" w:rsidRDefault="00CC363C" w:rsidP="00CC363C">
      <w:pPr>
        <w:spacing w:after="120"/>
        <w:jc w:val="center"/>
        <w:rPr>
          <w:b/>
          <w:caps/>
        </w:rPr>
      </w:pPr>
    </w:p>
    <w:p w:rsidR="003A2D24" w:rsidRDefault="003A2D24" w:rsidP="00CC363C">
      <w:pPr>
        <w:spacing w:after="120"/>
        <w:jc w:val="center"/>
        <w:rPr>
          <w:b/>
          <w:caps/>
        </w:rPr>
      </w:pPr>
    </w:p>
    <w:p w:rsidR="003A2D24" w:rsidRDefault="003A2D24" w:rsidP="00CC363C">
      <w:pPr>
        <w:spacing w:after="120"/>
        <w:jc w:val="center"/>
        <w:rPr>
          <w:b/>
          <w:caps/>
        </w:rPr>
      </w:pPr>
    </w:p>
    <w:tbl>
      <w:tblPr>
        <w:tblW w:w="11020" w:type="dxa"/>
        <w:jc w:val="center"/>
        <w:tblInd w:w="-75" w:type="dxa"/>
        <w:tblBorders>
          <w:insideH w:val="single" w:sz="4" w:space="0" w:color="auto"/>
        </w:tblBorders>
        <w:tblLook w:val="00A0" w:firstRow="1" w:lastRow="0" w:firstColumn="1" w:lastColumn="0" w:noHBand="0" w:noVBand="0"/>
      </w:tblPr>
      <w:tblGrid>
        <w:gridCol w:w="4313"/>
        <w:gridCol w:w="1867"/>
        <w:gridCol w:w="4840"/>
      </w:tblGrid>
      <w:tr w:rsidR="003A2D24" w:rsidRPr="004804E6" w:rsidTr="00C476A3">
        <w:trPr>
          <w:trHeight w:val="2168"/>
          <w:jc w:val="center"/>
        </w:trPr>
        <w:tc>
          <w:tcPr>
            <w:tcW w:w="1957" w:type="pct"/>
            <w:vAlign w:val="center"/>
          </w:tcPr>
          <w:p w:rsidR="003A2D24" w:rsidRPr="009C77D0" w:rsidRDefault="003A2D24" w:rsidP="00C476A3">
            <w:pPr>
              <w:tabs>
                <w:tab w:val="left" w:pos="3936"/>
              </w:tabs>
              <w:ind w:right="-108" w:firstLine="250"/>
              <w:rPr>
                <w:b/>
                <w:noProof/>
                <w:sz w:val="22"/>
                <w:szCs w:val="22"/>
                <w:lang w:eastAsia="en-US"/>
              </w:rPr>
            </w:pPr>
            <w:r w:rsidRPr="009C77D0">
              <w:rPr>
                <w:b/>
                <w:noProof/>
                <w:sz w:val="22"/>
                <w:szCs w:val="22"/>
                <w:lang w:eastAsia="en-US"/>
              </w:rPr>
              <w:t xml:space="preserve">   Ε Λ Λ Η Ν Ι Κ Η  Δ Η Μ Ο Κ Ρ Α Τ Ι Α</w:t>
            </w:r>
          </w:p>
          <w:p w:rsidR="003A2D24" w:rsidRPr="009C77D0" w:rsidRDefault="003A2D24" w:rsidP="00C476A3">
            <w:pPr>
              <w:tabs>
                <w:tab w:val="left" w:pos="3936"/>
              </w:tabs>
              <w:ind w:right="-108"/>
              <w:jc w:val="center"/>
              <w:rPr>
                <w:rFonts w:ascii="Calibri" w:hAnsi="Calibri"/>
                <w:b/>
                <w:noProof/>
                <w:sz w:val="22"/>
                <w:szCs w:val="22"/>
                <w:lang w:eastAsia="en-US"/>
              </w:rPr>
            </w:pPr>
          </w:p>
          <w:p w:rsidR="003A2D24" w:rsidRPr="009C77D0" w:rsidRDefault="003A2D24" w:rsidP="00C476A3">
            <w:pPr>
              <w:tabs>
                <w:tab w:val="left" w:pos="3936"/>
              </w:tabs>
              <w:ind w:right="-108"/>
              <w:jc w:val="center"/>
              <w:rPr>
                <w:rFonts w:ascii="Calibri" w:hAnsi="Calibri"/>
                <w:sz w:val="22"/>
                <w:szCs w:val="22"/>
                <w:lang w:eastAsia="en-US"/>
              </w:rPr>
            </w:pPr>
            <w:r>
              <w:rPr>
                <w:rFonts w:ascii="Calibri" w:hAnsi="Calibri"/>
                <w:noProof/>
                <w:sz w:val="22"/>
                <w:szCs w:val="22"/>
              </w:rPr>
              <w:drawing>
                <wp:inline distT="0" distB="0" distL="0" distR="0" wp14:anchorId="4AEF94E7" wp14:editId="643049D7">
                  <wp:extent cx="2466975" cy="952500"/>
                  <wp:effectExtent l="0" t="0" r="9525" b="0"/>
                  <wp:docPr id="1" name="Εικόνα 1"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3A2D24" w:rsidRPr="009C77D0" w:rsidRDefault="003A2D24" w:rsidP="00C476A3">
            <w:pPr>
              <w:tabs>
                <w:tab w:val="left" w:pos="3936"/>
              </w:tabs>
              <w:ind w:right="-108"/>
              <w:rPr>
                <w:rFonts w:ascii="Calibri" w:hAnsi="Calibri"/>
                <w:sz w:val="22"/>
                <w:szCs w:val="22"/>
                <w:lang w:eastAsia="en-US"/>
              </w:rPr>
            </w:pPr>
            <w:r w:rsidRPr="009C77D0">
              <w:rPr>
                <w:rFonts w:ascii="Calibri" w:hAnsi="Calibri"/>
                <w:noProof/>
                <w:sz w:val="22"/>
                <w:szCs w:val="22"/>
                <w:lang w:eastAsia="en-US"/>
              </w:rPr>
              <w:t xml:space="preserve">      </w:t>
            </w:r>
          </w:p>
        </w:tc>
        <w:tc>
          <w:tcPr>
            <w:tcW w:w="847" w:type="pct"/>
          </w:tcPr>
          <w:p w:rsidR="003A2D24" w:rsidRPr="009C77D0" w:rsidRDefault="003A2D24" w:rsidP="00C476A3">
            <w:pPr>
              <w:ind w:left="287" w:hanging="142"/>
              <w:jc w:val="both"/>
              <w:rPr>
                <w:color w:val="000000"/>
                <w:sz w:val="22"/>
                <w:szCs w:val="22"/>
                <w:lang w:eastAsia="en-US"/>
              </w:rPr>
            </w:pPr>
          </w:p>
          <w:p w:rsidR="003A2D24" w:rsidRPr="009C77D0" w:rsidRDefault="00542C98" w:rsidP="00C476A3">
            <w:pPr>
              <w:jc w:val="center"/>
              <w:rPr>
                <w:rFonts w:ascii="Calibri" w:hAnsi="Calibri"/>
                <w:sz w:val="22"/>
                <w:szCs w:val="22"/>
                <w:lang w:eastAsia="en-US"/>
              </w:rPr>
            </w:pPr>
            <w:r>
              <w:rPr>
                <w:noProof/>
              </w:rPr>
              <w:drawing>
                <wp:inline distT="0" distB="0" distL="0" distR="0" wp14:anchorId="5DD8A676" wp14:editId="5B76E970">
                  <wp:extent cx="714375" cy="714375"/>
                  <wp:effectExtent l="0" t="0" r="9525" b="9525"/>
                  <wp:docPr id="3" name="Εικόνα 3" descr="C:\Users\User\Desktop\ethaae_Pistopoiimeno_Programma_Spou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thaae_Pistopoiimeno_Programma_Spoud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196" w:type="pct"/>
            <w:vAlign w:val="center"/>
          </w:tcPr>
          <w:p w:rsidR="003A2D24" w:rsidRPr="009C77D0" w:rsidRDefault="003A2D24" w:rsidP="00C476A3">
            <w:pPr>
              <w:ind w:left="85" w:right="-402"/>
              <w:rPr>
                <w:color w:val="000000"/>
                <w:sz w:val="22"/>
                <w:szCs w:val="22"/>
                <w:lang w:eastAsia="en-US"/>
              </w:rPr>
            </w:pPr>
            <w:r w:rsidRPr="009C77D0">
              <w:rPr>
                <w:color w:val="000000"/>
                <w:sz w:val="22"/>
                <w:szCs w:val="22"/>
                <w:lang w:eastAsia="en-US"/>
              </w:rPr>
              <w:t>ΣΧΟΛΗ ΕΠΙΣΤΗΜΩΝ ΥΓΕΙΑΣ</w:t>
            </w:r>
          </w:p>
          <w:p w:rsidR="003A2D24" w:rsidRPr="009C77D0" w:rsidRDefault="003A2D24" w:rsidP="00C476A3">
            <w:pPr>
              <w:ind w:left="85" w:right="-402"/>
              <w:rPr>
                <w:color w:val="000000"/>
                <w:sz w:val="22"/>
                <w:szCs w:val="22"/>
                <w:lang w:eastAsia="en-US"/>
              </w:rPr>
            </w:pPr>
            <w:r w:rsidRPr="009C77D0">
              <w:rPr>
                <w:b/>
                <w:color w:val="000000"/>
                <w:sz w:val="22"/>
                <w:szCs w:val="22"/>
                <w:lang w:eastAsia="en-US"/>
              </w:rPr>
              <w:t>ΤΜΗΜΑ ΙΑΤΡΙΚΗΣ</w:t>
            </w:r>
          </w:p>
          <w:p w:rsidR="003A2D24" w:rsidRPr="009C77D0" w:rsidRDefault="003A2D24" w:rsidP="00C476A3">
            <w:pPr>
              <w:spacing w:before="120" w:line="360" w:lineRule="auto"/>
              <w:ind w:left="85" w:right="-402"/>
              <w:rPr>
                <w:color w:val="000000"/>
                <w:sz w:val="22"/>
                <w:szCs w:val="22"/>
                <w:lang w:eastAsia="en-US"/>
              </w:rPr>
            </w:pPr>
            <w:r w:rsidRPr="009C77D0">
              <w:rPr>
                <w:color w:val="000000"/>
                <w:sz w:val="22"/>
                <w:szCs w:val="22"/>
                <w:lang w:eastAsia="en-US"/>
              </w:rPr>
              <w:t>ΓΡΑΜΜΑΤΕΙΑ</w:t>
            </w:r>
          </w:p>
          <w:p w:rsidR="003A2D24" w:rsidRPr="009C77D0" w:rsidRDefault="003A2D24" w:rsidP="00C476A3">
            <w:pPr>
              <w:ind w:left="85" w:right="-402"/>
              <w:rPr>
                <w:color w:val="000000"/>
                <w:sz w:val="22"/>
                <w:szCs w:val="22"/>
                <w:lang w:val="en-US" w:eastAsia="en-US"/>
              </w:rPr>
            </w:pPr>
            <w:proofErr w:type="spellStart"/>
            <w:r w:rsidRPr="009C77D0">
              <w:rPr>
                <w:color w:val="000000"/>
                <w:sz w:val="22"/>
                <w:szCs w:val="22"/>
                <w:lang w:eastAsia="en-US"/>
              </w:rPr>
              <w:t>Τηλ</w:t>
            </w:r>
            <w:proofErr w:type="spellEnd"/>
            <w:r w:rsidRPr="009C77D0">
              <w:rPr>
                <w:color w:val="000000"/>
                <w:sz w:val="22"/>
                <w:szCs w:val="22"/>
                <w:lang w:val="en-GB" w:eastAsia="en-US"/>
              </w:rPr>
              <w:t>.: 2610/969100-8,</w:t>
            </w:r>
            <w:r w:rsidRPr="009C77D0">
              <w:rPr>
                <w:color w:val="000000"/>
                <w:sz w:val="22"/>
                <w:szCs w:val="22"/>
                <w:lang w:val="en-US" w:eastAsia="en-US"/>
              </w:rPr>
              <w:t xml:space="preserve"> </w:t>
            </w:r>
            <w:r w:rsidRPr="009C77D0">
              <w:rPr>
                <w:color w:val="000000"/>
                <w:sz w:val="22"/>
                <w:szCs w:val="22"/>
                <w:lang w:val="en-GB" w:eastAsia="en-US"/>
              </w:rPr>
              <w:t>969114,</w:t>
            </w:r>
            <w:r w:rsidRPr="009C77D0">
              <w:rPr>
                <w:color w:val="000000"/>
                <w:sz w:val="22"/>
                <w:szCs w:val="22"/>
                <w:lang w:val="en-US" w:eastAsia="en-US"/>
              </w:rPr>
              <w:t xml:space="preserve"> </w:t>
            </w:r>
            <w:r w:rsidRPr="009C77D0">
              <w:rPr>
                <w:color w:val="000000"/>
                <w:sz w:val="22"/>
                <w:szCs w:val="22"/>
                <w:lang w:val="en-GB" w:eastAsia="en-US"/>
              </w:rPr>
              <w:t>969169</w:t>
            </w:r>
          </w:p>
          <w:p w:rsidR="003A2D24" w:rsidRPr="009C77D0" w:rsidRDefault="003A2D24" w:rsidP="00C476A3">
            <w:pPr>
              <w:ind w:left="85" w:right="-402"/>
              <w:rPr>
                <w:color w:val="000000"/>
                <w:sz w:val="22"/>
                <w:szCs w:val="22"/>
                <w:lang w:val="en-US" w:eastAsia="en-US"/>
              </w:rPr>
            </w:pPr>
            <w:r w:rsidRPr="009C77D0">
              <w:rPr>
                <w:color w:val="000000"/>
                <w:sz w:val="22"/>
                <w:szCs w:val="22"/>
                <w:lang w:val="fr-FR" w:eastAsia="en-US"/>
              </w:rPr>
              <w:t>E</w:t>
            </w:r>
            <w:r w:rsidRPr="009C77D0">
              <w:rPr>
                <w:color w:val="000000"/>
                <w:sz w:val="22"/>
                <w:szCs w:val="22"/>
                <w:lang w:val="en-GB" w:eastAsia="en-US"/>
              </w:rPr>
              <w:t>-</w:t>
            </w:r>
            <w:r w:rsidRPr="009C77D0">
              <w:rPr>
                <w:color w:val="000000"/>
                <w:sz w:val="22"/>
                <w:szCs w:val="22"/>
                <w:lang w:val="fr-FR" w:eastAsia="en-US"/>
              </w:rPr>
              <w:t>mail</w:t>
            </w:r>
            <w:r w:rsidRPr="009C77D0">
              <w:rPr>
                <w:color w:val="000000"/>
                <w:sz w:val="22"/>
                <w:szCs w:val="22"/>
                <w:lang w:val="en-GB" w:eastAsia="en-US"/>
              </w:rPr>
              <w:t xml:space="preserve">: </w:t>
            </w:r>
            <w:hyperlink r:id="rId11" w:history="1">
              <w:r w:rsidRPr="009C77D0">
                <w:rPr>
                  <w:color w:val="0000FF"/>
                  <w:sz w:val="22"/>
                  <w:szCs w:val="22"/>
                  <w:u w:val="single"/>
                  <w:lang w:val="en-US" w:eastAsia="en-US"/>
                </w:rPr>
                <w:t>secretary</w:t>
              </w:r>
              <w:r w:rsidRPr="009C77D0">
                <w:rPr>
                  <w:color w:val="0000FF"/>
                  <w:sz w:val="22"/>
                  <w:szCs w:val="22"/>
                  <w:u w:val="single"/>
                  <w:lang w:val="en-GB" w:eastAsia="en-US"/>
                </w:rPr>
                <w:t>@</w:t>
              </w:r>
              <w:r w:rsidRPr="009C77D0">
                <w:rPr>
                  <w:color w:val="0000FF"/>
                  <w:sz w:val="22"/>
                  <w:szCs w:val="22"/>
                  <w:u w:val="single"/>
                  <w:lang w:val="en-US" w:eastAsia="en-US"/>
                </w:rPr>
                <w:t>med</w:t>
              </w:r>
              <w:r w:rsidRPr="009C77D0">
                <w:rPr>
                  <w:color w:val="0000FF"/>
                  <w:sz w:val="22"/>
                  <w:szCs w:val="22"/>
                  <w:u w:val="single"/>
                  <w:lang w:val="en-GB" w:eastAsia="en-US"/>
                </w:rPr>
                <w:t>.</w:t>
              </w:r>
              <w:r w:rsidRPr="009C77D0">
                <w:rPr>
                  <w:color w:val="0000FF"/>
                  <w:sz w:val="22"/>
                  <w:szCs w:val="22"/>
                  <w:u w:val="single"/>
                  <w:lang w:val="en-US" w:eastAsia="en-US"/>
                </w:rPr>
                <w:t>upatras.gr</w:t>
              </w:r>
            </w:hyperlink>
          </w:p>
          <w:p w:rsidR="003A2D24" w:rsidRPr="009C77D0" w:rsidRDefault="003A2D24" w:rsidP="00C476A3">
            <w:pPr>
              <w:ind w:left="85" w:right="-402"/>
              <w:rPr>
                <w:color w:val="000000"/>
                <w:sz w:val="22"/>
                <w:szCs w:val="22"/>
                <w:lang w:val="en-US" w:eastAsia="en-US"/>
              </w:rPr>
            </w:pPr>
            <w:r w:rsidRPr="009C77D0">
              <w:rPr>
                <w:sz w:val="22"/>
                <w:szCs w:val="22"/>
                <w:lang w:val="en-US" w:eastAsia="en-US"/>
              </w:rPr>
              <w:t xml:space="preserve">Web site: </w:t>
            </w:r>
            <w:hyperlink r:id="rId12" w:history="1">
              <w:r w:rsidRPr="009C77D0">
                <w:rPr>
                  <w:color w:val="0000FF"/>
                  <w:sz w:val="22"/>
                  <w:szCs w:val="22"/>
                  <w:u w:val="single"/>
                  <w:lang w:val="en-US" w:eastAsia="en-US"/>
                </w:rPr>
                <w:t>www.med.upatras.gr</w:t>
              </w:r>
            </w:hyperlink>
          </w:p>
          <w:p w:rsidR="003A2D24" w:rsidRPr="009C77D0" w:rsidRDefault="003A2D24" w:rsidP="00C476A3">
            <w:pPr>
              <w:ind w:left="85" w:right="-402"/>
              <w:rPr>
                <w:rFonts w:ascii="Calibri" w:hAnsi="Calibri"/>
                <w:sz w:val="22"/>
                <w:szCs w:val="22"/>
                <w:lang w:val="en-US" w:eastAsia="en-US"/>
              </w:rPr>
            </w:pPr>
          </w:p>
          <w:p w:rsidR="003A2D24" w:rsidRPr="009C77D0" w:rsidRDefault="003A2D24" w:rsidP="00C476A3">
            <w:pPr>
              <w:ind w:left="85" w:right="-402"/>
              <w:rPr>
                <w:rFonts w:ascii="Calibri" w:hAnsi="Calibri"/>
                <w:sz w:val="22"/>
                <w:szCs w:val="22"/>
                <w:lang w:val="en-US" w:eastAsia="en-US"/>
              </w:rPr>
            </w:pPr>
          </w:p>
        </w:tc>
      </w:tr>
    </w:tbl>
    <w:p w:rsidR="003A2D24" w:rsidRPr="003A2D24" w:rsidRDefault="003A2D24" w:rsidP="00CC363C">
      <w:pPr>
        <w:spacing w:after="120"/>
        <w:jc w:val="center"/>
        <w:rPr>
          <w:b/>
          <w:caps/>
          <w:lang w:val="en-US"/>
        </w:rPr>
      </w:pPr>
    </w:p>
    <w:p w:rsidR="00352604" w:rsidRPr="00A760AE" w:rsidRDefault="00352604" w:rsidP="00352604">
      <w:pPr>
        <w:spacing w:after="120"/>
        <w:jc w:val="center"/>
        <w:rPr>
          <w:b/>
          <w:caps/>
        </w:rPr>
      </w:pPr>
      <w:r w:rsidRPr="00A760AE">
        <w:rPr>
          <w:b/>
          <w:caps/>
        </w:rPr>
        <w:t>Πρόγραμμα Μεταπτυχιακών σπουδών</w:t>
      </w:r>
    </w:p>
    <w:p w:rsidR="00352604" w:rsidRDefault="00352604" w:rsidP="00352604">
      <w:pPr>
        <w:spacing w:after="120"/>
        <w:jc w:val="center"/>
        <w:rPr>
          <w:b/>
          <w:caps/>
        </w:rPr>
      </w:pPr>
      <w:r w:rsidRPr="00A760AE">
        <w:rPr>
          <w:b/>
          <w:caps/>
        </w:rPr>
        <w:t>«ΔΗΜΟΣΙΑ ΥΓΕΙΑ</w:t>
      </w:r>
      <w:r>
        <w:rPr>
          <w:b/>
          <w:caps/>
        </w:rPr>
        <w:t xml:space="preserve"> –</w:t>
      </w:r>
      <w:r>
        <w:rPr>
          <w:b/>
          <w:caps/>
          <w:lang w:val="en-US"/>
        </w:rPr>
        <w:t>PUBLIC</w:t>
      </w:r>
      <w:r w:rsidRPr="00955F86">
        <w:rPr>
          <w:b/>
          <w:caps/>
        </w:rPr>
        <w:t xml:space="preserve"> </w:t>
      </w:r>
      <w:r>
        <w:rPr>
          <w:b/>
          <w:caps/>
          <w:lang w:val="en-US"/>
        </w:rPr>
        <w:t>HEALTH</w:t>
      </w:r>
      <w:r w:rsidRPr="00A760AE">
        <w:rPr>
          <w:b/>
          <w:caps/>
        </w:rPr>
        <w:t>»</w:t>
      </w:r>
    </w:p>
    <w:p w:rsidR="003A2D24" w:rsidRDefault="003A2D24" w:rsidP="00352604">
      <w:pPr>
        <w:spacing w:after="120"/>
        <w:jc w:val="center"/>
        <w:rPr>
          <w:b/>
          <w:caps/>
        </w:rPr>
      </w:pPr>
    </w:p>
    <w:p w:rsidR="00352604" w:rsidRPr="00A760AE" w:rsidRDefault="003A2D24" w:rsidP="003A2D24">
      <w:pPr>
        <w:spacing w:after="120"/>
        <w:jc w:val="center"/>
        <w:rPr>
          <w:b/>
          <w:spacing w:val="26"/>
        </w:rPr>
      </w:pPr>
      <w:r>
        <w:rPr>
          <w:b/>
          <w:caps/>
        </w:rPr>
        <w:t>ΑΝΑΚΟΙΝΩΣΗ</w:t>
      </w:r>
      <w:bookmarkStart w:id="0" w:name="_GoBack"/>
      <w:bookmarkEnd w:id="0"/>
    </w:p>
    <w:p w:rsidR="003A2D24" w:rsidRDefault="003A2D24" w:rsidP="00352604">
      <w:pPr>
        <w:jc w:val="right"/>
        <w:rPr>
          <w:b/>
          <w:spacing w:val="26"/>
        </w:rPr>
      </w:pPr>
    </w:p>
    <w:p w:rsidR="00352604" w:rsidRPr="00A760AE" w:rsidRDefault="00352604" w:rsidP="00352604">
      <w:pPr>
        <w:jc w:val="right"/>
        <w:rPr>
          <w:b/>
          <w:spacing w:val="26"/>
        </w:rPr>
      </w:pPr>
    </w:p>
    <w:p w:rsidR="00352604" w:rsidRPr="00D56106" w:rsidRDefault="00352604" w:rsidP="00352604">
      <w:pPr>
        <w:spacing w:line="360" w:lineRule="auto"/>
        <w:jc w:val="both"/>
      </w:pPr>
      <w:r w:rsidRPr="00D56106">
        <w:t>Το Τμήμα Ιατρικής της Σχολής Επιστημών Υγείας του Πανεπιστημίου Πατρών ανακοινώνει ότι κατά το ακαδημαϊκό έτος 202</w:t>
      </w:r>
      <w:r>
        <w:t>2</w:t>
      </w:r>
      <w:r w:rsidRPr="00D56106">
        <w:t>-202</w:t>
      </w:r>
      <w:r>
        <w:t>3</w:t>
      </w:r>
      <w:r w:rsidRPr="00D56106">
        <w:t xml:space="preserve"> πρόκειται να λειτουργήσει Πρόγραμμα Μεταπτυχιακών Σπουδών στη </w:t>
      </w:r>
      <w:r w:rsidRPr="00D56106">
        <w:rPr>
          <w:b/>
          <w:bCs/>
        </w:rPr>
        <w:t>«Δημόσια Υγεία-</w:t>
      </w:r>
      <w:r w:rsidRPr="00D56106">
        <w:rPr>
          <w:b/>
          <w:bCs/>
          <w:lang w:val="en-US"/>
        </w:rPr>
        <w:t>Public</w:t>
      </w:r>
      <w:r w:rsidRPr="00D56106">
        <w:rPr>
          <w:b/>
          <w:bCs/>
        </w:rPr>
        <w:t xml:space="preserve"> </w:t>
      </w:r>
      <w:r w:rsidRPr="00D56106">
        <w:rPr>
          <w:b/>
          <w:bCs/>
          <w:lang w:val="en-US"/>
        </w:rPr>
        <w:t>Health</w:t>
      </w:r>
      <w:r w:rsidRPr="00D56106">
        <w:rPr>
          <w:b/>
          <w:bCs/>
        </w:rPr>
        <w:t xml:space="preserve">» </w:t>
      </w:r>
      <w:r w:rsidRPr="00D56106">
        <w:t xml:space="preserve">το οποίο επανιδρύθηκε με </w:t>
      </w:r>
      <w:r>
        <w:t xml:space="preserve">την υπ’ </w:t>
      </w:r>
      <w:proofErr w:type="spellStart"/>
      <w:r>
        <w:t>αριθμ</w:t>
      </w:r>
      <w:proofErr w:type="spellEnd"/>
      <w:r>
        <w:t xml:space="preserve">. 1366/20840/28.6.2018 </w:t>
      </w:r>
      <w:r w:rsidRPr="00D56106">
        <w:t xml:space="preserve">απόφαση </w:t>
      </w:r>
      <w:r w:rsidR="00306D8F">
        <w:t>(</w:t>
      </w:r>
      <w:r w:rsidRPr="00D56106">
        <w:t>ΦΕΚ 2969/</w:t>
      </w:r>
      <w:r>
        <w:t>τ.Β΄/</w:t>
      </w:r>
      <w:r w:rsidRPr="00D56106">
        <w:t>24.7.2018</w:t>
      </w:r>
      <w:r w:rsidR="00306D8F">
        <w:t>)</w:t>
      </w:r>
      <w:r w:rsidR="002F5424" w:rsidRPr="002F5424">
        <w:t xml:space="preserve">, </w:t>
      </w:r>
      <w:r>
        <w:t xml:space="preserve">τροποποιήθηκε με την υπ’ </w:t>
      </w:r>
      <w:proofErr w:type="spellStart"/>
      <w:r>
        <w:t>αριθμ</w:t>
      </w:r>
      <w:proofErr w:type="spellEnd"/>
      <w:r>
        <w:t xml:space="preserve">. 44926/14.6.2022 απόφαση </w:t>
      </w:r>
      <w:r w:rsidR="00306D8F">
        <w:t>(</w:t>
      </w:r>
      <w:r>
        <w:t>ΦΕΚ 3244/τ.Β΄/24.6.2022</w:t>
      </w:r>
      <w:r w:rsidR="00306D8F">
        <w:t>)</w:t>
      </w:r>
      <w:r w:rsidRPr="00D56106">
        <w:t xml:space="preserve">, ενεκρίθη από τη Σύγκλητο του Πανεπιστημίου </w:t>
      </w:r>
      <w:r w:rsidRPr="0036178D">
        <w:t xml:space="preserve">Πατρών (204/9.6.2022) και τη Συνέλευση του Τμήματος Ιατρικής (αρ. </w:t>
      </w:r>
      <w:proofErr w:type="spellStart"/>
      <w:r w:rsidRPr="0036178D">
        <w:t>συνεδρ</w:t>
      </w:r>
      <w:proofErr w:type="spellEnd"/>
      <w:r w:rsidRPr="0036178D">
        <w:t>. 829/9.5.2022). Διέπεται από</w:t>
      </w:r>
      <w:r w:rsidRPr="00D56106">
        <w:t xml:space="preserve"> τις διατάξεις του νόμου </w:t>
      </w:r>
      <w:r>
        <w:t>4957</w:t>
      </w:r>
      <w:r w:rsidRPr="00D56106">
        <w:t>/20</w:t>
      </w:r>
      <w:r>
        <w:t>22</w:t>
      </w:r>
      <w:r w:rsidR="00306D8F">
        <w:t xml:space="preserve"> (ΦΕΚ 141/τ.Α΄/21.7.2022)</w:t>
      </w:r>
      <w:r w:rsidRPr="00D56106">
        <w:t>, του Εσωτερικού Κανονισμού του Πανεπιστημίου Πατρών</w:t>
      </w:r>
      <w:r w:rsidR="002F5424" w:rsidRPr="002F5424">
        <w:t>,</w:t>
      </w:r>
      <w:r w:rsidRPr="00D56106">
        <w:t xml:space="preserve"> καθώς και του Κανονισμού Μεταπτυχιακών Σπουδών του ΠΜΣ, σύμφωνα με τις διατάξεις της υπ' </w:t>
      </w:r>
      <w:proofErr w:type="spellStart"/>
      <w:r w:rsidRPr="00D56106">
        <w:t>αριθμ</w:t>
      </w:r>
      <w:proofErr w:type="spellEnd"/>
      <w:r w:rsidRPr="00D56106">
        <w:t>. Απόφασης 1741/25233 (ΦΕΚ 3856/06.09.2018 τ. Β')</w:t>
      </w:r>
      <w:r>
        <w:t xml:space="preserve">, </w:t>
      </w:r>
      <w:r w:rsidR="002F5424">
        <w:t xml:space="preserve">ο οποίος </w:t>
      </w:r>
      <w:r>
        <w:t xml:space="preserve">τροποποιήθηκε με την υπ’ </w:t>
      </w:r>
      <w:proofErr w:type="spellStart"/>
      <w:r>
        <w:t>αριθμ</w:t>
      </w:r>
      <w:proofErr w:type="spellEnd"/>
      <w:r>
        <w:t xml:space="preserve">. 44926/14.6.2022 απόφαση </w:t>
      </w:r>
      <w:r w:rsidR="002F5424">
        <w:t>(</w:t>
      </w:r>
      <w:r>
        <w:t>ΦΕΚ 3244/τ.Β΄/24.6.2022</w:t>
      </w:r>
      <w:r w:rsidR="002F5424">
        <w:t>).</w:t>
      </w:r>
    </w:p>
    <w:p w:rsidR="00352604" w:rsidRPr="00D56106" w:rsidRDefault="00352604" w:rsidP="00352604">
      <w:pPr>
        <w:spacing w:line="360" w:lineRule="auto"/>
        <w:jc w:val="both"/>
      </w:pPr>
      <w:r w:rsidRPr="00D56106">
        <w:t>Το ΠΜΣ οδηγεί στην απονομή Διπλώματος Μεταπτυχιακών Σπουδών (ΔΜΣ) με τίτλο «Δημόσια Υγεία-</w:t>
      </w:r>
      <w:r w:rsidRPr="00D56106">
        <w:rPr>
          <w:lang w:val="en-US"/>
        </w:rPr>
        <w:t>Public</w:t>
      </w:r>
      <w:r w:rsidRPr="00D56106">
        <w:t xml:space="preserve"> </w:t>
      </w:r>
      <w:r w:rsidRPr="00D56106">
        <w:rPr>
          <w:lang w:val="en-US"/>
        </w:rPr>
        <w:t>Health</w:t>
      </w:r>
      <w:r w:rsidRPr="00D56106">
        <w:t>» στις εξής ειδικεύσεις:</w:t>
      </w:r>
    </w:p>
    <w:p w:rsidR="00352604" w:rsidRPr="00D56106" w:rsidRDefault="00352604" w:rsidP="00352604">
      <w:pPr>
        <w:spacing w:line="360" w:lineRule="auto"/>
        <w:jc w:val="both"/>
      </w:pPr>
      <w:r w:rsidRPr="00D56106">
        <w:t xml:space="preserve">α) </w:t>
      </w:r>
      <w:r w:rsidR="00B744E7">
        <w:t xml:space="preserve">Υγεία και </w:t>
      </w:r>
      <w:r w:rsidRPr="00D56106">
        <w:t>Περιβάλλον</w:t>
      </w:r>
    </w:p>
    <w:p w:rsidR="00352604" w:rsidRPr="00D56106" w:rsidRDefault="00352604" w:rsidP="00352604">
      <w:pPr>
        <w:spacing w:line="360" w:lineRule="auto"/>
        <w:jc w:val="both"/>
      </w:pPr>
      <w:r w:rsidRPr="00D56106">
        <w:t>β) Προληπτική και Κοινωνική Ιατρική</w:t>
      </w:r>
    </w:p>
    <w:p w:rsidR="00352604" w:rsidRPr="00D56106" w:rsidRDefault="00352604" w:rsidP="00352604">
      <w:pPr>
        <w:spacing w:line="360" w:lineRule="auto"/>
        <w:jc w:val="both"/>
      </w:pPr>
      <w:r w:rsidRPr="00D56106">
        <w:t>Η επιλογή της ειδίκευσης γίνεται μετά το πέρας του πρώτου εξαμήνου σπουδών.</w:t>
      </w:r>
    </w:p>
    <w:p w:rsidR="00352604" w:rsidRDefault="00352604" w:rsidP="00352604">
      <w:pPr>
        <w:spacing w:line="360" w:lineRule="auto"/>
        <w:jc w:val="both"/>
      </w:pPr>
    </w:p>
    <w:p w:rsidR="003A2D24" w:rsidRDefault="003A2D24" w:rsidP="00352604">
      <w:pPr>
        <w:spacing w:line="360" w:lineRule="auto"/>
        <w:jc w:val="both"/>
      </w:pPr>
    </w:p>
    <w:p w:rsidR="003A2D24" w:rsidRPr="00D56106" w:rsidRDefault="003A2D24" w:rsidP="00352604">
      <w:pPr>
        <w:spacing w:line="360" w:lineRule="auto"/>
        <w:jc w:val="both"/>
      </w:pPr>
    </w:p>
    <w:p w:rsidR="00352604" w:rsidRPr="00D56106" w:rsidRDefault="00352604" w:rsidP="00352604">
      <w:pPr>
        <w:numPr>
          <w:ilvl w:val="0"/>
          <w:numId w:val="7"/>
        </w:numPr>
        <w:tabs>
          <w:tab w:val="num" w:pos="426"/>
        </w:tabs>
        <w:spacing w:line="360" w:lineRule="auto"/>
        <w:ind w:left="284" w:hanging="284"/>
        <w:jc w:val="both"/>
        <w:rPr>
          <w:b/>
        </w:rPr>
      </w:pPr>
      <w:r w:rsidRPr="00D56106">
        <w:rPr>
          <w:b/>
        </w:rPr>
        <w:lastRenderedPageBreak/>
        <w:t>Κατηγορίες εισακτέων:</w:t>
      </w:r>
    </w:p>
    <w:p w:rsidR="00352604" w:rsidRPr="00D56106" w:rsidRDefault="00352604" w:rsidP="00352604">
      <w:pPr>
        <w:spacing w:line="360" w:lineRule="auto"/>
        <w:jc w:val="both"/>
      </w:pPr>
      <w:r w:rsidRPr="00D56106">
        <w:t xml:space="preserve">Στο Π.Μ.Σ., λόγω της ευρύτητας και της διεπιστημονικότητας του αντικειμένου της Δημόσιας Υγείας, γίνονται δεκτοί πτυχιούχοι των ΑΕΙ/ΤΕΙ της ημεδαπής ή ομοταγών αναγνωρισμένων από το ΔΟΑΤΑΠ ιδρυμάτων της αλλοδαπής συναφούς γνωστικού αντικείμενου. Ειδικότερα γίνονται δεκτοί, εφόσον πληρούν τις απαραίτητες προϋποθέσεις για την επιτυχή παρακολούθηση των μαθημάτων και της διπλωματικής εργασίας, πτυχιούχοι των Τμημάτων Ιατρικής, Οδοντιατρικής, Φαρμακευτικής, Νοσηλευτικής, Κτηνιατρικής, Βιολογίας, Χημείας, Γεωπονίας, Μηχανικών Περιβάλλοντος, Ψυχολογίας, Φυσικοθεραπείας, Οικονομικών της Υγείας, Νομικής και άλλων συναφών τμημάτων. </w:t>
      </w:r>
    </w:p>
    <w:p w:rsidR="00352604" w:rsidRPr="00D56106" w:rsidRDefault="00352604" w:rsidP="00352604">
      <w:pPr>
        <w:spacing w:line="360" w:lineRule="auto"/>
        <w:jc w:val="both"/>
      </w:pPr>
      <w:r w:rsidRPr="00D56106">
        <w:t xml:space="preserve">Αίτηση </w:t>
      </w:r>
      <w:r w:rsidR="00E36FE3">
        <w:t xml:space="preserve">εγγραφής </w:t>
      </w:r>
      <w:r w:rsidRPr="00D56106">
        <w:t>μπορούν να υποβάλουν και τελειόφοιτοι των παραπάνω Τμημάτων της ημεδαπής, με την προϋπόθεση ότι θα έχουν προσκομίσει Βεβαίωση Περάτωσης Σπουδών το αργότερο μέχρι τ</w:t>
      </w:r>
      <w:r w:rsidR="00E36FE3">
        <w:t>η λήξη των εγγραφών και πάντως πριν τη</w:t>
      </w:r>
      <w:r w:rsidRPr="00D56106">
        <w:t xml:space="preserve">ν ημερομηνία συνεδρίασης της Συνέλευσης για επικύρωση του πίνακα των επιτυχόντων. </w:t>
      </w:r>
    </w:p>
    <w:p w:rsidR="00352604" w:rsidRDefault="00352604" w:rsidP="00352604">
      <w:pPr>
        <w:spacing w:line="360" w:lineRule="auto"/>
        <w:jc w:val="both"/>
      </w:pPr>
    </w:p>
    <w:p w:rsidR="00352604" w:rsidRPr="00D56106" w:rsidRDefault="00352604" w:rsidP="00352604">
      <w:pPr>
        <w:numPr>
          <w:ilvl w:val="0"/>
          <w:numId w:val="7"/>
        </w:numPr>
        <w:tabs>
          <w:tab w:val="num" w:pos="284"/>
          <w:tab w:val="num" w:pos="426"/>
        </w:tabs>
        <w:spacing w:line="360" w:lineRule="auto"/>
        <w:ind w:left="284" w:hanging="284"/>
        <w:contextualSpacing/>
        <w:jc w:val="both"/>
        <w:rPr>
          <w:b/>
        </w:rPr>
      </w:pPr>
      <w:r w:rsidRPr="00D56106">
        <w:rPr>
          <w:b/>
        </w:rPr>
        <w:t>Αριθμός εισακτέων:</w:t>
      </w:r>
    </w:p>
    <w:p w:rsidR="00352604" w:rsidRPr="00D56106" w:rsidRDefault="00352604" w:rsidP="00352604">
      <w:pPr>
        <w:spacing w:line="360" w:lineRule="auto"/>
        <w:jc w:val="both"/>
        <w:rPr>
          <w:b/>
        </w:rPr>
      </w:pPr>
      <w:r w:rsidRPr="00D56106">
        <w:t xml:space="preserve">Ο αριθμός των εισακτέων ορίζεται </w:t>
      </w:r>
      <w:r w:rsidRPr="00D56106">
        <w:rPr>
          <w:b/>
        </w:rPr>
        <w:t>κατ’ ανώτατο όριο</w:t>
      </w:r>
      <w:r w:rsidRPr="00D56106">
        <w:t xml:space="preserve"> στους </w:t>
      </w:r>
      <w:r>
        <w:t>τριάντα</w:t>
      </w:r>
      <w:r w:rsidRPr="00D56106">
        <w:t xml:space="preserve"> (</w:t>
      </w:r>
      <w:r>
        <w:t>3</w:t>
      </w:r>
      <w:r w:rsidRPr="00D56106">
        <w:t>0)</w:t>
      </w:r>
      <w:r w:rsidRPr="00D56106">
        <w:rPr>
          <w:b/>
        </w:rPr>
        <w:t>.</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3</w:t>
      </w:r>
      <w:r w:rsidRPr="00D56106">
        <w:t xml:space="preserve">.  </w:t>
      </w:r>
      <w:r w:rsidRPr="00D56106">
        <w:rPr>
          <w:b/>
        </w:rPr>
        <w:t>Χρονική διάρκεια και κόστος:</w:t>
      </w:r>
    </w:p>
    <w:p w:rsidR="00352604" w:rsidRPr="00D56106" w:rsidRDefault="00352604" w:rsidP="00352604">
      <w:pPr>
        <w:spacing w:line="360" w:lineRule="auto"/>
        <w:jc w:val="both"/>
      </w:pPr>
      <w:r w:rsidRPr="00D56106">
        <w:t>Η χρονική διάρκεια του ΠΜΣ ορίζεται σε τρία (3) εξάμηνα και προβλέπ</w:t>
      </w:r>
      <w:r>
        <w:t>ονται δίδακτρα συνολικής αξίας 24</w:t>
      </w:r>
      <w:r w:rsidRPr="00D56106">
        <w:t>00 €.</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4.  Δικαιολογητικά υποψηφιότητας:</w:t>
      </w:r>
    </w:p>
    <w:p w:rsidR="00352604" w:rsidRPr="00D56106" w:rsidRDefault="00352604" w:rsidP="00352604">
      <w:pPr>
        <w:spacing w:line="360" w:lineRule="auto"/>
        <w:jc w:val="both"/>
      </w:pPr>
      <w:r w:rsidRPr="00D56106">
        <w:t>Οι υποψήφιοι θα πρέπει να υποβάλουν τα παρακάτω δικαιολογητικά:</w:t>
      </w:r>
    </w:p>
    <w:p w:rsidR="00352604" w:rsidRPr="00D56106" w:rsidRDefault="00352604" w:rsidP="00352604">
      <w:pPr>
        <w:numPr>
          <w:ilvl w:val="0"/>
          <w:numId w:val="21"/>
        </w:numPr>
        <w:spacing w:line="360" w:lineRule="auto"/>
        <w:ind w:left="284" w:hanging="284"/>
        <w:contextualSpacing/>
        <w:jc w:val="both"/>
      </w:pPr>
      <w:r w:rsidRPr="00D56106">
        <w:t>Αίτηση έντυπη. Αναρτάται στην ιστοσελίδα της Γραμματείας του Τμήματος Ιατρικής του Πανεπιστημίου Πατρών (</w:t>
      </w:r>
      <w:hyperlink r:id="rId13" w:history="1">
        <w:r w:rsidRPr="00D56106">
          <w:rPr>
            <w:rStyle w:val="-"/>
            <w:lang w:val="en-US"/>
          </w:rPr>
          <w:t>www</w:t>
        </w:r>
        <w:r w:rsidRPr="00D56106">
          <w:rPr>
            <w:rStyle w:val="-"/>
          </w:rPr>
          <w:t>.</w:t>
        </w:r>
        <w:r w:rsidRPr="00D56106">
          <w:rPr>
            <w:rStyle w:val="-"/>
            <w:lang w:val="en-US"/>
          </w:rPr>
          <w:t>med</w:t>
        </w:r>
        <w:r w:rsidRPr="00D56106">
          <w:rPr>
            <w:rStyle w:val="-"/>
          </w:rPr>
          <w:t>.</w:t>
        </w:r>
        <w:r w:rsidRPr="00D56106">
          <w:rPr>
            <w:rStyle w:val="-"/>
            <w:lang w:val="en-US"/>
          </w:rPr>
          <w:t>upatras</w:t>
        </w:r>
        <w:r w:rsidRPr="00D56106">
          <w:rPr>
            <w:rStyle w:val="-"/>
          </w:rPr>
          <w:t>.</w:t>
        </w:r>
        <w:r w:rsidRPr="00D56106">
          <w:rPr>
            <w:rStyle w:val="-"/>
            <w:lang w:val="en-US"/>
          </w:rPr>
          <w:t>gr</w:t>
        </w:r>
      </w:hyperlink>
      <w:r w:rsidRPr="00D56106">
        <w:t xml:space="preserve">) καθώς και στον </w:t>
      </w:r>
      <w:proofErr w:type="spellStart"/>
      <w:r w:rsidRPr="00D56106">
        <w:t>ιστότοπο</w:t>
      </w:r>
      <w:proofErr w:type="spellEnd"/>
      <w:r w:rsidRPr="00D56106">
        <w:t xml:space="preserve"> του προγράμματος </w:t>
      </w:r>
      <w:hyperlink r:id="rId14" w:history="1">
        <w:r w:rsidRPr="00D56106">
          <w:rPr>
            <w:rStyle w:val="-"/>
            <w:lang w:val="en-US"/>
          </w:rPr>
          <w:t>http</w:t>
        </w:r>
        <w:r w:rsidRPr="00D56106">
          <w:rPr>
            <w:rStyle w:val="-"/>
          </w:rPr>
          <w:t>://</w:t>
        </w:r>
        <w:r w:rsidRPr="00D56106">
          <w:rPr>
            <w:rStyle w:val="-"/>
            <w:lang w:val="en-US"/>
          </w:rPr>
          <w:t>publichealth</w:t>
        </w:r>
        <w:r w:rsidRPr="00D56106">
          <w:rPr>
            <w:rStyle w:val="-"/>
          </w:rPr>
          <w:t>.</w:t>
        </w:r>
        <w:r w:rsidRPr="00D56106">
          <w:rPr>
            <w:rStyle w:val="-"/>
            <w:lang w:val="en-US"/>
          </w:rPr>
          <w:t>med</w:t>
        </w:r>
        <w:r w:rsidRPr="00D56106">
          <w:rPr>
            <w:rStyle w:val="-"/>
          </w:rPr>
          <w:t>.</w:t>
        </w:r>
        <w:r w:rsidRPr="00D56106">
          <w:rPr>
            <w:rStyle w:val="-"/>
            <w:lang w:val="en-US"/>
          </w:rPr>
          <w:t>upatras</w:t>
        </w:r>
        <w:r w:rsidRPr="00D56106">
          <w:rPr>
            <w:rStyle w:val="-"/>
          </w:rPr>
          <w:t>.</w:t>
        </w:r>
        <w:r w:rsidRPr="00D56106">
          <w:rPr>
            <w:rStyle w:val="-"/>
            <w:lang w:val="en-US"/>
          </w:rPr>
          <w:t>gr</w:t>
        </w:r>
      </w:hyperlink>
    </w:p>
    <w:p w:rsidR="00352604" w:rsidRPr="00D56106" w:rsidRDefault="00352604" w:rsidP="00352604">
      <w:pPr>
        <w:numPr>
          <w:ilvl w:val="0"/>
          <w:numId w:val="21"/>
        </w:numPr>
        <w:spacing w:line="360" w:lineRule="auto"/>
        <w:ind w:left="284" w:hanging="284"/>
        <w:contextualSpacing/>
        <w:jc w:val="both"/>
      </w:pPr>
      <w:r w:rsidRPr="00D56106">
        <w:t xml:space="preserve">Σύντομο βιογραφικό σημείωμα (με βάση το πρότυπο </w:t>
      </w:r>
      <w:proofErr w:type="spellStart"/>
      <w:r w:rsidRPr="00D56106">
        <w:rPr>
          <w:lang w:val="en-US"/>
        </w:rPr>
        <w:t>Europass</w:t>
      </w:r>
      <w:proofErr w:type="spellEnd"/>
      <w:r w:rsidRPr="00D56106">
        <w:t xml:space="preserve"> </w:t>
      </w:r>
      <w:hyperlink r:id="rId15" w:history="1">
        <w:r w:rsidRPr="00D56106">
          <w:rPr>
            <w:rStyle w:val="-"/>
            <w:lang w:val="en-US"/>
          </w:rPr>
          <w:t>https</w:t>
        </w:r>
        <w:r w:rsidRPr="00D56106">
          <w:rPr>
            <w:rStyle w:val="-"/>
          </w:rPr>
          <w:t>://</w:t>
        </w:r>
        <w:proofErr w:type="spellStart"/>
        <w:r w:rsidRPr="00D56106">
          <w:rPr>
            <w:rStyle w:val="-"/>
            <w:lang w:val="en-US"/>
          </w:rPr>
          <w:t>europass</w:t>
        </w:r>
        <w:proofErr w:type="spellEnd"/>
        <w:r w:rsidRPr="00D56106">
          <w:rPr>
            <w:rStyle w:val="-"/>
          </w:rPr>
          <w:t>.</w:t>
        </w:r>
        <w:proofErr w:type="spellStart"/>
        <w:r w:rsidRPr="00D56106">
          <w:rPr>
            <w:rStyle w:val="-"/>
            <w:lang w:val="en-US"/>
          </w:rPr>
          <w:t>cedefop</w:t>
        </w:r>
        <w:proofErr w:type="spellEnd"/>
        <w:r w:rsidRPr="00D56106">
          <w:rPr>
            <w:rStyle w:val="-"/>
          </w:rPr>
          <w:t>.</w:t>
        </w:r>
        <w:proofErr w:type="spellStart"/>
        <w:r w:rsidRPr="00D56106">
          <w:rPr>
            <w:rStyle w:val="-"/>
            <w:lang w:val="en-US"/>
          </w:rPr>
          <w:t>europa</w:t>
        </w:r>
        <w:proofErr w:type="spellEnd"/>
        <w:r w:rsidRPr="00D56106">
          <w:rPr>
            <w:rStyle w:val="-"/>
          </w:rPr>
          <w:t>.</w:t>
        </w:r>
        <w:proofErr w:type="spellStart"/>
        <w:r w:rsidRPr="00D56106">
          <w:rPr>
            <w:rStyle w:val="-"/>
            <w:lang w:val="en-US"/>
          </w:rPr>
          <w:t>eu</w:t>
        </w:r>
        <w:proofErr w:type="spellEnd"/>
        <w:r w:rsidRPr="00D56106">
          <w:rPr>
            <w:rStyle w:val="-"/>
          </w:rPr>
          <w:t>/</w:t>
        </w:r>
        <w:r w:rsidRPr="00D56106">
          <w:rPr>
            <w:rStyle w:val="-"/>
            <w:lang w:val="en-US"/>
          </w:rPr>
          <w:t>el</w:t>
        </w:r>
        <w:r w:rsidRPr="00D56106">
          <w:rPr>
            <w:rStyle w:val="-"/>
          </w:rPr>
          <w:t>/</w:t>
        </w:r>
        <w:r w:rsidRPr="00D56106">
          <w:rPr>
            <w:rStyle w:val="-"/>
            <w:lang w:val="en-US"/>
          </w:rPr>
          <w:t>documents</w:t>
        </w:r>
        <w:r w:rsidRPr="00D56106">
          <w:rPr>
            <w:rStyle w:val="-"/>
          </w:rPr>
          <w:t>/</w:t>
        </w:r>
        <w:r w:rsidRPr="00D56106">
          <w:rPr>
            <w:rStyle w:val="-"/>
            <w:lang w:val="en-US"/>
          </w:rPr>
          <w:t>curriculum</w:t>
        </w:r>
        <w:r w:rsidRPr="00D56106">
          <w:rPr>
            <w:rStyle w:val="-"/>
          </w:rPr>
          <w:t>-</w:t>
        </w:r>
        <w:r w:rsidRPr="00D56106">
          <w:rPr>
            <w:rStyle w:val="-"/>
            <w:lang w:val="en-US"/>
          </w:rPr>
          <w:t>vitae</w:t>
        </w:r>
      </w:hyperlink>
    </w:p>
    <w:p w:rsidR="00352604" w:rsidRPr="00D56106" w:rsidRDefault="00352604" w:rsidP="00352604">
      <w:pPr>
        <w:numPr>
          <w:ilvl w:val="0"/>
          <w:numId w:val="21"/>
        </w:numPr>
        <w:spacing w:line="360" w:lineRule="auto"/>
        <w:ind w:left="284" w:hanging="284"/>
        <w:contextualSpacing/>
        <w:jc w:val="both"/>
      </w:pPr>
      <w:r w:rsidRPr="00D56106">
        <w:t>Φωτοτυπία αστυνομικής ταυτότητας ή διαβατηρίου.</w:t>
      </w:r>
    </w:p>
    <w:p w:rsidR="00F75663" w:rsidRPr="00F75663" w:rsidRDefault="00352604" w:rsidP="00352604">
      <w:pPr>
        <w:numPr>
          <w:ilvl w:val="0"/>
          <w:numId w:val="21"/>
        </w:numPr>
        <w:spacing w:line="360" w:lineRule="auto"/>
        <w:ind w:left="284" w:hanging="284"/>
        <w:contextualSpacing/>
        <w:jc w:val="both"/>
      </w:pPr>
      <w:r w:rsidRPr="00D56106">
        <w:t xml:space="preserve">Αντίγραφο πτυχίου ή διπλώματος. </w:t>
      </w:r>
    </w:p>
    <w:p w:rsidR="00352604" w:rsidRPr="00D56106" w:rsidRDefault="00352604" w:rsidP="00352604">
      <w:pPr>
        <w:numPr>
          <w:ilvl w:val="0"/>
          <w:numId w:val="21"/>
        </w:numPr>
        <w:spacing w:line="360" w:lineRule="auto"/>
        <w:ind w:left="284" w:hanging="284"/>
        <w:contextualSpacing/>
        <w:jc w:val="both"/>
      </w:pPr>
      <w:r w:rsidRPr="00D56106">
        <w:t>Πιστοποιητικό αναλυτικής βαθμολογίας</w:t>
      </w:r>
    </w:p>
    <w:p w:rsidR="00352604" w:rsidRPr="00D56106" w:rsidRDefault="00352604" w:rsidP="00352604">
      <w:pPr>
        <w:numPr>
          <w:ilvl w:val="0"/>
          <w:numId w:val="21"/>
        </w:numPr>
        <w:spacing w:line="360" w:lineRule="auto"/>
        <w:ind w:left="284" w:hanging="284"/>
        <w:contextualSpacing/>
        <w:jc w:val="both"/>
      </w:pPr>
      <w:r w:rsidRPr="00D56106">
        <w:t xml:space="preserve">Αποδεικτικά στοιχεία/έγγραφα (διπλώματα, αντίγραφα αποτελεσμάτων εξετάσεων) γνώσης της Αγγλικής γλώσσας. Για τους αλλοδαπούς αποδεικτικό γνώσης και της Ελληνικής γλώσσας. </w:t>
      </w:r>
    </w:p>
    <w:p w:rsidR="00352604" w:rsidRPr="00D56106" w:rsidRDefault="00352604" w:rsidP="00352604">
      <w:pPr>
        <w:numPr>
          <w:ilvl w:val="0"/>
          <w:numId w:val="21"/>
        </w:numPr>
        <w:spacing w:line="360" w:lineRule="auto"/>
        <w:ind w:left="284" w:hanging="284"/>
        <w:contextualSpacing/>
        <w:jc w:val="both"/>
      </w:pPr>
      <w:r w:rsidRPr="00D56106">
        <w:lastRenderedPageBreak/>
        <w:t xml:space="preserve">Τρεις (3) συστατικές επιστολές (ονοματεπώνυμο, τίτλος, διεύθυνση και τηλέφωνο του </w:t>
      </w:r>
      <w:proofErr w:type="spellStart"/>
      <w:r w:rsidRPr="00D56106">
        <w:t>συντάξαντος</w:t>
      </w:r>
      <w:proofErr w:type="spellEnd"/>
      <w:r w:rsidRPr="00D56106">
        <w:t xml:space="preserve"> αναγράφονται στην αίτηση του υποψηφίου). </w:t>
      </w:r>
    </w:p>
    <w:p w:rsidR="00352604" w:rsidRPr="00D56106" w:rsidRDefault="00352604" w:rsidP="00352604">
      <w:pPr>
        <w:numPr>
          <w:ilvl w:val="0"/>
          <w:numId w:val="21"/>
        </w:numPr>
        <w:spacing w:line="360" w:lineRule="auto"/>
        <w:ind w:left="284" w:hanging="284"/>
        <w:contextualSpacing/>
        <w:jc w:val="both"/>
      </w:pPr>
      <w:r w:rsidRPr="00D56106">
        <w:t>Περίληψη διπλωματικής εργασίας (εφόσον υπάρχει).</w:t>
      </w:r>
    </w:p>
    <w:p w:rsidR="00352604" w:rsidRPr="00D56106" w:rsidRDefault="00352604" w:rsidP="00352604">
      <w:pPr>
        <w:numPr>
          <w:ilvl w:val="0"/>
          <w:numId w:val="21"/>
        </w:numPr>
        <w:spacing w:line="360" w:lineRule="auto"/>
        <w:ind w:left="284" w:hanging="284"/>
        <w:contextualSpacing/>
        <w:jc w:val="both"/>
      </w:pPr>
      <w:r w:rsidRPr="00D56106">
        <w:t>Πιστοποιητικά ερευνητικής εμπειρίας (π.χ. αντίγραφα επιστημονικών δημοσιεύσεων, πιστοποιητικά συμμετοχής σε ερευνητικά προγράμματα κλπ) (εφόσον υπάρχουν).</w:t>
      </w:r>
    </w:p>
    <w:p w:rsidR="00352604" w:rsidRPr="00D56106" w:rsidRDefault="00352604" w:rsidP="00352604">
      <w:pPr>
        <w:numPr>
          <w:ilvl w:val="0"/>
          <w:numId w:val="21"/>
        </w:numPr>
        <w:spacing w:line="360" w:lineRule="auto"/>
        <w:ind w:left="284" w:hanging="284"/>
        <w:contextualSpacing/>
        <w:jc w:val="both"/>
      </w:pPr>
      <w:r w:rsidRPr="00D56106">
        <w:t>Πιστοποιητικά εργασιακής εμπειρίας (εφόσον υπάρχουν).</w:t>
      </w:r>
    </w:p>
    <w:p w:rsidR="00352604" w:rsidRPr="00D56106" w:rsidRDefault="00352604" w:rsidP="00352604">
      <w:pPr>
        <w:spacing w:line="360" w:lineRule="auto"/>
        <w:ind w:left="284"/>
        <w:contextualSpacing/>
        <w:jc w:val="both"/>
        <w:rPr>
          <w:b/>
        </w:rPr>
      </w:pPr>
      <w:r w:rsidRPr="00D56106">
        <w:rPr>
          <w:b/>
        </w:rPr>
        <w:t xml:space="preserve">Η αίτηση για την εισαγωγή μεταπτυχιακών φοιτητών του ΠΜΣ «Δημόσια Υγεία – </w:t>
      </w:r>
      <w:r w:rsidRPr="00D56106">
        <w:rPr>
          <w:b/>
          <w:lang w:val="en-US"/>
        </w:rPr>
        <w:t>Public</w:t>
      </w:r>
      <w:r w:rsidRPr="00D56106">
        <w:rPr>
          <w:b/>
        </w:rPr>
        <w:t xml:space="preserve"> </w:t>
      </w:r>
      <w:r w:rsidRPr="00D56106">
        <w:rPr>
          <w:b/>
          <w:lang w:val="en-US"/>
        </w:rPr>
        <w:t>Health</w:t>
      </w:r>
      <w:r w:rsidRPr="00D56106">
        <w:rPr>
          <w:b/>
        </w:rPr>
        <w:t xml:space="preserve">» θα πρέπει να κατατεθεί </w:t>
      </w:r>
      <w:r w:rsidRPr="00D56106">
        <w:rPr>
          <w:b/>
          <w:u w:val="single"/>
        </w:rPr>
        <w:t xml:space="preserve">και </w:t>
      </w:r>
      <w:r w:rsidRPr="00D56106">
        <w:rPr>
          <w:b/>
        </w:rPr>
        <w:t>ηλεκτρονικά στη διεύθυνση:</w:t>
      </w:r>
    </w:p>
    <w:p w:rsidR="00352604" w:rsidRPr="00D56106" w:rsidRDefault="009021D2" w:rsidP="00352604">
      <w:pPr>
        <w:spacing w:line="360" w:lineRule="auto"/>
        <w:ind w:left="284"/>
        <w:contextualSpacing/>
        <w:jc w:val="both"/>
      </w:pPr>
      <w:hyperlink r:id="rId16" w:history="1">
        <w:r w:rsidR="00352604" w:rsidRPr="00D56106">
          <w:rPr>
            <w:rStyle w:val="-"/>
          </w:rPr>
          <w:t>https://matrix.upatras.gr/sap/bc/webdynpro/sap/zups_pg_adm#</w:t>
        </w:r>
      </w:hyperlink>
    </w:p>
    <w:p w:rsidR="00352604" w:rsidRPr="00D56106" w:rsidRDefault="00352604" w:rsidP="00352604">
      <w:pPr>
        <w:spacing w:line="360" w:lineRule="auto"/>
        <w:ind w:left="284"/>
        <w:contextualSpacing/>
        <w:jc w:val="both"/>
        <w:rPr>
          <w:b/>
        </w:rPr>
      </w:pPr>
      <w:r w:rsidRPr="00D56106">
        <w:rPr>
          <w:b/>
        </w:rPr>
        <w:t>Η δικτυακή πύλη θα είναι ανοικτή από 0</w:t>
      </w:r>
      <w:r>
        <w:rPr>
          <w:b/>
        </w:rPr>
        <w:t>7</w:t>
      </w:r>
      <w:r w:rsidRPr="00D56106">
        <w:rPr>
          <w:b/>
        </w:rPr>
        <w:t>.11.2</w:t>
      </w:r>
      <w:r>
        <w:rPr>
          <w:b/>
        </w:rPr>
        <w:t xml:space="preserve">2 έως και </w:t>
      </w:r>
      <w:r w:rsidR="004804E6">
        <w:rPr>
          <w:b/>
        </w:rPr>
        <w:t>31</w:t>
      </w:r>
      <w:r w:rsidRPr="00D56106">
        <w:rPr>
          <w:b/>
        </w:rPr>
        <w:t>.01.2</w:t>
      </w:r>
      <w:r>
        <w:rPr>
          <w:b/>
        </w:rPr>
        <w:t>3</w:t>
      </w:r>
      <w:r w:rsidRPr="00D56106">
        <w:rPr>
          <w:b/>
        </w:rPr>
        <w:t>.</w:t>
      </w:r>
    </w:p>
    <w:p w:rsidR="00352604" w:rsidRPr="00D56106" w:rsidRDefault="00352604" w:rsidP="00352604">
      <w:pPr>
        <w:spacing w:line="360" w:lineRule="auto"/>
        <w:ind w:left="284"/>
        <w:jc w:val="both"/>
      </w:pPr>
    </w:p>
    <w:p w:rsidR="00352604" w:rsidRPr="00297370" w:rsidRDefault="00352604" w:rsidP="00352604">
      <w:pPr>
        <w:spacing w:line="360" w:lineRule="auto"/>
        <w:ind w:right="-149"/>
        <w:jc w:val="both"/>
        <w:rPr>
          <w:rFonts w:asciiTheme="minorHAnsi" w:hAnsiTheme="minorHAnsi" w:cs="Arial"/>
          <w:lang w:eastAsia="en-US"/>
        </w:rPr>
      </w:pPr>
      <w:r w:rsidRPr="00D56106">
        <w:t xml:space="preserve">Οι αιτήσεις και τα απαραίτητα δικαιολογητικά πρέπει να κατατεθούν </w:t>
      </w:r>
      <w:r w:rsidRPr="00D56106">
        <w:rPr>
          <w:b/>
          <w:bCs/>
        </w:rPr>
        <w:t>το αργότερο μέχρι και τη</w:t>
      </w:r>
      <w:r>
        <w:rPr>
          <w:b/>
          <w:bCs/>
        </w:rPr>
        <w:t>ν</w:t>
      </w:r>
      <w:r w:rsidRPr="00D56106">
        <w:rPr>
          <w:b/>
          <w:bCs/>
        </w:rPr>
        <w:t xml:space="preserve"> </w:t>
      </w:r>
      <w:r w:rsidR="004804E6">
        <w:rPr>
          <w:b/>
          <w:bCs/>
        </w:rPr>
        <w:t>Τρίτη</w:t>
      </w:r>
      <w:r w:rsidRPr="00D56106">
        <w:rPr>
          <w:b/>
          <w:bCs/>
        </w:rPr>
        <w:t xml:space="preserve"> </w:t>
      </w:r>
      <w:r w:rsidR="004804E6">
        <w:rPr>
          <w:b/>
          <w:bCs/>
        </w:rPr>
        <w:t>31</w:t>
      </w:r>
      <w:r w:rsidRPr="00D56106">
        <w:rPr>
          <w:b/>
          <w:bCs/>
        </w:rPr>
        <w:t xml:space="preserve"> Ιανουαρίου 202</w:t>
      </w:r>
      <w:r>
        <w:rPr>
          <w:b/>
          <w:bCs/>
        </w:rPr>
        <w:t>3</w:t>
      </w:r>
      <w:r w:rsidRPr="00D56106">
        <w:rPr>
          <w:b/>
          <w:bCs/>
        </w:rPr>
        <w:t xml:space="preserve"> </w:t>
      </w:r>
      <w:r w:rsidRPr="00D56106">
        <w:t>ταχυδρομικ</w:t>
      </w:r>
      <w:r>
        <w:t>ώς</w:t>
      </w:r>
      <w:r w:rsidRPr="00D56106">
        <w:t xml:space="preserve"> με συστημένη επιστολή σε φάκελο με την ένδειξη: </w:t>
      </w:r>
      <w:r w:rsidRPr="00D56106">
        <w:rPr>
          <w:b/>
          <w:i/>
        </w:rPr>
        <w:t>«Αίτηση Υποψηφιότητας ΠΜΣ Δημόσια Υγεία-</w:t>
      </w:r>
      <w:r w:rsidRPr="00D56106">
        <w:rPr>
          <w:b/>
          <w:i/>
          <w:lang w:val="en-US"/>
        </w:rPr>
        <w:t>Public</w:t>
      </w:r>
      <w:r w:rsidRPr="00D56106">
        <w:rPr>
          <w:b/>
          <w:i/>
        </w:rPr>
        <w:t xml:space="preserve"> </w:t>
      </w:r>
      <w:r w:rsidRPr="00D56106">
        <w:rPr>
          <w:b/>
          <w:i/>
          <w:lang w:val="en-US"/>
        </w:rPr>
        <w:t>Health</w:t>
      </w:r>
      <w:r w:rsidRPr="00D56106">
        <w:rPr>
          <w:b/>
          <w:i/>
        </w:rPr>
        <w:t>»</w:t>
      </w:r>
      <w:r w:rsidRPr="00D56106">
        <w:t xml:space="preserve"> στη Διεύθυνση: Πανεπιστήμιο Πατρών, Γραμματεία Τμήματος Ιατρικής, κτίριο </w:t>
      </w:r>
      <w:proofErr w:type="spellStart"/>
      <w:r w:rsidRPr="00D56106">
        <w:t>Προκλινικ</w:t>
      </w:r>
      <w:r>
        <w:t>ών</w:t>
      </w:r>
      <w:proofErr w:type="spellEnd"/>
      <w:r>
        <w:t xml:space="preserve"> Λειτουργιών, 26500 Ρίο Πάτρα, </w:t>
      </w:r>
      <w:r w:rsidRPr="00297370">
        <w:rPr>
          <w:rFonts w:asciiTheme="minorHAnsi" w:hAnsiTheme="minorHAnsi" w:cs="Arial"/>
          <w:b/>
          <w:lang w:eastAsia="en-US"/>
        </w:rPr>
        <w:t xml:space="preserve">ή </w:t>
      </w:r>
      <w:r w:rsidRPr="00297370">
        <w:rPr>
          <w:rFonts w:asciiTheme="minorHAnsi" w:hAnsiTheme="minorHAnsi" w:cs="Arial"/>
          <w:lang w:eastAsia="en-US"/>
        </w:rPr>
        <w:t xml:space="preserve">στην ηλεκτρονική διεύθυνση: </w:t>
      </w:r>
      <w:hyperlink r:id="rId17" w:history="1">
        <w:r w:rsidRPr="00297370">
          <w:rPr>
            <w:rFonts w:asciiTheme="minorHAnsi" w:hAnsiTheme="minorHAnsi" w:cs="Arial"/>
            <w:color w:val="0000FF"/>
            <w:u w:val="single"/>
            <w:lang w:val="en-US" w:eastAsia="en-US"/>
          </w:rPr>
          <w:t>secretary</w:t>
        </w:r>
        <w:r w:rsidRPr="00297370">
          <w:rPr>
            <w:rFonts w:asciiTheme="minorHAnsi" w:hAnsiTheme="minorHAnsi" w:cs="Arial"/>
            <w:color w:val="0000FF"/>
            <w:u w:val="single"/>
            <w:lang w:eastAsia="en-US"/>
          </w:rPr>
          <w:t>@</w:t>
        </w:r>
        <w:proofErr w:type="spellStart"/>
        <w:r w:rsidRPr="00297370">
          <w:rPr>
            <w:rFonts w:asciiTheme="minorHAnsi" w:hAnsiTheme="minorHAnsi" w:cs="Arial"/>
            <w:color w:val="0000FF"/>
            <w:u w:val="single"/>
            <w:lang w:eastAsia="en-US"/>
          </w:rPr>
          <w:t>med</w:t>
        </w:r>
        <w:proofErr w:type="spellEnd"/>
        <w:r w:rsidRPr="00297370">
          <w:rPr>
            <w:rFonts w:asciiTheme="minorHAnsi" w:hAnsiTheme="minorHAnsi" w:cs="Arial"/>
            <w:color w:val="0000FF"/>
            <w:u w:val="single"/>
            <w:lang w:eastAsia="en-US"/>
          </w:rPr>
          <w:t>.</w:t>
        </w:r>
        <w:proofErr w:type="spellStart"/>
        <w:r w:rsidRPr="00297370">
          <w:rPr>
            <w:rFonts w:asciiTheme="minorHAnsi" w:hAnsiTheme="minorHAnsi" w:cs="Arial"/>
            <w:color w:val="0000FF"/>
            <w:u w:val="single"/>
            <w:lang w:val="en-US" w:eastAsia="en-US"/>
          </w:rPr>
          <w:t>upatras</w:t>
        </w:r>
        <w:proofErr w:type="spellEnd"/>
        <w:r w:rsidRPr="00297370">
          <w:rPr>
            <w:rFonts w:asciiTheme="minorHAnsi" w:hAnsiTheme="minorHAnsi" w:cs="Arial"/>
            <w:color w:val="0000FF"/>
            <w:u w:val="single"/>
            <w:lang w:eastAsia="en-US"/>
          </w:rPr>
          <w:t>.</w:t>
        </w:r>
        <w:r w:rsidRPr="00297370">
          <w:rPr>
            <w:rFonts w:asciiTheme="minorHAnsi" w:hAnsiTheme="minorHAnsi" w:cs="Arial"/>
            <w:color w:val="0000FF"/>
            <w:u w:val="single"/>
            <w:lang w:val="en-US" w:eastAsia="en-US"/>
          </w:rPr>
          <w:t>gr</w:t>
        </w:r>
      </w:hyperlink>
      <w:r w:rsidRPr="00297370">
        <w:rPr>
          <w:rFonts w:asciiTheme="minorHAnsi" w:hAnsiTheme="minorHAnsi" w:cs="Arial"/>
          <w:lang w:eastAsia="en-US"/>
        </w:rPr>
        <w:t xml:space="preserve">    </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5. Επιλογή εισακτέων:</w:t>
      </w:r>
    </w:p>
    <w:p w:rsidR="00352604" w:rsidRPr="00D56106" w:rsidRDefault="00352604" w:rsidP="00352604">
      <w:pPr>
        <w:spacing w:line="360" w:lineRule="auto"/>
        <w:jc w:val="both"/>
      </w:pPr>
      <w:r w:rsidRPr="00D56106">
        <w:t xml:space="preserve">Η επιλογή των μεταπτυχιακών φοιτητών γίνεται από την επιτροπή αξιολόγησης υποψηφίων (ΕΑΥ) κυρίως με συνεκτίμηση των εξής κριτηρίων: </w:t>
      </w:r>
    </w:p>
    <w:p w:rsidR="00352604" w:rsidRPr="00D56106" w:rsidRDefault="00352604" w:rsidP="00352604">
      <w:pPr>
        <w:numPr>
          <w:ilvl w:val="0"/>
          <w:numId w:val="20"/>
        </w:numPr>
        <w:spacing w:line="360" w:lineRule="auto"/>
        <w:ind w:left="426" w:hanging="426"/>
        <w:contextualSpacing/>
        <w:jc w:val="both"/>
      </w:pPr>
      <w:r w:rsidRPr="00D56106">
        <w:t>Βαθμός διπλώματος ή πτυχίου (θα εξετάζεται κατά περίπτωση η συνάφεια του διπλώματος ή πτυχίου με την ειδίκευση του Προγράμματος).</w:t>
      </w:r>
    </w:p>
    <w:p w:rsidR="00352604" w:rsidRPr="00D56106" w:rsidRDefault="00352604" w:rsidP="00352604">
      <w:pPr>
        <w:numPr>
          <w:ilvl w:val="0"/>
          <w:numId w:val="20"/>
        </w:numPr>
        <w:spacing w:line="360" w:lineRule="auto"/>
        <w:ind w:left="426" w:hanging="426"/>
        <w:contextualSpacing/>
        <w:jc w:val="both"/>
      </w:pPr>
      <w:r w:rsidRPr="00D56106">
        <w:t>Τη διπλωματική εργασία (όπου προβλέπεται σε προπτυχιακό επίπεδο) ή/και πιθανή ερευνητική (δημοσιεύσεις)</w:t>
      </w:r>
    </w:p>
    <w:p w:rsidR="00352604" w:rsidRPr="00D56106" w:rsidRDefault="00352604" w:rsidP="00352604">
      <w:pPr>
        <w:numPr>
          <w:ilvl w:val="0"/>
          <w:numId w:val="20"/>
        </w:numPr>
        <w:spacing w:line="360" w:lineRule="auto"/>
        <w:ind w:left="426" w:hanging="426"/>
        <w:contextualSpacing/>
        <w:jc w:val="both"/>
      </w:pPr>
      <w:r w:rsidRPr="00D56106">
        <w:t>Επαγγελματική εμπειρία, σχετική με το γνωστικό αντικείμενο του ΠΜΣ.</w:t>
      </w:r>
    </w:p>
    <w:p w:rsidR="00352604" w:rsidRPr="00D56106" w:rsidRDefault="00352604" w:rsidP="00352604">
      <w:pPr>
        <w:numPr>
          <w:ilvl w:val="0"/>
          <w:numId w:val="20"/>
        </w:numPr>
        <w:spacing w:line="360" w:lineRule="auto"/>
        <w:ind w:left="426" w:hanging="426"/>
        <w:contextualSpacing/>
        <w:jc w:val="both"/>
      </w:pPr>
      <w:r w:rsidRPr="00D56106">
        <w:t>Τυχόν ερευνητική δραστηριότητα, σχετική εμπειρία και δημοσιεύσεις.</w:t>
      </w:r>
    </w:p>
    <w:p w:rsidR="00352604" w:rsidRPr="00D56106" w:rsidRDefault="00352604" w:rsidP="00352604">
      <w:pPr>
        <w:numPr>
          <w:ilvl w:val="0"/>
          <w:numId w:val="20"/>
        </w:numPr>
        <w:spacing w:line="360" w:lineRule="auto"/>
        <w:ind w:left="426" w:hanging="426"/>
        <w:contextualSpacing/>
        <w:jc w:val="both"/>
      </w:pPr>
      <w:r w:rsidRPr="00D56106">
        <w:t xml:space="preserve">Τυχόν εργασιακή εμπειρία </w:t>
      </w:r>
    </w:p>
    <w:p w:rsidR="00352604" w:rsidRPr="00D56106" w:rsidRDefault="00352604" w:rsidP="00352604">
      <w:pPr>
        <w:numPr>
          <w:ilvl w:val="0"/>
          <w:numId w:val="20"/>
        </w:numPr>
        <w:tabs>
          <w:tab w:val="left" w:pos="426"/>
        </w:tabs>
        <w:spacing w:line="360" w:lineRule="auto"/>
        <w:ind w:left="0" w:firstLine="0"/>
        <w:contextualSpacing/>
        <w:jc w:val="both"/>
      </w:pPr>
      <w:r w:rsidRPr="00D56106">
        <w:t>Συστατικές επιστολές (3).</w:t>
      </w:r>
    </w:p>
    <w:p w:rsidR="00352604" w:rsidRPr="00D56106" w:rsidRDefault="00352604" w:rsidP="00352604">
      <w:pPr>
        <w:numPr>
          <w:ilvl w:val="0"/>
          <w:numId w:val="20"/>
        </w:numPr>
        <w:tabs>
          <w:tab w:val="left" w:pos="426"/>
        </w:tabs>
        <w:spacing w:line="360" w:lineRule="auto"/>
        <w:ind w:left="0" w:firstLine="0"/>
        <w:contextualSpacing/>
        <w:jc w:val="both"/>
        <w:rPr>
          <w:b/>
        </w:rPr>
      </w:pPr>
      <w:r w:rsidRPr="00D56106">
        <w:t xml:space="preserve">Συνέντευξη του υποψηφίου (συνεκτίμηση της προσωπικότητας, της επιστημονικής </w:t>
      </w:r>
      <w:r w:rsidRPr="00D56106">
        <w:tab/>
        <w:t xml:space="preserve">συγκρότησης και των συστατικών επιστολών). Η συνέντευξη προβλέπεται να </w:t>
      </w:r>
      <w:r w:rsidRPr="00D56106">
        <w:tab/>
        <w:t xml:space="preserve">πραγματοποιηθεί στις </w:t>
      </w:r>
      <w:r>
        <w:rPr>
          <w:b/>
        </w:rPr>
        <w:t>6</w:t>
      </w:r>
      <w:r w:rsidRPr="00D56106">
        <w:rPr>
          <w:b/>
        </w:rPr>
        <w:t xml:space="preserve"> και </w:t>
      </w:r>
      <w:r>
        <w:rPr>
          <w:b/>
        </w:rPr>
        <w:t>7</w:t>
      </w:r>
      <w:r w:rsidRPr="00D56106">
        <w:rPr>
          <w:b/>
        </w:rPr>
        <w:t xml:space="preserve"> </w:t>
      </w:r>
      <w:r w:rsidR="004804E6">
        <w:rPr>
          <w:b/>
        </w:rPr>
        <w:t>Φεβρουαρίου</w:t>
      </w:r>
      <w:r w:rsidRPr="00D56106">
        <w:rPr>
          <w:b/>
        </w:rPr>
        <w:t xml:space="preserve"> 202</w:t>
      </w:r>
      <w:r>
        <w:rPr>
          <w:b/>
        </w:rPr>
        <w:t>3</w:t>
      </w:r>
      <w:r w:rsidRPr="00D56106">
        <w:rPr>
          <w:b/>
        </w:rPr>
        <w:t>.</w:t>
      </w:r>
    </w:p>
    <w:p w:rsidR="00352604" w:rsidRPr="00D56106" w:rsidRDefault="00352604" w:rsidP="00352604">
      <w:pPr>
        <w:numPr>
          <w:ilvl w:val="0"/>
          <w:numId w:val="20"/>
        </w:numPr>
        <w:tabs>
          <w:tab w:val="left" w:pos="426"/>
        </w:tabs>
        <w:spacing w:line="360" w:lineRule="auto"/>
        <w:ind w:left="0" w:firstLine="0"/>
        <w:contextualSpacing/>
        <w:jc w:val="both"/>
      </w:pPr>
      <w:r w:rsidRPr="00D56106">
        <w:t>Άλλα προσόντα (π.χ. γνώση της Αγγλικής γλώσσας)</w:t>
      </w:r>
    </w:p>
    <w:p w:rsidR="00352604" w:rsidRDefault="00352604" w:rsidP="00352604">
      <w:pPr>
        <w:spacing w:line="360" w:lineRule="auto"/>
        <w:jc w:val="both"/>
        <w:rPr>
          <w:b/>
          <w:bCs/>
        </w:rPr>
      </w:pPr>
    </w:p>
    <w:p w:rsidR="00063445" w:rsidRPr="00D56106" w:rsidRDefault="00063445" w:rsidP="00352604">
      <w:pPr>
        <w:spacing w:line="360" w:lineRule="auto"/>
        <w:jc w:val="both"/>
        <w:rPr>
          <w:b/>
          <w:bCs/>
        </w:rPr>
      </w:pPr>
    </w:p>
    <w:p w:rsidR="00352604" w:rsidRPr="00D56106" w:rsidRDefault="00352604" w:rsidP="00352604">
      <w:pPr>
        <w:spacing w:line="360" w:lineRule="auto"/>
        <w:jc w:val="both"/>
        <w:rPr>
          <w:b/>
          <w:bCs/>
        </w:rPr>
      </w:pPr>
      <w:r w:rsidRPr="00D56106">
        <w:rPr>
          <w:b/>
          <w:bCs/>
        </w:rPr>
        <w:lastRenderedPageBreak/>
        <w:t>6. Μεταπτυχιακό Πιστοποιητικό στη Δημόσια Υγεία</w:t>
      </w:r>
    </w:p>
    <w:p w:rsidR="00352604" w:rsidRPr="00D56106" w:rsidRDefault="00352604" w:rsidP="00352604">
      <w:pPr>
        <w:spacing w:line="360" w:lineRule="auto"/>
        <w:jc w:val="both"/>
        <w:rPr>
          <w:bCs/>
        </w:rPr>
      </w:pPr>
      <w:r w:rsidRPr="00D56106">
        <w:rPr>
          <w:bCs/>
        </w:rPr>
        <w:t>Όσοι υποψήφιοι επιθυμούν να διακόψουν τις σπουδές τους στο τέλος των δύο εξαμήνων (Α</w:t>
      </w:r>
      <w:r>
        <w:rPr>
          <w:bCs/>
        </w:rPr>
        <w:t>΄</w:t>
      </w:r>
      <w:r w:rsidRPr="00D56106">
        <w:rPr>
          <w:bCs/>
        </w:rPr>
        <w:t xml:space="preserve"> και Β</w:t>
      </w:r>
      <w:r>
        <w:rPr>
          <w:bCs/>
        </w:rPr>
        <w:t>΄</w:t>
      </w:r>
      <w:r w:rsidRPr="00D56106">
        <w:rPr>
          <w:bCs/>
        </w:rPr>
        <w:t xml:space="preserve"> εξάμηνο) και έχουν εξεταστεί επιτυχώς σε όλα τα μαθήματα των δύο εξαμήνων, δύναται να τους χορηγηθεί μεταπτυχιακό πιστοποιητικό στη Δημόσια Υγεία (</w:t>
      </w:r>
      <w:proofErr w:type="spellStart"/>
      <w:r w:rsidRPr="00D56106">
        <w:rPr>
          <w:bCs/>
        </w:rPr>
        <w:t>Certificate</w:t>
      </w:r>
      <w:proofErr w:type="spellEnd"/>
      <w:r w:rsidRPr="00D56106">
        <w:rPr>
          <w:bCs/>
        </w:rPr>
        <w:t xml:space="preserve"> </w:t>
      </w:r>
      <w:proofErr w:type="spellStart"/>
      <w:r w:rsidRPr="00D56106">
        <w:rPr>
          <w:bCs/>
        </w:rPr>
        <w:t>in</w:t>
      </w:r>
      <w:proofErr w:type="spellEnd"/>
      <w:r w:rsidRPr="00D56106">
        <w:rPr>
          <w:bCs/>
        </w:rPr>
        <w:t xml:space="preserve"> </w:t>
      </w:r>
      <w:proofErr w:type="spellStart"/>
      <w:r w:rsidRPr="00D56106">
        <w:rPr>
          <w:bCs/>
        </w:rPr>
        <w:t>Public</w:t>
      </w:r>
      <w:proofErr w:type="spellEnd"/>
      <w:r w:rsidRPr="00D56106">
        <w:rPr>
          <w:bCs/>
        </w:rPr>
        <w:t xml:space="preserve"> </w:t>
      </w:r>
      <w:proofErr w:type="spellStart"/>
      <w:r w:rsidRPr="00D56106">
        <w:rPr>
          <w:bCs/>
        </w:rPr>
        <w:t>Health</w:t>
      </w:r>
      <w:proofErr w:type="spellEnd"/>
      <w:r w:rsidRPr="00D56106">
        <w:rPr>
          <w:bCs/>
        </w:rPr>
        <w:t>).</w:t>
      </w:r>
    </w:p>
    <w:p w:rsidR="00352604" w:rsidRPr="00D56106" w:rsidRDefault="00352604" w:rsidP="00352604">
      <w:pPr>
        <w:spacing w:line="360" w:lineRule="auto"/>
        <w:jc w:val="both"/>
        <w:rPr>
          <w:bCs/>
        </w:rPr>
      </w:pPr>
    </w:p>
    <w:p w:rsidR="00352604" w:rsidRPr="00D56106" w:rsidRDefault="00352604" w:rsidP="00352604">
      <w:pPr>
        <w:spacing w:line="360" w:lineRule="auto"/>
        <w:jc w:val="both"/>
        <w:rPr>
          <w:b/>
          <w:bCs/>
        </w:rPr>
      </w:pPr>
      <w:r w:rsidRPr="00D56106">
        <w:rPr>
          <w:b/>
          <w:bCs/>
        </w:rPr>
        <w:t>7. Απαλλαγή από τέλη φοίτησης</w:t>
      </w:r>
    </w:p>
    <w:p w:rsidR="00352604" w:rsidRPr="00D56106" w:rsidRDefault="00F75663" w:rsidP="00F75663">
      <w:pPr>
        <w:spacing w:line="360" w:lineRule="auto"/>
        <w:jc w:val="both"/>
        <w:rPr>
          <w:bCs/>
        </w:rPr>
      </w:pPr>
      <w:r>
        <w:rPr>
          <w:bCs/>
        </w:rPr>
        <w:t>Εγγεγραμμένοι φοιτητές στο Πρόγραμμα Μεταπτυχιακών Σπουδών δύνα</w:t>
      </w:r>
      <w:r w:rsidR="00F46DF8">
        <w:rPr>
          <w:bCs/>
        </w:rPr>
        <w:t>ν</w:t>
      </w:r>
      <w:r>
        <w:rPr>
          <w:bCs/>
        </w:rPr>
        <w:t xml:space="preserve">ται να φοιτούν δωρεάν, </w:t>
      </w:r>
      <w:r w:rsidR="00EF0F1B">
        <w:rPr>
          <w:bCs/>
        </w:rPr>
        <w:t xml:space="preserve">εφόσον πληρούν τα οικονομικά ή κοινωνικά κριτήρια, </w:t>
      </w:r>
      <w:r>
        <w:rPr>
          <w:bCs/>
        </w:rPr>
        <w:t xml:space="preserve">σύμφωνα με </w:t>
      </w:r>
      <w:r w:rsidR="00063445">
        <w:rPr>
          <w:bCs/>
        </w:rPr>
        <w:t xml:space="preserve">τις κείμενες διατάξεις των </w:t>
      </w:r>
      <w:r w:rsidR="00063445">
        <w:t xml:space="preserve">υπ’ αριθ. 108990/Ζ1/8.9.2022 (ΦΕΚ 4899/τ.Β΄/16.9.2022) και 104375/Ζ1/29.8.2022 (ΦΕΚ 4659/τ.Β΄/5.9.2022) υπουργικών αποφάσεων και </w:t>
      </w:r>
      <w:r>
        <w:rPr>
          <w:bCs/>
        </w:rPr>
        <w:t xml:space="preserve">το άρθρο 86 </w:t>
      </w:r>
      <w:r w:rsidRPr="00D56106">
        <w:t xml:space="preserve">του νόμου </w:t>
      </w:r>
      <w:r>
        <w:t>4957</w:t>
      </w:r>
      <w:r w:rsidRPr="00D56106">
        <w:t>/20</w:t>
      </w:r>
      <w:r>
        <w:t>22 (ΦΕΚ 141/τ.Α΄/21.7.2022)</w:t>
      </w:r>
      <w:r w:rsidR="00063445">
        <w:t>.</w:t>
      </w:r>
    </w:p>
    <w:p w:rsidR="00352604" w:rsidRPr="00D56106" w:rsidRDefault="00352604" w:rsidP="00352604">
      <w:pPr>
        <w:spacing w:line="360" w:lineRule="auto"/>
        <w:jc w:val="both"/>
        <w:rPr>
          <w:bCs/>
        </w:rPr>
      </w:pPr>
    </w:p>
    <w:p w:rsidR="00352604" w:rsidRPr="00D56106" w:rsidRDefault="00352604" w:rsidP="00352604">
      <w:pPr>
        <w:spacing w:line="360" w:lineRule="auto"/>
        <w:jc w:val="both"/>
        <w:rPr>
          <w:b/>
          <w:bCs/>
          <w:u w:val="single"/>
        </w:rPr>
      </w:pPr>
      <w:r w:rsidRPr="00D56106">
        <w:rPr>
          <w:b/>
          <w:bCs/>
          <w:u w:val="single"/>
        </w:rPr>
        <w:t>ΠΛΗΡΟΦΟΡΙΕΣ:</w:t>
      </w:r>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Πανεπιστήμιο Πατρών, Γραμματεία Τμήματος Ιατρικής, </w:t>
      </w:r>
      <w:proofErr w:type="spellStart"/>
      <w:r w:rsidRPr="00D56106">
        <w:rPr>
          <w:bCs/>
        </w:rPr>
        <w:t>Τηλ</w:t>
      </w:r>
      <w:proofErr w:type="spellEnd"/>
      <w:r w:rsidRPr="00D56106">
        <w:rPr>
          <w:bCs/>
        </w:rPr>
        <w:t xml:space="preserve">. 2610-969169, </w:t>
      </w:r>
      <w:r w:rsidRPr="00D56106">
        <w:rPr>
          <w:bCs/>
          <w:lang w:val="en-US"/>
        </w:rPr>
        <w:t>email</w:t>
      </w:r>
      <w:r w:rsidRPr="00D56106">
        <w:rPr>
          <w:bCs/>
        </w:rPr>
        <w:t xml:space="preserve">: </w:t>
      </w:r>
      <w:hyperlink r:id="rId18" w:history="1">
        <w:r w:rsidRPr="00D56106">
          <w:rPr>
            <w:rStyle w:val="-"/>
            <w:bCs/>
            <w:lang w:val="en-US"/>
          </w:rPr>
          <w:t>tpsara</w:t>
        </w:r>
        <w:r w:rsidRPr="00D56106">
          <w:rPr>
            <w:rStyle w:val="-"/>
            <w:bCs/>
          </w:rPr>
          <w:t>@</w:t>
        </w:r>
        <w:r w:rsidRPr="00D56106">
          <w:rPr>
            <w:rStyle w:val="-"/>
            <w:bCs/>
            <w:lang w:val="en-US"/>
          </w:rPr>
          <w:t>upatras</w:t>
        </w:r>
        <w:r w:rsidRPr="00D56106">
          <w:rPr>
            <w:rStyle w:val="-"/>
            <w:bCs/>
          </w:rPr>
          <w:t>.</w:t>
        </w:r>
        <w:r w:rsidRPr="00D56106">
          <w:rPr>
            <w:rStyle w:val="-"/>
            <w:bCs/>
            <w:lang w:val="en-US"/>
          </w:rPr>
          <w:t>gr</w:t>
        </w:r>
      </w:hyperlink>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Γραμματεία ΠΜΣ, </w:t>
      </w:r>
      <w:proofErr w:type="spellStart"/>
      <w:r w:rsidRPr="00D56106">
        <w:rPr>
          <w:bCs/>
        </w:rPr>
        <w:t>Τηλ</w:t>
      </w:r>
      <w:proofErr w:type="spellEnd"/>
      <w:r w:rsidRPr="00D56106">
        <w:rPr>
          <w:bCs/>
        </w:rPr>
        <w:t xml:space="preserve">. 2610 969876, </w:t>
      </w:r>
      <w:r w:rsidRPr="00D56106">
        <w:rPr>
          <w:bCs/>
          <w:lang w:val="en-US"/>
        </w:rPr>
        <w:t>email</w:t>
      </w:r>
      <w:r w:rsidRPr="00D56106">
        <w:rPr>
          <w:bCs/>
        </w:rPr>
        <w:t xml:space="preserve">: </w:t>
      </w:r>
      <w:hyperlink r:id="rId19" w:history="1">
        <w:r w:rsidRPr="00D56106">
          <w:rPr>
            <w:bCs/>
            <w:color w:val="0000FF"/>
            <w:u w:val="single"/>
            <w:lang w:val="en-US"/>
          </w:rPr>
          <w:t>mscpubhealth</w:t>
        </w:r>
        <w:r w:rsidRPr="00D56106">
          <w:rPr>
            <w:bCs/>
            <w:color w:val="0000FF"/>
            <w:u w:val="single"/>
          </w:rPr>
          <w:t>@</w:t>
        </w:r>
        <w:r w:rsidRPr="00D56106">
          <w:rPr>
            <w:bCs/>
            <w:color w:val="0000FF"/>
            <w:u w:val="single"/>
            <w:lang w:val="en-US"/>
          </w:rPr>
          <w:t>upatras</w:t>
        </w:r>
        <w:r w:rsidRPr="00D56106">
          <w:rPr>
            <w:bCs/>
            <w:color w:val="0000FF"/>
            <w:u w:val="single"/>
          </w:rPr>
          <w:t>.</w:t>
        </w:r>
        <w:r w:rsidRPr="00D56106">
          <w:rPr>
            <w:bCs/>
            <w:color w:val="0000FF"/>
            <w:u w:val="single"/>
            <w:lang w:val="en-US"/>
          </w:rPr>
          <w:t>gr</w:t>
        </w:r>
      </w:hyperlink>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Στην ιστοσελίδα του προγράμματος </w:t>
      </w:r>
      <w:hyperlink r:id="rId20" w:history="1">
        <w:r w:rsidRPr="00D56106">
          <w:rPr>
            <w:rStyle w:val="-"/>
            <w:bCs/>
            <w:lang w:val="en-US"/>
          </w:rPr>
          <w:t>http</w:t>
        </w:r>
        <w:r w:rsidRPr="00D56106">
          <w:rPr>
            <w:rStyle w:val="-"/>
            <w:bCs/>
          </w:rPr>
          <w:t>://</w:t>
        </w:r>
        <w:proofErr w:type="spellStart"/>
        <w:r w:rsidRPr="00D56106">
          <w:rPr>
            <w:rStyle w:val="-"/>
            <w:bCs/>
            <w:lang w:val="en-US"/>
          </w:rPr>
          <w:t>publichealth</w:t>
        </w:r>
        <w:proofErr w:type="spellEnd"/>
        <w:r w:rsidRPr="00D56106">
          <w:rPr>
            <w:rStyle w:val="-"/>
            <w:bCs/>
          </w:rPr>
          <w:t>.</w:t>
        </w:r>
        <w:r w:rsidRPr="00D56106">
          <w:rPr>
            <w:rStyle w:val="-"/>
            <w:bCs/>
            <w:lang w:val="en-US"/>
          </w:rPr>
          <w:t>med</w:t>
        </w:r>
        <w:r w:rsidRPr="00D56106">
          <w:rPr>
            <w:rStyle w:val="-"/>
            <w:bCs/>
          </w:rPr>
          <w:t>.</w:t>
        </w:r>
        <w:proofErr w:type="spellStart"/>
        <w:r w:rsidRPr="00D56106">
          <w:rPr>
            <w:rStyle w:val="-"/>
            <w:bCs/>
            <w:lang w:val="en-US"/>
          </w:rPr>
          <w:t>upatras</w:t>
        </w:r>
        <w:proofErr w:type="spellEnd"/>
        <w:r w:rsidRPr="00D56106">
          <w:rPr>
            <w:rStyle w:val="-"/>
            <w:bCs/>
          </w:rPr>
          <w:t>.</w:t>
        </w:r>
        <w:r w:rsidRPr="00D56106">
          <w:rPr>
            <w:rStyle w:val="-"/>
            <w:bCs/>
            <w:lang w:val="en-US"/>
          </w:rPr>
          <w:t>gr</w:t>
        </w:r>
      </w:hyperlink>
    </w:p>
    <w:p w:rsidR="00352604" w:rsidRPr="00FB0DA0" w:rsidRDefault="00352604" w:rsidP="00352604">
      <w:pPr>
        <w:numPr>
          <w:ilvl w:val="1"/>
          <w:numId w:val="7"/>
        </w:numPr>
        <w:tabs>
          <w:tab w:val="num" w:pos="567"/>
        </w:tabs>
        <w:spacing w:line="360" w:lineRule="auto"/>
        <w:ind w:left="567" w:hanging="567"/>
        <w:jc w:val="both"/>
        <w:rPr>
          <w:bCs/>
        </w:rPr>
      </w:pPr>
      <w:r w:rsidRPr="00D56106">
        <w:rPr>
          <w:bCs/>
        </w:rPr>
        <w:t>Στην ιστοσελίδα του Τμήματος Ιατρικής</w:t>
      </w:r>
      <w:r>
        <w:rPr>
          <w:bCs/>
        </w:rPr>
        <w:t xml:space="preserve"> του Πανεπιστημίου Πατρών</w:t>
      </w:r>
      <w:r w:rsidRPr="00D56106">
        <w:rPr>
          <w:bCs/>
        </w:rPr>
        <w:t xml:space="preserve">: </w:t>
      </w:r>
      <w:hyperlink r:id="rId21" w:history="1">
        <w:r w:rsidRPr="00D56106">
          <w:rPr>
            <w:bCs/>
            <w:color w:val="0000FF"/>
            <w:u w:val="single"/>
          </w:rPr>
          <w:t>www.med.upatras.gr</w:t>
        </w:r>
      </w:hyperlink>
    </w:p>
    <w:p w:rsidR="004804E6" w:rsidRDefault="004804E6" w:rsidP="00E66B6C">
      <w:pPr>
        <w:spacing w:line="360" w:lineRule="auto"/>
        <w:jc w:val="center"/>
        <w:rPr>
          <w:b/>
        </w:rPr>
      </w:pPr>
    </w:p>
    <w:p w:rsidR="00E66B6C" w:rsidRPr="00E66B6C" w:rsidRDefault="00E66B6C" w:rsidP="00E66B6C">
      <w:pPr>
        <w:spacing w:line="360" w:lineRule="auto"/>
        <w:jc w:val="center"/>
        <w:rPr>
          <w:b/>
        </w:rPr>
      </w:pPr>
      <w:r w:rsidRPr="00E66B6C">
        <w:rPr>
          <w:b/>
        </w:rPr>
        <w:t>Ο Πρόεδρος του Τμήματος</w:t>
      </w:r>
    </w:p>
    <w:p w:rsidR="00E66B6C" w:rsidRPr="00E66B6C" w:rsidRDefault="00E66B6C" w:rsidP="00E66B6C">
      <w:pPr>
        <w:spacing w:line="360" w:lineRule="auto"/>
        <w:jc w:val="center"/>
        <w:rPr>
          <w:b/>
        </w:rPr>
      </w:pPr>
    </w:p>
    <w:p w:rsidR="00E66B6C" w:rsidRPr="00E66B6C" w:rsidRDefault="00E66B6C" w:rsidP="00E66B6C">
      <w:pPr>
        <w:spacing w:line="360" w:lineRule="auto"/>
        <w:ind w:left="5040"/>
        <w:jc w:val="center"/>
        <w:rPr>
          <w:b/>
        </w:rPr>
      </w:pPr>
    </w:p>
    <w:p w:rsidR="00E66B6C" w:rsidRPr="00CC363C" w:rsidRDefault="00352604" w:rsidP="00E66B6C">
      <w:pPr>
        <w:spacing w:line="360" w:lineRule="auto"/>
        <w:jc w:val="center"/>
        <w:rPr>
          <w:b/>
        </w:rPr>
      </w:pPr>
      <w:r>
        <w:rPr>
          <w:b/>
        </w:rPr>
        <w:t>Γεώργιος Λ. Αντωνάκης</w:t>
      </w:r>
    </w:p>
    <w:p w:rsidR="00E66B6C" w:rsidRPr="00E66B6C" w:rsidRDefault="00E66B6C" w:rsidP="00E66B6C">
      <w:pPr>
        <w:spacing w:line="360" w:lineRule="auto"/>
        <w:jc w:val="center"/>
        <w:rPr>
          <w:b/>
        </w:rPr>
      </w:pPr>
      <w:r w:rsidRPr="00E66B6C">
        <w:rPr>
          <w:b/>
        </w:rPr>
        <w:t>Καθηγητής</w:t>
      </w:r>
    </w:p>
    <w:p w:rsidR="00E66B6C" w:rsidRPr="00E66B6C" w:rsidRDefault="00E66B6C" w:rsidP="00F82E0A">
      <w:pPr>
        <w:ind w:right="-483"/>
        <w:jc w:val="both"/>
        <w:rPr>
          <w:b/>
        </w:rPr>
      </w:pPr>
    </w:p>
    <w:sectPr w:rsidR="00E66B6C" w:rsidRPr="00E66B6C" w:rsidSect="00393DA4">
      <w:footerReference w:type="default" r:id="rId22"/>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D2" w:rsidRDefault="009021D2" w:rsidP="002147BD">
      <w:r>
        <w:separator/>
      </w:r>
    </w:p>
  </w:endnote>
  <w:endnote w:type="continuationSeparator" w:id="0">
    <w:p w:rsidR="009021D2" w:rsidRDefault="009021D2"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50403C">
          <w:rPr>
            <w:noProof/>
          </w:rPr>
          <w:t>1</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D2" w:rsidRDefault="009021D2" w:rsidP="002147BD">
      <w:r>
        <w:separator/>
      </w:r>
    </w:p>
  </w:footnote>
  <w:footnote w:type="continuationSeparator" w:id="0">
    <w:p w:rsidR="009021D2" w:rsidRDefault="009021D2" w:rsidP="0021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AA4E22"/>
    <w:multiLevelType w:val="hybridMultilevel"/>
    <w:tmpl w:val="44D2C122"/>
    <w:lvl w:ilvl="0" w:tplc="299A7AA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3"/>
  </w:num>
  <w:num w:numId="5">
    <w:abstractNumId w:val="24"/>
  </w:num>
  <w:num w:numId="6">
    <w:abstractNumId w:val="0"/>
  </w:num>
  <w:num w:numId="7">
    <w:abstractNumId w:val="13"/>
  </w:num>
  <w:num w:numId="8">
    <w:abstractNumId w:val="19"/>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1"/>
  </w:num>
  <w:num w:numId="14">
    <w:abstractNumId w:val="5"/>
  </w:num>
  <w:num w:numId="15">
    <w:abstractNumId w:val="23"/>
  </w:num>
  <w:num w:numId="16">
    <w:abstractNumId w:val="14"/>
  </w:num>
  <w:num w:numId="17">
    <w:abstractNumId w:val="16"/>
  </w:num>
  <w:num w:numId="18">
    <w:abstractNumId w:val="18"/>
  </w:num>
  <w:num w:numId="19">
    <w:abstractNumId w:val="15"/>
  </w:num>
  <w:num w:numId="20">
    <w:abstractNumId w:val="6"/>
  </w:num>
  <w:num w:numId="21">
    <w:abstractNumId w:val="2"/>
  </w:num>
  <w:num w:numId="22">
    <w:abstractNumId w:val="20"/>
  </w:num>
  <w:num w:numId="23">
    <w:abstractNumId w:val="9"/>
  </w:num>
  <w:num w:numId="24">
    <w:abstractNumId w:val="21"/>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2F"/>
    <w:rsid w:val="00000451"/>
    <w:rsid w:val="00000D16"/>
    <w:rsid w:val="000016C6"/>
    <w:rsid w:val="000016FA"/>
    <w:rsid w:val="00001FB7"/>
    <w:rsid w:val="00005916"/>
    <w:rsid w:val="000059CB"/>
    <w:rsid w:val="000060A1"/>
    <w:rsid w:val="000075C2"/>
    <w:rsid w:val="000076CB"/>
    <w:rsid w:val="000103FC"/>
    <w:rsid w:val="0001081D"/>
    <w:rsid w:val="0001265B"/>
    <w:rsid w:val="00012AD4"/>
    <w:rsid w:val="000144C7"/>
    <w:rsid w:val="00014679"/>
    <w:rsid w:val="00015FE1"/>
    <w:rsid w:val="0001639C"/>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50334"/>
    <w:rsid w:val="000546A0"/>
    <w:rsid w:val="0005672F"/>
    <w:rsid w:val="00057C1D"/>
    <w:rsid w:val="00062351"/>
    <w:rsid w:val="000626F2"/>
    <w:rsid w:val="00063445"/>
    <w:rsid w:val="000645CC"/>
    <w:rsid w:val="00066647"/>
    <w:rsid w:val="00066BDD"/>
    <w:rsid w:val="00067DFE"/>
    <w:rsid w:val="000700B1"/>
    <w:rsid w:val="000740EF"/>
    <w:rsid w:val="00076587"/>
    <w:rsid w:val="00076B19"/>
    <w:rsid w:val="00080045"/>
    <w:rsid w:val="00084AA4"/>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DB0"/>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61C8"/>
    <w:rsid w:val="00127561"/>
    <w:rsid w:val="00130017"/>
    <w:rsid w:val="0013037B"/>
    <w:rsid w:val="001310B7"/>
    <w:rsid w:val="00135209"/>
    <w:rsid w:val="001371E5"/>
    <w:rsid w:val="0014009B"/>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42CC"/>
    <w:rsid w:val="00165F99"/>
    <w:rsid w:val="00172FDF"/>
    <w:rsid w:val="001746FA"/>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363C"/>
    <w:rsid w:val="0025610C"/>
    <w:rsid w:val="00260354"/>
    <w:rsid w:val="00261B4B"/>
    <w:rsid w:val="002629BB"/>
    <w:rsid w:val="0026310E"/>
    <w:rsid w:val="00264445"/>
    <w:rsid w:val="0026499B"/>
    <w:rsid w:val="00266508"/>
    <w:rsid w:val="002670B1"/>
    <w:rsid w:val="0026722C"/>
    <w:rsid w:val="00270813"/>
    <w:rsid w:val="00273025"/>
    <w:rsid w:val="0027445B"/>
    <w:rsid w:val="00274CA4"/>
    <w:rsid w:val="00277CF9"/>
    <w:rsid w:val="00282E6E"/>
    <w:rsid w:val="0028332C"/>
    <w:rsid w:val="002870F0"/>
    <w:rsid w:val="0029106B"/>
    <w:rsid w:val="00296628"/>
    <w:rsid w:val="00297002"/>
    <w:rsid w:val="002A4194"/>
    <w:rsid w:val="002A52D6"/>
    <w:rsid w:val="002A5328"/>
    <w:rsid w:val="002B7A81"/>
    <w:rsid w:val="002C0B65"/>
    <w:rsid w:val="002D159B"/>
    <w:rsid w:val="002D1FB8"/>
    <w:rsid w:val="002D28A5"/>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424"/>
    <w:rsid w:val="002F5DB9"/>
    <w:rsid w:val="00300340"/>
    <w:rsid w:val="003013C2"/>
    <w:rsid w:val="0030291A"/>
    <w:rsid w:val="003033C1"/>
    <w:rsid w:val="00303CF8"/>
    <w:rsid w:val="00306D8F"/>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66DC"/>
    <w:rsid w:val="00352604"/>
    <w:rsid w:val="00353E17"/>
    <w:rsid w:val="003561C8"/>
    <w:rsid w:val="003562BC"/>
    <w:rsid w:val="003619A3"/>
    <w:rsid w:val="00361EA7"/>
    <w:rsid w:val="0036295F"/>
    <w:rsid w:val="003646C9"/>
    <w:rsid w:val="003648C4"/>
    <w:rsid w:val="003649BD"/>
    <w:rsid w:val="00364CD3"/>
    <w:rsid w:val="00365193"/>
    <w:rsid w:val="003652C4"/>
    <w:rsid w:val="00367D7A"/>
    <w:rsid w:val="00370A30"/>
    <w:rsid w:val="00375119"/>
    <w:rsid w:val="00375A01"/>
    <w:rsid w:val="00375A6A"/>
    <w:rsid w:val="00384B45"/>
    <w:rsid w:val="00390A43"/>
    <w:rsid w:val="00391139"/>
    <w:rsid w:val="003918DC"/>
    <w:rsid w:val="0039303F"/>
    <w:rsid w:val="003939E7"/>
    <w:rsid w:val="00393DA4"/>
    <w:rsid w:val="00395BE4"/>
    <w:rsid w:val="00397E16"/>
    <w:rsid w:val="003A2087"/>
    <w:rsid w:val="003A2D24"/>
    <w:rsid w:val="003A3457"/>
    <w:rsid w:val="003A5EB1"/>
    <w:rsid w:val="003A7437"/>
    <w:rsid w:val="003B12FB"/>
    <w:rsid w:val="003B3C29"/>
    <w:rsid w:val="003B416B"/>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109ED"/>
    <w:rsid w:val="0041109C"/>
    <w:rsid w:val="00411845"/>
    <w:rsid w:val="00411C79"/>
    <w:rsid w:val="004120E7"/>
    <w:rsid w:val="0041412B"/>
    <w:rsid w:val="004146D6"/>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7FD"/>
    <w:rsid w:val="00463E80"/>
    <w:rsid w:val="00464768"/>
    <w:rsid w:val="00464F60"/>
    <w:rsid w:val="00467028"/>
    <w:rsid w:val="004677F7"/>
    <w:rsid w:val="00467B42"/>
    <w:rsid w:val="004733FC"/>
    <w:rsid w:val="00473D02"/>
    <w:rsid w:val="00474251"/>
    <w:rsid w:val="004751FB"/>
    <w:rsid w:val="0047719D"/>
    <w:rsid w:val="004804E6"/>
    <w:rsid w:val="00480A7D"/>
    <w:rsid w:val="0048100C"/>
    <w:rsid w:val="004811CB"/>
    <w:rsid w:val="00482473"/>
    <w:rsid w:val="00487942"/>
    <w:rsid w:val="00487F26"/>
    <w:rsid w:val="004912A4"/>
    <w:rsid w:val="0049371F"/>
    <w:rsid w:val="00493915"/>
    <w:rsid w:val="0049457B"/>
    <w:rsid w:val="00494FFA"/>
    <w:rsid w:val="004959FE"/>
    <w:rsid w:val="00495CBA"/>
    <w:rsid w:val="004969F7"/>
    <w:rsid w:val="00497163"/>
    <w:rsid w:val="00497830"/>
    <w:rsid w:val="004A0B7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F186C"/>
    <w:rsid w:val="004F1F12"/>
    <w:rsid w:val="004F2CB4"/>
    <w:rsid w:val="004F37BA"/>
    <w:rsid w:val="004F5DB2"/>
    <w:rsid w:val="004F792A"/>
    <w:rsid w:val="00500635"/>
    <w:rsid w:val="0050403C"/>
    <w:rsid w:val="00504583"/>
    <w:rsid w:val="005045BD"/>
    <w:rsid w:val="00505320"/>
    <w:rsid w:val="0050595E"/>
    <w:rsid w:val="0051039E"/>
    <w:rsid w:val="00511104"/>
    <w:rsid w:val="0051169A"/>
    <w:rsid w:val="005121A2"/>
    <w:rsid w:val="00513514"/>
    <w:rsid w:val="005165E8"/>
    <w:rsid w:val="0051794D"/>
    <w:rsid w:val="0052057E"/>
    <w:rsid w:val="00525965"/>
    <w:rsid w:val="0052684A"/>
    <w:rsid w:val="00526D77"/>
    <w:rsid w:val="00527A52"/>
    <w:rsid w:val="00530DE4"/>
    <w:rsid w:val="00535D44"/>
    <w:rsid w:val="00536727"/>
    <w:rsid w:val="00537628"/>
    <w:rsid w:val="005426C7"/>
    <w:rsid w:val="00542C98"/>
    <w:rsid w:val="005446CF"/>
    <w:rsid w:val="005465E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82883"/>
    <w:rsid w:val="00584982"/>
    <w:rsid w:val="00585842"/>
    <w:rsid w:val="00585B9A"/>
    <w:rsid w:val="00585FD9"/>
    <w:rsid w:val="00587BCF"/>
    <w:rsid w:val="00587FB0"/>
    <w:rsid w:val="00592119"/>
    <w:rsid w:val="00592EB8"/>
    <w:rsid w:val="00592F52"/>
    <w:rsid w:val="00593BF0"/>
    <w:rsid w:val="00596A64"/>
    <w:rsid w:val="00597C60"/>
    <w:rsid w:val="005A06C0"/>
    <w:rsid w:val="005A315F"/>
    <w:rsid w:val="005A33C5"/>
    <w:rsid w:val="005A366D"/>
    <w:rsid w:val="005A5386"/>
    <w:rsid w:val="005A5928"/>
    <w:rsid w:val="005A7454"/>
    <w:rsid w:val="005A777E"/>
    <w:rsid w:val="005B1B88"/>
    <w:rsid w:val="005B253A"/>
    <w:rsid w:val="005B3875"/>
    <w:rsid w:val="005C10EC"/>
    <w:rsid w:val="005C2799"/>
    <w:rsid w:val="005C39CE"/>
    <w:rsid w:val="005C4F9E"/>
    <w:rsid w:val="005C54B7"/>
    <w:rsid w:val="005D1F16"/>
    <w:rsid w:val="005D25C0"/>
    <w:rsid w:val="005D30C3"/>
    <w:rsid w:val="005D358E"/>
    <w:rsid w:val="005D70EA"/>
    <w:rsid w:val="005E04D7"/>
    <w:rsid w:val="005E0CCD"/>
    <w:rsid w:val="005E20E3"/>
    <w:rsid w:val="005E2DFB"/>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801F3"/>
    <w:rsid w:val="00682492"/>
    <w:rsid w:val="00682958"/>
    <w:rsid w:val="00682D06"/>
    <w:rsid w:val="006836D9"/>
    <w:rsid w:val="00683F85"/>
    <w:rsid w:val="00684F0D"/>
    <w:rsid w:val="0068638C"/>
    <w:rsid w:val="00687075"/>
    <w:rsid w:val="0069054A"/>
    <w:rsid w:val="00691829"/>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5D56"/>
    <w:rsid w:val="006D6088"/>
    <w:rsid w:val="006D6AB8"/>
    <w:rsid w:val="006E00B7"/>
    <w:rsid w:val="006E1479"/>
    <w:rsid w:val="006E1C41"/>
    <w:rsid w:val="006E278F"/>
    <w:rsid w:val="006E3E42"/>
    <w:rsid w:val="006E3E78"/>
    <w:rsid w:val="006E3F7C"/>
    <w:rsid w:val="006E6BAE"/>
    <w:rsid w:val="006E6DCB"/>
    <w:rsid w:val="006E7659"/>
    <w:rsid w:val="006E7EAB"/>
    <w:rsid w:val="006F0572"/>
    <w:rsid w:val="006F07E4"/>
    <w:rsid w:val="006F26D1"/>
    <w:rsid w:val="006F31A0"/>
    <w:rsid w:val="006F3F0F"/>
    <w:rsid w:val="006F5BD1"/>
    <w:rsid w:val="006F669E"/>
    <w:rsid w:val="00700023"/>
    <w:rsid w:val="007004E9"/>
    <w:rsid w:val="00701BE5"/>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61A"/>
    <w:rsid w:val="00755BD6"/>
    <w:rsid w:val="0076091F"/>
    <w:rsid w:val="00761E7B"/>
    <w:rsid w:val="00762EEB"/>
    <w:rsid w:val="00763EFB"/>
    <w:rsid w:val="007645A9"/>
    <w:rsid w:val="00764EB7"/>
    <w:rsid w:val="00766C08"/>
    <w:rsid w:val="00770AE2"/>
    <w:rsid w:val="007730BB"/>
    <w:rsid w:val="0077568F"/>
    <w:rsid w:val="007759DB"/>
    <w:rsid w:val="00776AE7"/>
    <w:rsid w:val="007803E9"/>
    <w:rsid w:val="007824DB"/>
    <w:rsid w:val="00784418"/>
    <w:rsid w:val="0078476D"/>
    <w:rsid w:val="00785366"/>
    <w:rsid w:val="0078575A"/>
    <w:rsid w:val="0079036D"/>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600FA"/>
    <w:rsid w:val="00862A02"/>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901D35"/>
    <w:rsid w:val="009021D2"/>
    <w:rsid w:val="009052DA"/>
    <w:rsid w:val="0090602D"/>
    <w:rsid w:val="00906DF8"/>
    <w:rsid w:val="0090771D"/>
    <w:rsid w:val="00910CAC"/>
    <w:rsid w:val="0091100C"/>
    <w:rsid w:val="00911A7B"/>
    <w:rsid w:val="009122D2"/>
    <w:rsid w:val="0091339F"/>
    <w:rsid w:val="0091497C"/>
    <w:rsid w:val="00916AB5"/>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F91"/>
    <w:rsid w:val="0094730A"/>
    <w:rsid w:val="00951B9F"/>
    <w:rsid w:val="0095345B"/>
    <w:rsid w:val="00955A19"/>
    <w:rsid w:val="00955F86"/>
    <w:rsid w:val="009565B9"/>
    <w:rsid w:val="009601DD"/>
    <w:rsid w:val="0096093B"/>
    <w:rsid w:val="009609FD"/>
    <w:rsid w:val="009611FB"/>
    <w:rsid w:val="009634CA"/>
    <w:rsid w:val="009637A4"/>
    <w:rsid w:val="009657FA"/>
    <w:rsid w:val="00970625"/>
    <w:rsid w:val="00971C66"/>
    <w:rsid w:val="00971F04"/>
    <w:rsid w:val="00972B29"/>
    <w:rsid w:val="009758A7"/>
    <w:rsid w:val="00975E1E"/>
    <w:rsid w:val="00980C87"/>
    <w:rsid w:val="0098134D"/>
    <w:rsid w:val="00982305"/>
    <w:rsid w:val="00985169"/>
    <w:rsid w:val="00987A64"/>
    <w:rsid w:val="0099024C"/>
    <w:rsid w:val="00990672"/>
    <w:rsid w:val="00994EAC"/>
    <w:rsid w:val="00996A23"/>
    <w:rsid w:val="009971FF"/>
    <w:rsid w:val="00997AD8"/>
    <w:rsid w:val="009A3366"/>
    <w:rsid w:val="009A5ABB"/>
    <w:rsid w:val="009A63B4"/>
    <w:rsid w:val="009A7459"/>
    <w:rsid w:val="009B2BB0"/>
    <w:rsid w:val="009B4EA3"/>
    <w:rsid w:val="009B50A7"/>
    <w:rsid w:val="009B50C1"/>
    <w:rsid w:val="009B64FB"/>
    <w:rsid w:val="009B6B30"/>
    <w:rsid w:val="009B788E"/>
    <w:rsid w:val="009B7A3E"/>
    <w:rsid w:val="009C0653"/>
    <w:rsid w:val="009C2500"/>
    <w:rsid w:val="009C338A"/>
    <w:rsid w:val="009C35A3"/>
    <w:rsid w:val="009C4393"/>
    <w:rsid w:val="009C6404"/>
    <w:rsid w:val="009C6A99"/>
    <w:rsid w:val="009C6E9C"/>
    <w:rsid w:val="009C712B"/>
    <w:rsid w:val="009C7A4F"/>
    <w:rsid w:val="009C7B05"/>
    <w:rsid w:val="009D056D"/>
    <w:rsid w:val="009D118F"/>
    <w:rsid w:val="009D39DB"/>
    <w:rsid w:val="009D4479"/>
    <w:rsid w:val="009D6743"/>
    <w:rsid w:val="009E0427"/>
    <w:rsid w:val="009E0FD1"/>
    <w:rsid w:val="009E6B00"/>
    <w:rsid w:val="009F0319"/>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0E2D"/>
    <w:rsid w:val="00A37DF5"/>
    <w:rsid w:val="00A37E3D"/>
    <w:rsid w:val="00A419F4"/>
    <w:rsid w:val="00A42476"/>
    <w:rsid w:val="00A46D3E"/>
    <w:rsid w:val="00A47490"/>
    <w:rsid w:val="00A500FC"/>
    <w:rsid w:val="00A508C6"/>
    <w:rsid w:val="00A53352"/>
    <w:rsid w:val="00A533A0"/>
    <w:rsid w:val="00A5527D"/>
    <w:rsid w:val="00A60172"/>
    <w:rsid w:val="00A62358"/>
    <w:rsid w:val="00A62ED4"/>
    <w:rsid w:val="00A66134"/>
    <w:rsid w:val="00A66526"/>
    <w:rsid w:val="00A73B3A"/>
    <w:rsid w:val="00A765D5"/>
    <w:rsid w:val="00A766DB"/>
    <w:rsid w:val="00A76B5E"/>
    <w:rsid w:val="00A81080"/>
    <w:rsid w:val="00A818C7"/>
    <w:rsid w:val="00A83C68"/>
    <w:rsid w:val="00A84287"/>
    <w:rsid w:val="00A85316"/>
    <w:rsid w:val="00A85585"/>
    <w:rsid w:val="00A85897"/>
    <w:rsid w:val="00A85E5C"/>
    <w:rsid w:val="00A86509"/>
    <w:rsid w:val="00A90D84"/>
    <w:rsid w:val="00A910F8"/>
    <w:rsid w:val="00A918D6"/>
    <w:rsid w:val="00A92D4E"/>
    <w:rsid w:val="00A974CD"/>
    <w:rsid w:val="00AA0B14"/>
    <w:rsid w:val="00AA187C"/>
    <w:rsid w:val="00AA2F56"/>
    <w:rsid w:val="00AA357E"/>
    <w:rsid w:val="00AA54BB"/>
    <w:rsid w:val="00AA6B40"/>
    <w:rsid w:val="00AA6CD8"/>
    <w:rsid w:val="00AA7A9A"/>
    <w:rsid w:val="00AB146C"/>
    <w:rsid w:val="00AB2575"/>
    <w:rsid w:val="00AB419B"/>
    <w:rsid w:val="00AB41F2"/>
    <w:rsid w:val="00AB5C5B"/>
    <w:rsid w:val="00AC12EE"/>
    <w:rsid w:val="00AC32E8"/>
    <w:rsid w:val="00AC540E"/>
    <w:rsid w:val="00AC576B"/>
    <w:rsid w:val="00AC5DDB"/>
    <w:rsid w:val="00AC5FF6"/>
    <w:rsid w:val="00AD0DD7"/>
    <w:rsid w:val="00AD144B"/>
    <w:rsid w:val="00AD1939"/>
    <w:rsid w:val="00AD259A"/>
    <w:rsid w:val="00AD2B40"/>
    <w:rsid w:val="00AD52BF"/>
    <w:rsid w:val="00AD7A67"/>
    <w:rsid w:val="00AE04A1"/>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F11"/>
    <w:rsid w:val="00B068BD"/>
    <w:rsid w:val="00B10034"/>
    <w:rsid w:val="00B138B4"/>
    <w:rsid w:val="00B1482E"/>
    <w:rsid w:val="00B14EC4"/>
    <w:rsid w:val="00B21D76"/>
    <w:rsid w:val="00B21EEE"/>
    <w:rsid w:val="00B2495F"/>
    <w:rsid w:val="00B25C4A"/>
    <w:rsid w:val="00B30A26"/>
    <w:rsid w:val="00B3658E"/>
    <w:rsid w:val="00B365D2"/>
    <w:rsid w:val="00B4091D"/>
    <w:rsid w:val="00B42F94"/>
    <w:rsid w:val="00B4320D"/>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161D"/>
    <w:rsid w:val="00B7348C"/>
    <w:rsid w:val="00B73791"/>
    <w:rsid w:val="00B744E7"/>
    <w:rsid w:val="00B767E9"/>
    <w:rsid w:val="00B815DD"/>
    <w:rsid w:val="00B81628"/>
    <w:rsid w:val="00B82A2B"/>
    <w:rsid w:val="00B82C8D"/>
    <w:rsid w:val="00B867BE"/>
    <w:rsid w:val="00B86EF8"/>
    <w:rsid w:val="00B92946"/>
    <w:rsid w:val="00B92C6B"/>
    <w:rsid w:val="00B937BA"/>
    <w:rsid w:val="00B958AF"/>
    <w:rsid w:val="00B96207"/>
    <w:rsid w:val="00BA07D3"/>
    <w:rsid w:val="00BA0B1D"/>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28C7"/>
    <w:rsid w:val="00C047D4"/>
    <w:rsid w:val="00C0652C"/>
    <w:rsid w:val="00C068F2"/>
    <w:rsid w:val="00C0774E"/>
    <w:rsid w:val="00C113A6"/>
    <w:rsid w:val="00C113C5"/>
    <w:rsid w:val="00C126EB"/>
    <w:rsid w:val="00C12BCD"/>
    <w:rsid w:val="00C13CB2"/>
    <w:rsid w:val="00C146D2"/>
    <w:rsid w:val="00C16CD0"/>
    <w:rsid w:val="00C17981"/>
    <w:rsid w:val="00C201A6"/>
    <w:rsid w:val="00C22965"/>
    <w:rsid w:val="00C23006"/>
    <w:rsid w:val="00C24512"/>
    <w:rsid w:val="00C26229"/>
    <w:rsid w:val="00C2717A"/>
    <w:rsid w:val="00C31D54"/>
    <w:rsid w:val="00C32320"/>
    <w:rsid w:val="00C32BA1"/>
    <w:rsid w:val="00C32F10"/>
    <w:rsid w:val="00C36BB0"/>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61D23"/>
    <w:rsid w:val="00C63144"/>
    <w:rsid w:val="00C6344E"/>
    <w:rsid w:val="00C63885"/>
    <w:rsid w:val="00C63A9C"/>
    <w:rsid w:val="00C642A4"/>
    <w:rsid w:val="00C71D9D"/>
    <w:rsid w:val="00C72124"/>
    <w:rsid w:val="00C74F7B"/>
    <w:rsid w:val="00C77128"/>
    <w:rsid w:val="00C7799D"/>
    <w:rsid w:val="00C81310"/>
    <w:rsid w:val="00C81D81"/>
    <w:rsid w:val="00C83299"/>
    <w:rsid w:val="00C833FF"/>
    <w:rsid w:val="00C8609B"/>
    <w:rsid w:val="00C915A3"/>
    <w:rsid w:val="00C920FD"/>
    <w:rsid w:val="00C93ED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1297E"/>
    <w:rsid w:val="00D1658F"/>
    <w:rsid w:val="00D16880"/>
    <w:rsid w:val="00D16DDE"/>
    <w:rsid w:val="00D20777"/>
    <w:rsid w:val="00D20DFC"/>
    <w:rsid w:val="00D245D2"/>
    <w:rsid w:val="00D3092B"/>
    <w:rsid w:val="00D309F7"/>
    <w:rsid w:val="00D30E27"/>
    <w:rsid w:val="00D3239F"/>
    <w:rsid w:val="00D33CC9"/>
    <w:rsid w:val="00D341AB"/>
    <w:rsid w:val="00D36D5C"/>
    <w:rsid w:val="00D3714E"/>
    <w:rsid w:val="00D37D82"/>
    <w:rsid w:val="00D41351"/>
    <w:rsid w:val="00D4297B"/>
    <w:rsid w:val="00D4327F"/>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33E"/>
    <w:rsid w:val="00D6121F"/>
    <w:rsid w:val="00D626E7"/>
    <w:rsid w:val="00D629B2"/>
    <w:rsid w:val="00D63CA3"/>
    <w:rsid w:val="00D65925"/>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A04"/>
    <w:rsid w:val="00DD1910"/>
    <w:rsid w:val="00DD1A7F"/>
    <w:rsid w:val="00DD1C0C"/>
    <w:rsid w:val="00DD378B"/>
    <w:rsid w:val="00DD3A3F"/>
    <w:rsid w:val="00DD4F7C"/>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0E0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6FE3"/>
    <w:rsid w:val="00E375E6"/>
    <w:rsid w:val="00E3765D"/>
    <w:rsid w:val="00E4003A"/>
    <w:rsid w:val="00E440CD"/>
    <w:rsid w:val="00E44760"/>
    <w:rsid w:val="00E518B4"/>
    <w:rsid w:val="00E52240"/>
    <w:rsid w:val="00E54380"/>
    <w:rsid w:val="00E54C8A"/>
    <w:rsid w:val="00E55255"/>
    <w:rsid w:val="00E576DD"/>
    <w:rsid w:val="00E610A2"/>
    <w:rsid w:val="00E61356"/>
    <w:rsid w:val="00E62BFA"/>
    <w:rsid w:val="00E6409F"/>
    <w:rsid w:val="00E66801"/>
    <w:rsid w:val="00E66B6C"/>
    <w:rsid w:val="00E727AA"/>
    <w:rsid w:val="00E736D9"/>
    <w:rsid w:val="00E74895"/>
    <w:rsid w:val="00E752D5"/>
    <w:rsid w:val="00E82714"/>
    <w:rsid w:val="00E82728"/>
    <w:rsid w:val="00E82EFE"/>
    <w:rsid w:val="00E84B2F"/>
    <w:rsid w:val="00E84D6E"/>
    <w:rsid w:val="00E85ECD"/>
    <w:rsid w:val="00E865F5"/>
    <w:rsid w:val="00E8680A"/>
    <w:rsid w:val="00E86B5F"/>
    <w:rsid w:val="00E86B83"/>
    <w:rsid w:val="00E909D8"/>
    <w:rsid w:val="00E927E2"/>
    <w:rsid w:val="00E94D7D"/>
    <w:rsid w:val="00E952F7"/>
    <w:rsid w:val="00EA1374"/>
    <w:rsid w:val="00EA3F5E"/>
    <w:rsid w:val="00EA40E3"/>
    <w:rsid w:val="00EA74E7"/>
    <w:rsid w:val="00EA7D15"/>
    <w:rsid w:val="00EB1F32"/>
    <w:rsid w:val="00EB269D"/>
    <w:rsid w:val="00EB3258"/>
    <w:rsid w:val="00EB4CBA"/>
    <w:rsid w:val="00EB5C58"/>
    <w:rsid w:val="00EB66DD"/>
    <w:rsid w:val="00EB749F"/>
    <w:rsid w:val="00EC3232"/>
    <w:rsid w:val="00EC3A8D"/>
    <w:rsid w:val="00EC4049"/>
    <w:rsid w:val="00EC46E5"/>
    <w:rsid w:val="00EC69CF"/>
    <w:rsid w:val="00EC6A81"/>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730A"/>
    <w:rsid w:val="00EE7925"/>
    <w:rsid w:val="00EF0F1B"/>
    <w:rsid w:val="00EF2D40"/>
    <w:rsid w:val="00EF3181"/>
    <w:rsid w:val="00F009C8"/>
    <w:rsid w:val="00F027E8"/>
    <w:rsid w:val="00F03367"/>
    <w:rsid w:val="00F03713"/>
    <w:rsid w:val="00F07364"/>
    <w:rsid w:val="00F07847"/>
    <w:rsid w:val="00F12E62"/>
    <w:rsid w:val="00F137F0"/>
    <w:rsid w:val="00F16F00"/>
    <w:rsid w:val="00F17A3E"/>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6DF8"/>
    <w:rsid w:val="00F47A3C"/>
    <w:rsid w:val="00F512E2"/>
    <w:rsid w:val="00F54169"/>
    <w:rsid w:val="00F55457"/>
    <w:rsid w:val="00F55E4B"/>
    <w:rsid w:val="00F5649D"/>
    <w:rsid w:val="00F56A22"/>
    <w:rsid w:val="00F56C2A"/>
    <w:rsid w:val="00F57A21"/>
    <w:rsid w:val="00F60A32"/>
    <w:rsid w:val="00F61627"/>
    <w:rsid w:val="00F66B59"/>
    <w:rsid w:val="00F67E31"/>
    <w:rsid w:val="00F707EA"/>
    <w:rsid w:val="00F70A99"/>
    <w:rsid w:val="00F71F50"/>
    <w:rsid w:val="00F7422B"/>
    <w:rsid w:val="00F75663"/>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6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character" w:customStyle="1" w:styleId="markedcontent">
    <w:name w:val="markedcontent"/>
    <w:basedOn w:val="a0"/>
    <w:rsid w:val="00E3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6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character" w:customStyle="1" w:styleId="markedcontent">
    <w:name w:val="markedcontent"/>
    <w:basedOn w:val="a0"/>
    <w:rsid w:val="00E3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upatras.gr" TargetMode="External"/><Relationship Id="rId18" Type="http://schemas.openxmlformats.org/officeDocument/2006/relationships/hyperlink" Target="mailto:tpsara@upatras.gr" TargetMode="External"/><Relationship Id="rId3" Type="http://schemas.openxmlformats.org/officeDocument/2006/relationships/styles" Target="styles.xml"/><Relationship Id="rId21" Type="http://schemas.openxmlformats.org/officeDocument/2006/relationships/hyperlink" Target="http://www.med.upatras.gr" TargetMode="External"/><Relationship Id="rId7" Type="http://schemas.openxmlformats.org/officeDocument/2006/relationships/footnotes" Target="footnotes.xml"/><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 Type="http://schemas.openxmlformats.org/officeDocument/2006/relationships/numbering" Target="numbering.xml"/><Relationship Id="rId16" Type="http://schemas.openxmlformats.org/officeDocument/2006/relationships/hyperlink" Target="https://matrix.upatras.gr/sap/bc/webdynpro/sap/zups_pg_adm" TargetMode="External"/><Relationship Id="rId20" Type="http://schemas.openxmlformats.org/officeDocument/2006/relationships/hyperlink" Target="http://publichealth.med.upatra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med.upatras.g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opass.cedefop.europa.eu/el/documents/curriculum-vita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scpubhealth@upatras.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health.med.upatras.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53BA-F3F3-4F21-A609-11D7A86C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1076</Words>
  <Characters>5815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2023-01-13T07:41:00Z</cp:lastPrinted>
  <dcterms:created xsi:type="dcterms:W3CDTF">2023-01-11T09:05:00Z</dcterms:created>
  <dcterms:modified xsi:type="dcterms:W3CDTF">2023-01-13T07:45:00Z</dcterms:modified>
</cp:coreProperties>
</file>