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CDD7" w14:textId="46249865" w:rsidR="000430EE" w:rsidRPr="000430EE" w:rsidRDefault="000430EE" w:rsidP="000430EE">
      <w:pPr>
        <w:jc w:val="center"/>
        <w:rPr>
          <w:b/>
          <w:bCs/>
          <w:lang w:val="en-US"/>
        </w:rPr>
      </w:pPr>
      <w:r w:rsidRPr="000430EE">
        <w:rPr>
          <w:b/>
          <w:bCs/>
          <w:lang w:val="en-US"/>
        </w:rPr>
        <w:t>J</w:t>
      </w:r>
      <w:r w:rsidRPr="000430EE">
        <w:rPr>
          <w:b/>
          <w:bCs/>
          <w:lang w:val="en-US"/>
        </w:rPr>
        <w:t>unior Logistics Specialist - 10-month contract</w:t>
      </w:r>
    </w:p>
    <w:p w14:paraId="6465C782" w14:textId="77777777" w:rsidR="000430EE" w:rsidRPr="000430EE" w:rsidRDefault="000430EE" w:rsidP="000430EE">
      <w:pPr>
        <w:rPr>
          <w:lang w:val="en-US"/>
        </w:rPr>
      </w:pPr>
      <w:r w:rsidRPr="000430EE">
        <w:rPr>
          <w:b/>
          <w:bCs/>
          <w:lang w:val="en-US"/>
        </w:rPr>
        <w:t>Position Snapshot</w:t>
      </w:r>
      <w:r w:rsidRPr="000430EE">
        <w:rPr>
          <w:lang w:val="en-US"/>
        </w:rPr>
        <w:br/>
        <w:t>Nestlé Head Office, Athens, Greece</w:t>
      </w:r>
      <w:r w:rsidRPr="000430EE">
        <w:rPr>
          <w:lang w:val="en-US"/>
        </w:rPr>
        <w:br/>
        <w:t>Reporting to: Warehouse Coordinator and Transport Specialist</w:t>
      </w:r>
      <w:r w:rsidRPr="000430EE">
        <w:rPr>
          <w:lang w:val="en-US"/>
        </w:rPr>
        <w:br/>
        <w:t>10-month contract. act. rate 100%</w:t>
      </w:r>
    </w:p>
    <w:p w14:paraId="2FA3BA4B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 </w:t>
      </w:r>
    </w:p>
    <w:p w14:paraId="372E9096" w14:textId="77777777" w:rsidR="000430EE" w:rsidRPr="000430EE" w:rsidRDefault="000430EE" w:rsidP="000430EE">
      <w:pPr>
        <w:rPr>
          <w:lang w:val="en-US"/>
        </w:rPr>
      </w:pPr>
      <w:r w:rsidRPr="000430EE">
        <w:rPr>
          <w:b/>
          <w:bCs/>
          <w:lang w:val="en-US"/>
        </w:rPr>
        <w:t>Position Summary</w:t>
      </w:r>
      <w:r w:rsidRPr="000430EE">
        <w:rPr>
          <w:lang w:val="en-US"/>
        </w:rPr>
        <w:br/>
        <w:t xml:space="preserve">A passionate and autonomous professional in the </w:t>
      </w:r>
      <w:proofErr w:type="gramStart"/>
      <w:r w:rsidRPr="000430EE">
        <w:rPr>
          <w:lang w:val="en-US"/>
        </w:rPr>
        <w:t>Logistics</w:t>
      </w:r>
      <w:proofErr w:type="gramEnd"/>
      <w:r w:rsidRPr="000430EE">
        <w:rPr>
          <w:lang w:val="en-US"/>
        </w:rPr>
        <w:t xml:space="preserve"> team who actively contributes to efficient logistics operations through cooperation with internal and external stakeholders, controlling of cost, service, sustainability, quality &amp; safety and taking continuous improvement initiatives.</w:t>
      </w:r>
      <w:r w:rsidRPr="000430EE">
        <w:rPr>
          <w:lang w:val="en-US"/>
        </w:rPr>
        <w:br/>
        <w:t> </w:t>
      </w:r>
    </w:p>
    <w:p w14:paraId="106D8CF5" w14:textId="77777777" w:rsidR="000430EE" w:rsidRPr="000430EE" w:rsidRDefault="000430EE" w:rsidP="000430EE">
      <w:pPr>
        <w:rPr>
          <w:lang w:val="en-US"/>
        </w:rPr>
      </w:pPr>
      <w:r w:rsidRPr="000430EE">
        <w:rPr>
          <w:b/>
          <w:bCs/>
          <w:lang w:val="en-US"/>
        </w:rPr>
        <w:t>A day in the life of...</w:t>
      </w:r>
      <w:r w:rsidRPr="000430EE">
        <w:rPr>
          <w:lang w:val="en-US"/>
        </w:rPr>
        <w:br/>
        <w:t>Responsible for activities related to Physical Logistics -inbound transports, warehousing &amp; distribution including: </w:t>
      </w:r>
      <w:r w:rsidRPr="000430EE">
        <w:rPr>
          <w:lang w:val="en-US"/>
        </w:rPr>
        <w:br/>
        <w:t xml:space="preserve">•    Smooth daily operations through collaboration with Supply Chain, 3rd Party Logistics, </w:t>
      </w:r>
      <w:proofErr w:type="gramStart"/>
      <w:r w:rsidRPr="000430EE">
        <w:rPr>
          <w:lang w:val="en-US"/>
        </w:rPr>
        <w:t>Sales</w:t>
      </w:r>
      <w:proofErr w:type="gramEnd"/>
      <w:r w:rsidRPr="000430EE">
        <w:rPr>
          <w:lang w:val="en-US"/>
        </w:rPr>
        <w:t xml:space="preserve"> and Business</w:t>
      </w:r>
    </w:p>
    <w:p w14:paraId="55C54AE6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•    Flawless replenishment &amp; stock control of distributor &amp; regional warehouses</w:t>
      </w:r>
      <w:r w:rsidRPr="000430EE">
        <w:rPr>
          <w:lang w:val="en-US"/>
        </w:rPr>
        <w:br/>
        <w:t>•    Ensure smooth daily Transport operations through interaction with DSP, Finance, Transport companies, Warehouse team and 3PL</w:t>
      </w:r>
    </w:p>
    <w:p w14:paraId="0CD746BB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•    Responsible of Commercial Invoices and Freight Invoices posting and completion of Imports Orders</w:t>
      </w:r>
    </w:p>
    <w:p w14:paraId="39C119FF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•    Transportation claims management </w:t>
      </w:r>
    </w:p>
    <w:p w14:paraId="400F2FF7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•    Participation in projects for processes automation and digitalization</w:t>
      </w:r>
      <w:r w:rsidRPr="000430EE">
        <w:rPr>
          <w:lang w:val="en-US"/>
        </w:rPr>
        <w:br/>
        <w:t> </w:t>
      </w:r>
    </w:p>
    <w:p w14:paraId="21AFF8E4" w14:textId="77777777" w:rsidR="000430EE" w:rsidRPr="000430EE" w:rsidRDefault="000430EE" w:rsidP="000430EE">
      <w:pPr>
        <w:rPr>
          <w:lang w:val="en-US"/>
        </w:rPr>
      </w:pPr>
      <w:r w:rsidRPr="000430EE">
        <w:rPr>
          <w:b/>
          <w:bCs/>
          <w:lang w:val="en-US"/>
        </w:rPr>
        <w:t>What will make you successful</w:t>
      </w:r>
      <w:r w:rsidRPr="000430EE">
        <w:rPr>
          <w:lang w:val="en-US"/>
        </w:rPr>
        <w:br/>
        <w:t>•    University degree in Business Administration/ Economics/ Engineering/ Logistics or any other related field</w:t>
      </w:r>
      <w:r w:rsidRPr="000430EE">
        <w:rPr>
          <w:lang w:val="en-US"/>
        </w:rPr>
        <w:br/>
        <w:t>•    MBA or MSc in Logistics is considered is a plus</w:t>
      </w:r>
      <w:r w:rsidRPr="000430EE">
        <w:rPr>
          <w:lang w:val="en-US"/>
        </w:rPr>
        <w:br/>
        <w:t>•    Advanced Excel and Visual Basic knowledge is a plus</w:t>
      </w:r>
      <w:r w:rsidRPr="000430EE">
        <w:rPr>
          <w:lang w:val="en-US"/>
        </w:rPr>
        <w:br/>
        <w:t>•    Working experience in Supply Chain is a plus</w:t>
      </w:r>
      <w:r w:rsidRPr="000430EE">
        <w:rPr>
          <w:lang w:val="en-US"/>
        </w:rPr>
        <w:br/>
        <w:t>•    Advanced skills in MS Office, experience with SAP &amp; Power BI is an advantage</w:t>
      </w:r>
      <w:r w:rsidRPr="000430EE">
        <w:rPr>
          <w:lang w:val="en-US"/>
        </w:rPr>
        <w:br/>
        <w:t>•    Strong communication skills, service and results oriented, self-motivated</w:t>
      </w:r>
      <w:r w:rsidRPr="000430EE">
        <w:rPr>
          <w:lang w:val="en-US"/>
        </w:rPr>
        <w:br/>
        <w:t>•    Fluency in Greek &amp; English</w:t>
      </w:r>
      <w:r w:rsidRPr="000430EE">
        <w:rPr>
          <w:lang w:val="en-US"/>
        </w:rPr>
        <w:br/>
        <w:t> </w:t>
      </w:r>
    </w:p>
    <w:p w14:paraId="76EBF45A" w14:textId="77777777" w:rsidR="000430EE" w:rsidRPr="000430EE" w:rsidRDefault="000430EE" w:rsidP="000430EE">
      <w:pPr>
        <w:rPr>
          <w:lang w:val="en-US"/>
        </w:rPr>
      </w:pPr>
      <w:r w:rsidRPr="000430EE">
        <w:rPr>
          <w:b/>
          <w:bCs/>
          <w:lang w:val="en-US"/>
        </w:rPr>
        <w:t xml:space="preserve">Why </w:t>
      </w:r>
      <w:proofErr w:type="gramStart"/>
      <w:r w:rsidRPr="000430EE">
        <w:rPr>
          <w:b/>
          <w:bCs/>
          <w:lang w:val="en-US"/>
        </w:rPr>
        <w:t>you should</w:t>
      </w:r>
      <w:proofErr w:type="gramEnd"/>
      <w:r w:rsidRPr="000430EE">
        <w:rPr>
          <w:b/>
          <w:bCs/>
          <w:lang w:val="en-US"/>
        </w:rPr>
        <w:t xml:space="preserve"> apply? </w:t>
      </w:r>
      <w:r w:rsidRPr="000430EE">
        <w:rPr>
          <w:lang w:val="en-US"/>
        </w:rPr>
        <w:br/>
        <w:t>•    Join the leading Food company in the world with more than 83bio CHF sales and presence in 186 countries</w:t>
      </w:r>
      <w:r w:rsidRPr="000430EE">
        <w:rPr>
          <w:lang w:val="en-US"/>
        </w:rPr>
        <w:br/>
        <w:t>•    Be a part of our dynamic, passionate, and innovative HR Team</w:t>
      </w:r>
      <w:r w:rsidRPr="000430EE">
        <w:rPr>
          <w:lang w:val="en-US"/>
        </w:rPr>
        <w:br/>
        <w:t>•    Engage with our people from all over the world and join exciting local or international projects and assignments</w:t>
      </w:r>
      <w:r w:rsidRPr="000430EE">
        <w:rPr>
          <w:lang w:val="en-US"/>
        </w:rPr>
        <w:br/>
        <w:t xml:space="preserve">•    Take full advantage of unlimited development opportunities through an extensive </w:t>
      </w:r>
      <w:r w:rsidRPr="000430EE">
        <w:rPr>
          <w:lang w:val="en-US"/>
        </w:rPr>
        <w:lastRenderedPageBreak/>
        <w:t>physical, virtual and hybrid learning ecosystem</w:t>
      </w:r>
      <w:r w:rsidRPr="000430EE">
        <w:rPr>
          <w:lang w:val="en-US"/>
        </w:rPr>
        <w:br/>
        <w:t>•    Enjoy the wide range of Nestlé benefits such as comprehensive Pension, Health Care &amp; Life Insurance programs, increased Parental leaves, Flexible Work Plans, Baby Support plan &amp; Pet Support plan and many others</w:t>
      </w:r>
    </w:p>
    <w:p w14:paraId="550A235F" w14:textId="77777777" w:rsidR="000430EE" w:rsidRPr="000430EE" w:rsidRDefault="000430EE" w:rsidP="000430EE">
      <w:pPr>
        <w:rPr>
          <w:lang w:val="en-US"/>
        </w:rPr>
      </w:pPr>
      <w:r w:rsidRPr="000430EE">
        <w:rPr>
          <w:lang w:val="en-US"/>
        </w:rPr>
        <w:t> </w:t>
      </w:r>
    </w:p>
    <w:p w14:paraId="3E14EBDC" w14:textId="77777777" w:rsidR="00F93F20" w:rsidRPr="00390F9A" w:rsidRDefault="00F93F20">
      <w:pPr>
        <w:rPr>
          <w:lang w:val="en-US"/>
        </w:rPr>
      </w:pPr>
    </w:p>
    <w:sectPr w:rsidR="00F93F20" w:rsidRPr="00390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3AF1" w14:textId="77777777" w:rsidR="00390F9A" w:rsidRDefault="00390F9A" w:rsidP="00390F9A">
      <w:pPr>
        <w:spacing w:after="0" w:line="240" w:lineRule="auto"/>
      </w:pPr>
      <w:r>
        <w:separator/>
      </w:r>
    </w:p>
  </w:endnote>
  <w:endnote w:type="continuationSeparator" w:id="0">
    <w:p w14:paraId="540B1865" w14:textId="77777777" w:rsidR="00390F9A" w:rsidRDefault="00390F9A" w:rsidP="0039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315A" w14:textId="77777777" w:rsidR="00390F9A" w:rsidRDefault="00390F9A" w:rsidP="00390F9A">
      <w:pPr>
        <w:spacing w:after="0" w:line="240" w:lineRule="auto"/>
      </w:pPr>
      <w:r>
        <w:separator/>
      </w:r>
    </w:p>
  </w:footnote>
  <w:footnote w:type="continuationSeparator" w:id="0">
    <w:p w14:paraId="0C448564" w14:textId="77777777" w:rsidR="00390F9A" w:rsidRDefault="00390F9A" w:rsidP="0039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9A"/>
    <w:rsid w:val="000430EE"/>
    <w:rsid w:val="00093955"/>
    <w:rsid w:val="00390F9A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33FD"/>
  <w15:chartTrackingRefBased/>
  <w15:docId w15:val="{D644C8FB-E671-41D9-99F2-D180886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1987</Characters>
  <Application>Microsoft Office Word</Application>
  <DocSecurity>0</DocSecurity>
  <Lines>16</Lines>
  <Paragraphs>4</Paragraphs>
  <ScaleCrop>false</ScaleCrop>
  <Company>Nestle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Karkouli,Viktoria,GR-Maroussi</dc:creator>
  <cp:keywords/>
  <dc:description/>
  <cp:lastModifiedBy>Karkouli,Viktoria,GR-Maroussi</cp:lastModifiedBy>
  <cp:revision>2</cp:revision>
  <dcterms:created xsi:type="dcterms:W3CDTF">2023-02-09T10:16:00Z</dcterms:created>
  <dcterms:modified xsi:type="dcterms:W3CDTF">2023-02-09T10:16:00Z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2023-02-09T10:13:24Z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b61f2d3c-0e8b-418a-b7ec-1d83caaf274d</vt:lpwstr>
  </property>
  <property fmtid="{D5CDD505-2E9C-101B-9397-08002B2CF9AE}" pid="8" name="MSIP_Label_1ada0a2f-b917-4d51-b0d0-d418a10c8b23_ContentBits">
    <vt:lpwstr>0</vt:lpwstr>
  </property>
</Properties>
</file>