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300" w:rsidRPr="00771300" w:rsidRDefault="00771300" w:rsidP="00771300">
      <w:pPr>
        <w:jc w:val="center"/>
        <w:rPr>
          <w:rFonts w:ascii="Times New Roman" w:hAnsi="Times New Roman"/>
          <w:b/>
          <w:spacing w:val="100"/>
          <w:sz w:val="26"/>
          <w:szCs w:val="26"/>
          <w:u w:val="double"/>
        </w:rPr>
      </w:pPr>
      <w:bookmarkStart w:id="0" w:name="_GoBack"/>
      <w:bookmarkEnd w:id="0"/>
      <w:r w:rsidRPr="00771300">
        <w:rPr>
          <w:rFonts w:ascii="Times New Roman" w:hAnsi="Times New Roman"/>
          <w:b/>
          <w:spacing w:val="100"/>
          <w:sz w:val="26"/>
          <w:szCs w:val="26"/>
          <w:u w:val="double"/>
        </w:rPr>
        <w:t>ΟΡΘΗ ΕΠΑΝΑΛΗΨΗ</w:t>
      </w:r>
    </w:p>
    <w:tbl>
      <w:tblPr>
        <w:tblW w:w="10030" w:type="dxa"/>
        <w:jc w:val="center"/>
        <w:tblLook w:val="04A0" w:firstRow="1" w:lastRow="0" w:firstColumn="1" w:lastColumn="0" w:noHBand="0" w:noVBand="1"/>
      </w:tblPr>
      <w:tblGrid>
        <w:gridCol w:w="5103"/>
        <w:gridCol w:w="4927"/>
      </w:tblGrid>
      <w:tr w:rsidR="00020DA0" w:rsidRPr="002D6DAE" w:rsidTr="00EC51CE">
        <w:trPr>
          <w:tblHeader/>
          <w:jc w:val="center"/>
        </w:trPr>
        <w:tc>
          <w:tcPr>
            <w:tcW w:w="5103" w:type="dxa"/>
          </w:tcPr>
          <w:p w:rsidR="00020DA0" w:rsidRPr="00EC51CE" w:rsidRDefault="00020DA0" w:rsidP="00DB505A">
            <w:pPr>
              <w:spacing w:after="0" w:line="240" w:lineRule="auto"/>
              <w:rPr>
                <w:rFonts w:ascii="Times New Roman" w:hAnsi="Times New Roman"/>
                <w:b/>
                <w:spacing w:val="80"/>
                <w:sz w:val="20"/>
                <w:szCs w:val="20"/>
                <w:lang w:val="en-US"/>
              </w:rPr>
            </w:pPr>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spacing w:val="80"/>
                <w:sz w:val="20"/>
                <w:szCs w:val="20"/>
              </w:rPr>
              <w:t>ΕΛΛΗΝΙΚΗ ΔΗΜΟΚΡΑΤΙΑ</w:t>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after="0" w:line="240" w:lineRule="auto"/>
              <w:rPr>
                <w:rFonts w:ascii="Times New Roman" w:hAnsi="Times New Roman"/>
                <w:b/>
                <w:spacing w:val="80"/>
                <w:sz w:val="20"/>
                <w:szCs w:val="20"/>
              </w:rPr>
            </w:pPr>
            <w:r w:rsidRPr="00EC51CE">
              <w:rPr>
                <w:rFonts w:ascii="Times New Roman" w:hAnsi="Times New Roman"/>
                <w:b/>
                <w:noProof/>
                <w:spacing w:val="80"/>
                <w:sz w:val="20"/>
                <w:szCs w:val="20"/>
                <w:lang w:eastAsia="el-GR"/>
              </w:rPr>
              <w:drawing>
                <wp:inline distT="0" distB="0" distL="0" distR="0" wp14:anchorId="11DD757F" wp14:editId="77F14334">
                  <wp:extent cx="2571750" cy="933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1750" cy="933450"/>
                          </a:xfrm>
                          <a:prstGeom prst="rect">
                            <a:avLst/>
                          </a:prstGeom>
                          <a:noFill/>
                          <a:ln>
                            <a:noFill/>
                          </a:ln>
                        </pic:spPr>
                      </pic:pic>
                    </a:graphicData>
                  </a:graphic>
                </wp:inline>
              </w:drawing>
            </w:r>
          </w:p>
          <w:p w:rsidR="00020DA0" w:rsidRPr="00EC51CE" w:rsidRDefault="00020DA0" w:rsidP="00DB505A">
            <w:pPr>
              <w:spacing w:after="0" w:line="240" w:lineRule="auto"/>
              <w:rPr>
                <w:rFonts w:ascii="Times New Roman" w:hAnsi="Times New Roman"/>
                <w:b/>
                <w:spacing w:val="80"/>
                <w:sz w:val="20"/>
                <w:szCs w:val="20"/>
              </w:rPr>
            </w:pPr>
          </w:p>
          <w:p w:rsidR="00020DA0" w:rsidRPr="00EC51CE" w:rsidRDefault="00020DA0" w:rsidP="00DB505A">
            <w:pPr>
              <w:spacing w:before="120" w:after="0" w:line="240" w:lineRule="auto"/>
              <w:rPr>
                <w:rFonts w:ascii="Times New Roman" w:hAnsi="Times New Roman"/>
              </w:rPr>
            </w:pPr>
            <w:r w:rsidRPr="00EC51CE">
              <w:rPr>
                <w:rFonts w:ascii="Times New Roman" w:hAnsi="Times New Roman"/>
              </w:rPr>
              <w:t>ΠΟΛΥΤΕΧΝΙΚΗΣΧΟΛΗ</w:t>
            </w:r>
          </w:p>
          <w:p w:rsidR="00020DA0" w:rsidRPr="00EC51CE" w:rsidRDefault="00020DA0" w:rsidP="00DB505A">
            <w:pPr>
              <w:spacing w:before="120" w:after="0" w:line="240" w:lineRule="auto"/>
              <w:rPr>
                <w:rFonts w:ascii="Times New Roman" w:hAnsi="Times New Roman"/>
                <w:b/>
              </w:rPr>
            </w:pPr>
            <w:r w:rsidRPr="00EC51CE">
              <w:rPr>
                <w:rFonts w:ascii="Times New Roman" w:hAnsi="Times New Roman"/>
                <w:b/>
              </w:rPr>
              <w:t>ΤΜΗΜΑ ΗΛΕΚΤΡΟΛΟΓΩΝ ΜΗΧΑΝΙΚΩΝ</w:t>
            </w:r>
          </w:p>
          <w:p w:rsidR="00020DA0" w:rsidRPr="00EC51CE" w:rsidRDefault="00020DA0" w:rsidP="00DB505A">
            <w:pPr>
              <w:spacing w:after="120" w:line="240" w:lineRule="auto"/>
              <w:rPr>
                <w:rFonts w:ascii="Times New Roman" w:hAnsi="Times New Roman"/>
              </w:rPr>
            </w:pPr>
            <w:r w:rsidRPr="00EC51CE">
              <w:rPr>
                <w:rFonts w:ascii="Times New Roman" w:hAnsi="Times New Roman"/>
                <w:b/>
              </w:rPr>
              <w:t>ΚΑΙ ΤΕΧΝΟΛΟΓΙΑΣ ΥΠΟΛΟΓΙΣΤΩΝ</w:t>
            </w:r>
          </w:p>
          <w:p w:rsidR="00020DA0" w:rsidRPr="00EC51CE" w:rsidRDefault="00020DA0" w:rsidP="00DB505A">
            <w:pPr>
              <w:spacing w:after="0" w:line="240" w:lineRule="auto"/>
              <w:rPr>
                <w:rFonts w:ascii="Times New Roman" w:hAnsi="Times New Roman"/>
              </w:rPr>
            </w:pPr>
            <w:r w:rsidRPr="00EC51CE">
              <w:rPr>
                <w:rFonts w:ascii="Times New Roman" w:hAnsi="Times New Roman"/>
              </w:rPr>
              <w:t>ΓΡΑΜΜΑΤΕΙΑ</w:t>
            </w:r>
          </w:p>
          <w:p w:rsidR="00020DA0" w:rsidRPr="00EC51CE" w:rsidRDefault="00020DA0" w:rsidP="00DB505A">
            <w:pPr>
              <w:spacing w:after="0" w:line="240" w:lineRule="auto"/>
              <w:rPr>
                <w:rFonts w:ascii="Times New Roman" w:hAnsi="Times New Roman"/>
                <w:sz w:val="18"/>
                <w:szCs w:val="18"/>
              </w:rPr>
            </w:pPr>
            <w:r w:rsidRPr="00EC51CE">
              <w:rPr>
                <w:rFonts w:ascii="Times New Roman" w:hAnsi="Times New Roman"/>
                <w:sz w:val="18"/>
                <w:szCs w:val="18"/>
              </w:rPr>
              <w:t>Πληροφορίες: Δέσποινα Κούνα</w:t>
            </w:r>
          </w:p>
          <w:p w:rsidR="00020DA0" w:rsidRPr="00EC51CE" w:rsidRDefault="00020DA0" w:rsidP="00DB505A">
            <w:pPr>
              <w:spacing w:after="0" w:line="240" w:lineRule="auto"/>
              <w:rPr>
                <w:rFonts w:ascii="Times New Roman" w:hAnsi="Times New Roman"/>
                <w:sz w:val="18"/>
                <w:szCs w:val="18"/>
              </w:rPr>
            </w:pPr>
            <w:proofErr w:type="spellStart"/>
            <w:r w:rsidRPr="00EC51CE">
              <w:rPr>
                <w:rFonts w:ascii="Times New Roman" w:hAnsi="Times New Roman"/>
                <w:sz w:val="18"/>
                <w:szCs w:val="18"/>
              </w:rPr>
              <w:t>Τηλ</w:t>
            </w:r>
            <w:proofErr w:type="spellEnd"/>
            <w:r w:rsidRPr="00EC51CE">
              <w:rPr>
                <w:rFonts w:ascii="Times New Roman" w:hAnsi="Times New Roman"/>
                <w:sz w:val="18"/>
                <w:szCs w:val="18"/>
              </w:rPr>
              <w:t>.: 2610996422</w:t>
            </w:r>
          </w:p>
          <w:p w:rsidR="00020DA0" w:rsidRPr="00A74E23" w:rsidRDefault="00020DA0" w:rsidP="00695306">
            <w:pPr>
              <w:spacing w:after="0" w:line="240" w:lineRule="auto"/>
              <w:rPr>
                <w:rFonts w:ascii="Times New Roman" w:hAnsi="Times New Roman"/>
                <w:sz w:val="18"/>
                <w:szCs w:val="18"/>
                <w:lang w:val="en-US"/>
              </w:rPr>
            </w:pPr>
            <w:r w:rsidRPr="00EC51CE">
              <w:rPr>
                <w:rFonts w:ascii="Times New Roman" w:hAnsi="Times New Roman"/>
                <w:sz w:val="18"/>
                <w:szCs w:val="18"/>
                <w:lang w:val="fr-FR"/>
              </w:rPr>
              <w:t>E</w:t>
            </w:r>
            <w:r w:rsidRPr="00A74E23">
              <w:rPr>
                <w:rFonts w:ascii="Times New Roman" w:hAnsi="Times New Roman"/>
                <w:sz w:val="18"/>
                <w:szCs w:val="18"/>
                <w:lang w:val="en-US"/>
              </w:rPr>
              <w:t>-</w:t>
            </w:r>
            <w:r w:rsidRPr="00EC51CE">
              <w:rPr>
                <w:rFonts w:ascii="Times New Roman" w:hAnsi="Times New Roman"/>
                <w:sz w:val="18"/>
                <w:szCs w:val="18"/>
                <w:lang w:val="fr-FR"/>
              </w:rPr>
              <w:t>mail</w:t>
            </w:r>
            <w:r w:rsidRPr="00A74E23">
              <w:rPr>
                <w:rFonts w:ascii="Times New Roman" w:hAnsi="Times New Roman"/>
                <w:sz w:val="18"/>
                <w:szCs w:val="18"/>
                <w:lang w:val="en-US"/>
              </w:rPr>
              <w:t xml:space="preserve">: </w:t>
            </w:r>
            <w:hyperlink r:id="rId8" w:history="1">
              <w:r w:rsidR="00695306" w:rsidRPr="00B27E86">
                <w:rPr>
                  <w:rStyle w:val="-"/>
                  <w:rFonts w:ascii="Times New Roman" w:hAnsi="Times New Roman"/>
                  <w:sz w:val="18"/>
                  <w:szCs w:val="18"/>
                  <w:lang w:val="en-US"/>
                </w:rPr>
                <w:t>secretary</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graduate</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ece</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upatras</w:t>
              </w:r>
              <w:r w:rsidR="00695306" w:rsidRPr="00A74E23">
                <w:rPr>
                  <w:rStyle w:val="-"/>
                  <w:rFonts w:ascii="Times New Roman" w:hAnsi="Times New Roman"/>
                  <w:sz w:val="18"/>
                  <w:szCs w:val="18"/>
                  <w:lang w:val="en-US"/>
                </w:rPr>
                <w:t>.</w:t>
              </w:r>
              <w:r w:rsidR="00695306" w:rsidRPr="00B27E86">
                <w:rPr>
                  <w:rStyle w:val="-"/>
                  <w:rFonts w:ascii="Times New Roman" w:hAnsi="Times New Roman"/>
                  <w:sz w:val="18"/>
                  <w:szCs w:val="18"/>
                  <w:lang w:val="en-US"/>
                </w:rPr>
                <w:t>gr</w:t>
              </w:r>
            </w:hyperlink>
          </w:p>
        </w:tc>
        <w:tc>
          <w:tcPr>
            <w:tcW w:w="4927" w:type="dxa"/>
          </w:tcPr>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020DA0" w:rsidRPr="00A74E23" w:rsidRDefault="00020DA0"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lang w:val="en-US"/>
              </w:rPr>
            </w:pPr>
          </w:p>
          <w:p w:rsidR="00695306" w:rsidRPr="00A74E23" w:rsidRDefault="00695306" w:rsidP="00DB505A">
            <w:pPr>
              <w:spacing w:after="0" w:line="240" w:lineRule="auto"/>
              <w:rPr>
                <w:rFonts w:ascii="Times New Roman" w:hAnsi="Times New Roman"/>
                <w:b/>
                <w:lang w:val="en-US"/>
              </w:rPr>
            </w:pPr>
          </w:p>
          <w:p w:rsidR="00020DA0" w:rsidRPr="00A74E23" w:rsidRDefault="00020DA0" w:rsidP="00DB505A">
            <w:pPr>
              <w:spacing w:after="0" w:line="240" w:lineRule="auto"/>
              <w:ind w:left="720"/>
              <w:rPr>
                <w:rFonts w:ascii="Times New Roman" w:hAnsi="Times New Roman"/>
                <w:spacing w:val="100"/>
                <w:u w:val="single"/>
                <w:lang w:val="en-US"/>
              </w:rPr>
            </w:pPr>
          </w:p>
          <w:p w:rsidR="00020DA0" w:rsidRPr="00A74E23" w:rsidRDefault="00020DA0" w:rsidP="00DB505A">
            <w:pPr>
              <w:spacing w:after="0" w:line="240" w:lineRule="auto"/>
              <w:rPr>
                <w:rFonts w:ascii="Times New Roman" w:hAnsi="Times New Roman"/>
                <w:b/>
                <w:lang w:val="en-US"/>
              </w:rPr>
            </w:pPr>
          </w:p>
          <w:p w:rsidR="00020DA0" w:rsidRPr="00A74E23" w:rsidRDefault="00020DA0" w:rsidP="00DB505A">
            <w:pPr>
              <w:spacing w:after="0" w:line="240" w:lineRule="auto"/>
              <w:jc w:val="both"/>
              <w:rPr>
                <w:rFonts w:ascii="Times New Roman" w:hAnsi="Times New Roman"/>
                <w:lang w:val="en-US"/>
              </w:rPr>
            </w:pPr>
          </w:p>
        </w:tc>
      </w:tr>
    </w:tbl>
    <w:p w:rsidR="00020DA0" w:rsidRPr="00A74E23" w:rsidRDefault="00020DA0" w:rsidP="00020DA0">
      <w:pPr>
        <w:rPr>
          <w:rFonts w:ascii="Times New Roman" w:hAnsi="Times New Roman"/>
          <w:b/>
          <w:sz w:val="26"/>
          <w:szCs w:val="26"/>
          <w:u w:val="single"/>
          <w:lang w:val="en-US"/>
        </w:rPr>
      </w:pPr>
    </w:p>
    <w:p w:rsidR="00846769" w:rsidRPr="00EC51CE" w:rsidRDefault="008D3E87" w:rsidP="0091081B">
      <w:pPr>
        <w:jc w:val="center"/>
        <w:rPr>
          <w:rFonts w:ascii="Times New Roman" w:hAnsi="Times New Roman"/>
          <w:b/>
          <w:sz w:val="26"/>
          <w:szCs w:val="26"/>
          <w:u w:val="single"/>
        </w:rPr>
      </w:pPr>
      <w:r w:rsidRPr="00EC51CE">
        <w:rPr>
          <w:rFonts w:ascii="Times New Roman" w:hAnsi="Times New Roman"/>
          <w:b/>
          <w:sz w:val="26"/>
          <w:szCs w:val="26"/>
          <w:u w:val="single"/>
        </w:rPr>
        <w:t>ΠΡΟΣΚΛΗΣΗ ΕΚΔΗΛΩΣΗΣ ΕΝΔΙΑΦΕΡΟΝΤΟΣ</w:t>
      </w:r>
      <w:r w:rsidR="00846769" w:rsidRPr="00EC51CE">
        <w:rPr>
          <w:rFonts w:ascii="Times New Roman" w:hAnsi="Times New Roman"/>
          <w:b/>
          <w:sz w:val="26"/>
          <w:szCs w:val="26"/>
          <w:u w:val="single"/>
        </w:rPr>
        <w:t xml:space="preserve"> </w:t>
      </w:r>
    </w:p>
    <w:p w:rsidR="0091081B" w:rsidRPr="00EC51CE" w:rsidRDefault="00846769" w:rsidP="0091081B">
      <w:pPr>
        <w:jc w:val="center"/>
        <w:rPr>
          <w:rFonts w:ascii="Times New Roman" w:hAnsi="Times New Roman"/>
          <w:b/>
          <w:sz w:val="26"/>
          <w:szCs w:val="26"/>
          <w:u w:val="single"/>
        </w:rPr>
      </w:pPr>
      <w:r w:rsidRPr="00EC51CE">
        <w:rPr>
          <w:rFonts w:ascii="Times New Roman" w:hAnsi="Times New Roman"/>
          <w:b/>
          <w:sz w:val="26"/>
          <w:szCs w:val="26"/>
          <w:u w:val="single"/>
        </w:rPr>
        <w:t xml:space="preserve">ΓΙΑ </w:t>
      </w:r>
      <w:r w:rsidR="00E31087" w:rsidRPr="00EC51CE">
        <w:rPr>
          <w:rFonts w:ascii="Times New Roman" w:hAnsi="Times New Roman"/>
          <w:b/>
          <w:sz w:val="26"/>
          <w:szCs w:val="26"/>
          <w:u w:val="single"/>
        </w:rPr>
        <w:t xml:space="preserve">ΕΚΠΟΝΗΣΗ </w:t>
      </w:r>
      <w:r w:rsidRPr="00EC51CE">
        <w:rPr>
          <w:rFonts w:ascii="Times New Roman" w:hAnsi="Times New Roman"/>
          <w:b/>
          <w:sz w:val="26"/>
          <w:szCs w:val="26"/>
          <w:u w:val="single"/>
        </w:rPr>
        <w:t>ΔΙΔΑΚΤΟΡΙΚ</w:t>
      </w:r>
      <w:r w:rsidR="00E31087" w:rsidRPr="00EC51CE">
        <w:rPr>
          <w:rFonts w:ascii="Times New Roman" w:hAnsi="Times New Roman"/>
          <w:b/>
          <w:sz w:val="26"/>
          <w:szCs w:val="26"/>
          <w:u w:val="single"/>
        </w:rPr>
        <w:t>Η</w:t>
      </w:r>
      <w:r w:rsidRPr="00EC51CE">
        <w:rPr>
          <w:rFonts w:ascii="Times New Roman" w:hAnsi="Times New Roman"/>
          <w:b/>
          <w:sz w:val="26"/>
          <w:szCs w:val="26"/>
          <w:u w:val="single"/>
        </w:rPr>
        <w:t xml:space="preserve">Σ </w:t>
      </w:r>
      <w:r w:rsidR="00E31087" w:rsidRPr="00EC51CE">
        <w:rPr>
          <w:rFonts w:ascii="Times New Roman" w:hAnsi="Times New Roman"/>
          <w:b/>
          <w:sz w:val="26"/>
          <w:szCs w:val="26"/>
          <w:u w:val="single"/>
        </w:rPr>
        <w:t>ΔΙΑΤΡΙΒΗΣ</w:t>
      </w:r>
    </w:p>
    <w:p w:rsidR="0091081B" w:rsidRPr="00EC51CE" w:rsidRDefault="0091081B" w:rsidP="00EC51CE">
      <w:pPr>
        <w:pStyle w:val="aa"/>
        <w:spacing w:after="0" w:line="240" w:lineRule="auto"/>
        <w:rPr>
          <w:rFonts w:ascii="Times New Roman" w:hAnsi="Times New Roman"/>
          <w:sz w:val="24"/>
          <w:szCs w:val="24"/>
          <w:lang w:val="x-none"/>
        </w:rPr>
      </w:pPr>
    </w:p>
    <w:p w:rsidR="0091081B" w:rsidRPr="00EC51CE" w:rsidRDefault="0091081B" w:rsidP="00EC51CE">
      <w:pPr>
        <w:pStyle w:val="aa"/>
        <w:spacing w:after="0" w:line="240" w:lineRule="auto"/>
        <w:jc w:val="both"/>
        <w:rPr>
          <w:rFonts w:ascii="Times New Roman" w:hAnsi="Times New Roman"/>
          <w:sz w:val="24"/>
          <w:szCs w:val="24"/>
        </w:rPr>
      </w:pPr>
      <w:r w:rsidRPr="00EC51CE">
        <w:rPr>
          <w:rFonts w:ascii="Times New Roman" w:hAnsi="Times New Roman"/>
          <w:sz w:val="24"/>
          <w:szCs w:val="24"/>
          <w:lang w:val="x-none"/>
        </w:rPr>
        <w:t>Το Τμήμα Ηλεκτρολόγων Μηχανικών και</w:t>
      </w:r>
      <w:r w:rsidR="00516952" w:rsidRPr="00EC51CE">
        <w:rPr>
          <w:rFonts w:ascii="Times New Roman" w:hAnsi="Times New Roman"/>
          <w:sz w:val="24"/>
          <w:szCs w:val="24"/>
          <w:lang w:val="x-none"/>
        </w:rPr>
        <w:t xml:space="preserve"> Τεχνολογίας Υπολογιστών </w:t>
      </w:r>
      <w:r w:rsidR="00406C12" w:rsidRPr="00EC51CE">
        <w:rPr>
          <w:rFonts w:ascii="Times New Roman" w:hAnsi="Times New Roman"/>
          <w:sz w:val="24"/>
          <w:szCs w:val="24"/>
          <w:lang w:val="x-none"/>
        </w:rPr>
        <w:t xml:space="preserve">(ΗΜΤΥ) </w:t>
      </w:r>
      <w:r w:rsidR="00516952" w:rsidRPr="00EC51CE">
        <w:rPr>
          <w:rFonts w:ascii="Times New Roman" w:hAnsi="Times New Roman"/>
          <w:sz w:val="24"/>
          <w:szCs w:val="24"/>
          <w:lang w:val="x-none"/>
        </w:rPr>
        <w:t>του Πανεπιστημίου</w:t>
      </w:r>
      <w:r w:rsidRPr="00EC51CE">
        <w:rPr>
          <w:rFonts w:ascii="Times New Roman" w:hAnsi="Times New Roman"/>
          <w:sz w:val="24"/>
          <w:szCs w:val="24"/>
          <w:lang w:val="x-none"/>
        </w:rPr>
        <w:t xml:space="preserve"> Πατρών</w:t>
      </w:r>
      <w:r w:rsidR="00871585">
        <w:rPr>
          <w:rFonts w:ascii="Times New Roman" w:hAnsi="Times New Roman"/>
          <w:sz w:val="24"/>
          <w:szCs w:val="24"/>
          <w:lang w:val="x-none"/>
        </w:rPr>
        <w:t xml:space="preserve">, στην υπ’ </w:t>
      </w:r>
      <w:proofErr w:type="spellStart"/>
      <w:r w:rsidR="00871585">
        <w:rPr>
          <w:rFonts w:ascii="Times New Roman" w:hAnsi="Times New Roman"/>
          <w:sz w:val="24"/>
          <w:szCs w:val="24"/>
          <w:lang w:val="x-none"/>
        </w:rPr>
        <w:t>αριθμ</w:t>
      </w:r>
      <w:proofErr w:type="spellEnd"/>
      <w:r w:rsidR="00871585">
        <w:rPr>
          <w:rFonts w:ascii="Times New Roman" w:hAnsi="Times New Roman"/>
          <w:sz w:val="24"/>
          <w:szCs w:val="24"/>
          <w:lang w:val="x-none"/>
        </w:rPr>
        <w:t xml:space="preserve">. </w:t>
      </w:r>
      <w:r w:rsidR="004038E2">
        <w:rPr>
          <w:rFonts w:ascii="Times New Roman" w:hAnsi="Times New Roman"/>
          <w:b/>
          <w:sz w:val="24"/>
          <w:szCs w:val="24"/>
        </w:rPr>
        <w:t>12</w:t>
      </w:r>
      <w:r w:rsidR="007557A8" w:rsidRPr="007557A8">
        <w:rPr>
          <w:rFonts w:ascii="Times New Roman" w:hAnsi="Times New Roman"/>
          <w:b/>
          <w:sz w:val="24"/>
          <w:szCs w:val="24"/>
        </w:rPr>
        <w:t>/2</w:t>
      </w:r>
      <w:r w:rsidR="004038E2">
        <w:rPr>
          <w:rFonts w:ascii="Times New Roman" w:hAnsi="Times New Roman"/>
          <w:b/>
          <w:sz w:val="24"/>
          <w:szCs w:val="24"/>
        </w:rPr>
        <w:t>1</w:t>
      </w:r>
      <w:r w:rsidR="007557A8" w:rsidRPr="007557A8">
        <w:rPr>
          <w:rFonts w:ascii="Times New Roman" w:hAnsi="Times New Roman"/>
          <w:b/>
          <w:sz w:val="24"/>
          <w:szCs w:val="24"/>
        </w:rPr>
        <w:t>-</w:t>
      </w:r>
      <w:r w:rsidR="004038E2">
        <w:rPr>
          <w:rFonts w:ascii="Times New Roman" w:hAnsi="Times New Roman"/>
          <w:b/>
          <w:sz w:val="24"/>
          <w:szCs w:val="24"/>
        </w:rPr>
        <w:t>2</w:t>
      </w:r>
      <w:r w:rsidR="007557A8" w:rsidRPr="007557A8">
        <w:rPr>
          <w:rFonts w:ascii="Times New Roman" w:hAnsi="Times New Roman"/>
          <w:b/>
          <w:sz w:val="24"/>
          <w:szCs w:val="24"/>
        </w:rPr>
        <w:t>-2023</w:t>
      </w:r>
      <w:r w:rsidR="00E31087" w:rsidRPr="00EC51CE">
        <w:rPr>
          <w:rFonts w:ascii="Times New Roman" w:hAnsi="Times New Roman"/>
          <w:sz w:val="24"/>
          <w:szCs w:val="24"/>
          <w:lang w:val="x-none"/>
        </w:rPr>
        <w:t xml:space="preserve"> συνεδρίαση της Σ</w:t>
      </w:r>
      <w:r w:rsidR="00F57F9A" w:rsidRPr="00EC51CE">
        <w:rPr>
          <w:rFonts w:ascii="Times New Roman" w:hAnsi="Times New Roman"/>
          <w:sz w:val="24"/>
          <w:szCs w:val="24"/>
          <w:lang w:val="x-none"/>
        </w:rPr>
        <w:t>υνέλευσης,</w:t>
      </w:r>
      <w:r w:rsidR="00020DA0" w:rsidRPr="00AF4BED">
        <w:rPr>
          <w:rFonts w:ascii="Times New Roman" w:hAnsi="Times New Roman"/>
          <w:sz w:val="24"/>
          <w:szCs w:val="24"/>
          <w:lang w:val="x-none"/>
        </w:rPr>
        <w:t xml:space="preserve"> αποφάσισε να προκηρύ</w:t>
      </w:r>
      <w:r w:rsidR="00654CC4" w:rsidRPr="00AF4BED">
        <w:rPr>
          <w:rFonts w:ascii="Times New Roman" w:hAnsi="Times New Roman"/>
          <w:sz w:val="24"/>
          <w:szCs w:val="24"/>
          <w:lang w:val="x-none"/>
        </w:rPr>
        <w:t>ξ</w:t>
      </w:r>
      <w:r w:rsidR="00020DA0" w:rsidRPr="00AF4BED">
        <w:rPr>
          <w:rFonts w:ascii="Times New Roman" w:hAnsi="Times New Roman"/>
          <w:sz w:val="24"/>
          <w:szCs w:val="24"/>
          <w:lang w:val="x-none"/>
        </w:rPr>
        <w:t xml:space="preserve">ει </w:t>
      </w:r>
      <w:r w:rsidR="00020DA0" w:rsidRPr="00EC51CE">
        <w:rPr>
          <w:rFonts w:ascii="Times New Roman" w:hAnsi="Times New Roman"/>
          <w:sz w:val="24"/>
          <w:szCs w:val="24"/>
          <w:lang w:val="x-none"/>
        </w:rPr>
        <w:t xml:space="preserve">την εισαγωγή </w:t>
      </w:r>
      <w:r w:rsidR="00AF25AF" w:rsidRPr="004038E2">
        <w:rPr>
          <w:rFonts w:ascii="Times New Roman" w:hAnsi="Times New Roman"/>
          <w:b/>
          <w:sz w:val="24"/>
          <w:szCs w:val="24"/>
        </w:rPr>
        <w:t>2</w:t>
      </w:r>
      <w:r w:rsidR="006D4340" w:rsidRPr="004038E2">
        <w:rPr>
          <w:rFonts w:ascii="Times New Roman" w:hAnsi="Times New Roman"/>
          <w:b/>
          <w:sz w:val="24"/>
          <w:szCs w:val="24"/>
        </w:rPr>
        <w:t>5</w:t>
      </w:r>
      <w:r w:rsidR="001A5A23" w:rsidRPr="006D4340">
        <w:rPr>
          <w:rFonts w:ascii="Times New Roman" w:hAnsi="Times New Roman"/>
          <w:b/>
          <w:sz w:val="24"/>
          <w:szCs w:val="24"/>
          <w:lang w:val="x-none"/>
        </w:rPr>
        <w:t xml:space="preserve"> </w:t>
      </w:r>
      <w:r w:rsidR="00020DA0" w:rsidRPr="006D4340">
        <w:rPr>
          <w:rFonts w:ascii="Times New Roman" w:hAnsi="Times New Roman"/>
          <w:b/>
          <w:sz w:val="24"/>
          <w:szCs w:val="24"/>
          <w:lang w:val="x-none"/>
        </w:rPr>
        <w:t>υποψήφιων διδακτόρων</w:t>
      </w:r>
      <w:r w:rsidR="00020DA0" w:rsidRPr="005217DA">
        <w:rPr>
          <w:rFonts w:ascii="Times New Roman" w:hAnsi="Times New Roman"/>
          <w:b/>
          <w:sz w:val="24"/>
          <w:szCs w:val="24"/>
          <w:lang w:val="x-none"/>
        </w:rPr>
        <w:t xml:space="preserve"> </w:t>
      </w:r>
      <w:r w:rsidR="00654CC4" w:rsidRPr="005217DA">
        <w:rPr>
          <w:rFonts w:ascii="Times New Roman" w:hAnsi="Times New Roman"/>
          <w:b/>
          <w:sz w:val="24"/>
          <w:szCs w:val="24"/>
          <w:lang w:val="x-none"/>
        </w:rPr>
        <w:t>σ</w:t>
      </w:r>
      <w:r w:rsidR="00020DA0" w:rsidRPr="005217DA">
        <w:rPr>
          <w:rFonts w:ascii="Times New Roman" w:hAnsi="Times New Roman"/>
          <w:b/>
          <w:sz w:val="24"/>
          <w:szCs w:val="24"/>
          <w:lang w:val="x-none"/>
        </w:rPr>
        <w:t>το Πρόγραμμα Διδακτορικών Σπουδών</w:t>
      </w:r>
      <w:r w:rsidR="00020DA0" w:rsidRPr="00EC51CE">
        <w:rPr>
          <w:rFonts w:ascii="Times New Roman" w:hAnsi="Times New Roman"/>
          <w:sz w:val="24"/>
          <w:szCs w:val="24"/>
          <w:lang w:val="x-none"/>
        </w:rPr>
        <w:t xml:space="preserve"> (Π.Δ.Σ.), σύμφωνα με τις διατάξεις της υπ’ </w:t>
      </w:r>
      <w:proofErr w:type="spellStart"/>
      <w:r w:rsidR="00020DA0" w:rsidRPr="00EC51CE">
        <w:rPr>
          <w:rFonts w:ascii="Times New Roman" w:hAnsi="Times New Roman"/>
          <w:sz w:val="24"/>
          <w:szCs w:val="24"/>
          <w:lang w:val="x-none"/>
        </w:rPr>
        <w:t>αριθμ</w:t>
      </w:r>
      <w:proofErr w:type="spellEnd"/>
      <w:r w:rsidR="00020DA0" w:rsidRPr="00EC51CE">
        <w:rPr>
          <w:rFonts w:ascii="Times New Roman" w:hAnsi="Times New Roman"/>
          <w:sz w:val="24"/>
          <w:szCs w:val="24"/>
          <w:lang w:val="x-none"/>
        </w:rPr>
        <w:t xml:space="preserve">. </w:t>
      </w:r>
      <w:r w:rsidR="00654CC4" w:rsidRPr="00EC51CE">
        <w:rPr>
          <w:rFonts w:ascii="Times New Roman" w:hAnsi="Times New Roman"/>
          <w:sz w:val="24"/>
          <w:szCs w:val="24"/>
        </w:rPr>
        <w:t>2559/37383/</w:t>
      </w:r>
      <w:r w:rsidR="004447F9" w:rsidRPr="00EC51CE">
        <w:rPr>
          <w:rFonts w:ascii="Times New Roman" w:hAnsi="Times New Roman"/>
          <w:sz w:val="24"/>
          <w:szCs w:val="24"/>
        </w:rPr>
        <w:t>20-11-18</w:t>
      </w:r>
      <w:r w:rsidR="00020DA0" w:rsidRPr="00EC51CE">
        <w:rPr>
          <w:rFonts w:ascii="Times New Roman" w:hAnsi="Times New Roman"/>
          <w:sz w:val="24"/>
          <w:szCs w:val="24"/>
          <w:lang w:val="x-none"/>
        </w:rPr>
        <w:t xml:space="preserve"> απόφασης έγκρισης </w:t>
      </w:r>
      <w:r w:rsidR="004447F9" w:rsidRPr="00EC51CE">
        <w:rPr>
          <w:rFonts w:ascii="Times New Roman" w:hAnsi="Times New Roman"/>
          <w:sz w:val="24"/>
          <w:szCs w:val="24"/>
        </w:rPr>
        <w:t xml:space="preserve">του </w:t>
      </w:r>
      <w:r w:rsidR="00020DA0" w:rsidRPr="00EC51CE">
        <w:rPr>
          <w:rFonts w:ascii="Times New Roman" w:hAnsi="Times New Roman"/>
          <w:sz w:val="24"/>
          <w:szCs w:val="24"/>
          <w:lang w:val="x-none"/>
        </w:rPr>
        <w:t xml:space="preserve">Κανονισμού Διδακτορικών Σπουδών (ΦΕΚ </w:t>
      </w:r>
      <w:r w:rsidR="004447F9" w:rsidRPr="00EC51CE">
        <w:rPr>
          <w:rFonts w:ascii="Times New Roman" w:hAnsi="Times New Roman"/>
          <w:sz w:val="24"/>
          <w:szCs w:val="24"/>
        </w:rPr>
        <w:t>5394/</w:t>
      </w:r>
      <w:proofErr w:type="spellStart"/>
      <w:r w:rsidR="004447F9" w:rsidRPr="00EC51CE">
        <w:rPr>
          <w:rFonts w:ascii="Times New Roman" w:hAnsi="Times New Roman"/>
          <w:sz w:val="24"/>
          <w:szCs w:val="24"/>
        </w:rPr>
        <w:t>τ.Β</w:t>
      </w:r>
      <w:proofErr w:type="spellEnd"/>
      <w:r w:rsidR="004447F9" w:rsidRPr="00EC51CE">
        <w:rPr>
          <w:rFonts w:ascii="Times New Roman" w:hAnsi="Times New Roman"/>
          <w:sz w:val="24"/>
          <w:szCs w:val="24"/>
        </w:rPr>
        <w:t>΄/3-12-</w:t>
      </w:r>
      <w:r w:rsidR="004038E2">
        <w:rPr>
          <w:rFonts w:ascii="Times New Roman" w:hAnsi="Times New Roman"/>
          <w:sz w:val="24"/>
          <w:szCs w:val="24"/>
        </w:rPr>
        <w:t>20</w:t>
      </w:r>
      <w:r w:rsidR="004447F9" w:rsidRPr="00EC51CE">
        <w:rPr>
          <w:rFonts w:ascii="Times New Roman" w:hAnsi="Times New Roman"/>
          <w:sz w:val="24"/>
          <w:szCs w:val="24"/>
        </w:rPr>
        <w:t>18</w:t>
      </w:r>
      <w:r w:rsidR="00020DA0" w:rsidRPr="00EC51CE">
        <w:rPr>
          <w:rFonts w:ascii="Times New Roman" w:hAnsi="Times New Roman"/>
          <w:sz w:val="24"/>
          <w:szCs w:val="24"/>
          <w:lang w:val="x-none"/>
        </w:rPr>
        <w:t>)</w:t>
      </w:r>
      <w:r w:rsidR="004447F9" w:rsidRPr="00EC51CE">
        <w:rPr>
          <w:rFonts w:ascii="Times New Roman" w:hAnsi="Times New Roman"/>
          <w:sz w:val="24"/>
          <w:szCs w:val="24"/>
        </w:rPr>
        <w:t>,</w:t>
      </w:r>
      <w:r w:rsidR="007557A8">
        <w:rPr>
          <w:rFonts w:ascii="Times New Roman" w:hAnsi="Times New Roman"/>
          <w:sz w:val="24"/>
          <w:szCs w:val="24"/>
        </w:rPr>
        <w:t xml:space="preserve"> όπως </w:t>
      </w:r>
      <w:r w:rsidR="007557A8" w:rsidRPr="007557A8">
        <w:rPr>
          <w:rFonts w:ascii="Times New Roman" w:hAnsi="Times New Roman"/>
          <w:sz w:val="24"/>
          <w:szCs w:val="24"/>
        </w:rPr>
        <w:t xml:space="preserve">έχει </w:t>
      </w:r>
      <w:r w:rsidR="002D6DAE">
        <w:rPr>
          <w:rFonts w:ascii="Times New Roman" w:hAnsi="Times New Roman"/>
          <w:sz w:val="24"/>
          <w:szCs w:val="24"/>
        </w:rPr>
        <w:t>τροποποιηθεί</w:t>
      </w:r>
      <w:r w:rsidR="007557A8" w:rsidRPr="007557A8">
        <w:rPr>
          <w:rFonts w:ascii="Times New Roman" w:hAnsi="Times New Roman"/>
          <w:sz w:val="24"/>
          <w:szCs w:val="24"/>
        </w:rPr>
        <w:t xml:space="preserve"> και ισχύει με την υπ</w:t>
      </w:r>
      <w:r w:rsidR="007557A8">
        <w:rPr>
          <w:rFonts w:ascii="Times New Roman" w:hAnsi="Times New Roman"/>
          <w:sz w:val="24"/>
          <w:szCs w:val="24"/>
        </w:rPr>
        <w:t>’</w:t>
      </w:r>
      <w:r w:rsidR="007557A8" w:rsidRPr="007557A8">
        <w:rPr>
          <w:rFonts w:ascii="Times New Roman" w:hAnsi="Times New Roman"/>
          <w:sz w:val="24"/>
          <w:szCs w:val="24"/>
        </w:rPr>
        <w:t xml:space="preserve"> </w:t>
      </w:r>
      <w:proofErr w:type="spellStart"/>
      <w:r w:rsidR="007557A8" w:rsidRPr="007557A8">
        <w:rPr>
          <w:rFonts w:ascii="Times New Roman" w:hAnsi="Times New Roman"/>
          <w:sz w:val="24"/>
          <w:szCs w:val="24"/>
        </w:rPr>
        <w:t>αριθμ</w:t>
      </w:r>
      <w:proofErr w:type="spellEnd"/>
      <w:r w:rsidR="007557A8" w:rsidRPr="007557A8">
        <w:rPr>
          <w:rFonts w:ascii="Times New Roman" w:hAnsi="Times New Roman"/>
          <w:sz w:val="24"/>
          <w:szCs w:val="24"/>
        </w:rPr>
        <w:t>.</w:t>
      </w:r>
      <w:r w:rsidR="00020DA0" w:rsidRPr="00EC51CE">
        <w:rPr>
          <w:rFonts w:ascii="Times New Roman" w:hAnsi="Times New Roman"/>
          <w:sz w:val="24"/>
          <w:szCs w:val="24"/>
          <w:lang w:val="x-none"/>
        </w:rPr>
        <w:t xml:space="preserve"> </w:t>
      </w:r>
      <w:r w:rsidR="007557A8">
        <w:rPr>
          <w:rFonts w:ascii="Times New Roman" w:hAnsi="Times New Roman"/>
          <w:sz w:val="24"/>
          <w:szCs w:val="24"/>
        </w:rPr>
        <w:t xml:space="preserve">53017/7-7-2022 απόφαση </w:t>
      </w:r>
      <w:r w:rsidR="007557A8" w:rsidRPr="00EC51CE">
        <w:rPr>
          <w:rFonts w:ascii="Times New Roman" w:hAnsi="Times New Roman"/>
          <w:sz w:val="24"/>
          <w:szCs w:val="24"/>
          <w:lang w:val="x-none"/>
        </w:rPr>
        <w:t xml:space="preserve">(ΦΕΚ </w:t>
      </w:r>
      <w:r w:rsidR="007557A8">
        <w:rPr>
          <w:rFonts w:ascii="Times New Roman" w:hAnsi="Times New Roman"/>
          <w:sz w:val="24"/>
          <w:szCs w:val="24"/>
        </w:rPr>
        <w:t>3838</w:t>
      </w:r>
      <w:r w:rsidR="007557A8" w:rsidRPr="00EC51CE">
        <w:rPr>
          <w:rFonts w:ascii="Times New Roman" w:hAnsi="Times New Roman"/>
          <w:sz w:val="24"/>
          <w:szCs w:val="24"/>
        </w:rPr>
        <w:t>/</w:t>
      </w:r>
      <w:proofErr w:type="spellStart"/>
      <w:r w:rsidR="007557A8" w:rsidRPr="00EC51CE">
        <w:rPr>
          <w:rFonts w:ascii="Times New Roman" w:hAnsi="Times New Roman"/>
          <w:sz w:val="24"/>
          <w:szCs w:val="24"/>
        </w:rPr>
        <w:t>τ.Β</w:t>
      </w:r>
      <w:proofErr w:type="spellEnd"/>
      <w:r w:rsidR="007557A8" w:rsidRPr="00EC51CE">
        <w:rPr>
          <w:rFonts w:ascii="Times New Roman" w:hAnsi="Times New Roman"/>
          <w:sz w:val="24"/>
          <w:szCs w:val="24"/>
        </w:rPr>
        <w:t>΄/</w:t>
      </w:r>
      <w:r w:rsidR="007557A8">
        <w:rPr>
          <w:rFonts w:ascii="Times New Roman" w:hAnsi="Times New Roman"/>
          <w:sz w:val="24"/>
          <w:szCs w:val="24"/>
        </w:rPr>
        <w:t>21-7-2022</w:t>
      </w:r>
      <w:r w:rsidR="007557A8" w:rsidRPr="00EC51CE">
        <w:rPr>
          <w:rFonts w:ascii="Times New Roman" w:hAnsi="Times New Roman"/>
          <w:sz w:val="24"/>
          <w:szCs w:val="24"/>
          <w:lang w:val="x-none"/>
        </w:rPr>
        <w:t>)</w:t>
      </w:r>
      <w:r w:rsidR="007557A8" w:rsidRPr="00EC51CE">
        <w:rPr>
          <w:rFonts w:ascii="Times New Roman" w:hAnsi="Times New Roman"/>
          <w:sz w:val="24"/>
          <w:szCs w:val="24"/>
        </w:rPr>
        <w:t>,</w:t>
      </w:r>
      <w:r w:rsidR="007557A8">
        <w:rPr>
          <w:rFonts w:ascii="Times New Roman" w:hAnsi="Times New Roman"/>
          <w:sz w:val="24"/>
          <w:szCs w:val="24"/>
        </w:rPr>
        <w:t xml:space="preserve"> </w:t>
      </w:r>
      <w:r w:rsidR="00020DA0" w:rsidRPr="00EC51CE">
        <w:rPr>
          <w:rFonts w:ascii="Times New Roman" w:hAnsi="Times New Roman"/>
          <w:sz w:val="24"/>
          <w:szCs w:val="24"/>
          <w:lang w:val="x-none"/>
        </w:rPr>
        <w:t xml:space="preserve">κατά τις διατάξεις του Νόμου </w:t>
      </w:r>
      <w:r w:rsidR="007557A8">
        <w:rPr>
          <w:rFonts w:ascii="Times New Roman" w:hAnsi="Times New Roman"/>
          <w:sz w:val="24"/>
          <w:szCs w:val="24"/>
        </w:rPr>
        <w:t>4957/2022</w:t>
      </w:r>
      <w:r w:rsidR="00020DA0" w:rsidRPr="00EC51CE">
        <w:rPr>
          <w:rFonts w:ascii="Times New Roman" w:hAnsi="Times New Roman"/>
          <w:sz w:val="24"/>
          <w:szCs w:val="24"/>
        </w:rPr>
        <w:t>.</w:t>
      </w:r>
    </w:p>
    <w:p w:rsidR="00EC51CE" w:rsidRDefault="00EC51CE" w:rsidP="00EC51CE">
      <w:pPr>
        <w:spacing w:after="0" w:line="240" w:lineRule="auto"/>
        <w:jc w:val="both"/>
        <w:rPr>
          <w:rFonts w:ascii="Times New Roman" w:hAnsi="Times New Roman"/>
          <w:sz w:val="24"/>
          <w:szCs w:val="24"/>
        </w:rPr>
      </w:pPr>
    </w:p>
    <w:p w:rsidR="00406C12" w:rsidRPr="00EC51CE" w:rsidRDefault="00406C12"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Στο Π.</w:t>
      </w:r>
      <w:r w:rsidR="00020DA0" w:rsidRPr="00EC51CE">
        <w:rPr>
          <w:rFonts w:ascii="Times New Roman" w:hAnsi="Times New Roman"/>
          <w:sz w:val="24"/>
          <w:szCs w:val="24"/>
        </w:rPr>
        <w:t>Δ</w:t>
      </w:r>
      <w:r w:rsidRPr="00EC51CE">
        <w:rPr>
          <w:rFonts w:ascii="Times New Roman" w:hAnsi="Times New Roman"/>
          <w:sz w:val="24"/>
          <w:szCs w:val="24"/>
        </w:rPr>
        <w:t xml:space="preserve">.Σ. του Τμήματος </w:t>
      </w:r>
      <w:r w:rsidR="009330DD" w:rsidRPr="00EC51CE">
        <w:rPr>
          <w:rFonts w:ascii="Times New Roman" w:hAnsi="Times New Roman"/>
          <w:sz w:val="24"/>
          <w:szCs w:val="24"/>
        </w:rPr>
        <w:t xml:space="preserve">ΗΜΤΥ </w:t>
      </w:r>
      <w:r w:rsidR="009330DD" w:rsidRPr="00EC51CE">
        <w:rPr>
          <w:rFonts w:ascii="Times New Roman" w:hAnsi="Times New Roman"/>
          <w:sz w:val="24"/>
          <w:szCs w:val="24"/>
          <w:lang w:val="x-none"/>
        </w:rPr>
        <w:t>γίνονται</w:t>
      </w:r>
      <w:r w:rsidR="00516D64" w:rsidRPr="00EC51CE">
        <w:rPr>
          <w:rFonts w:ascii="Times New Roman" w:hAnsi="Times New Roman"/>
          <w:sz w:val="24"/>
          <w:szCs w:val="24"/>
          <w:lang w:val="x-none"/>
        </w:rPr>
        <w:t xml:space="preserve"> δεκτοί</w:t>
      </w:r>
      <w:r w:rsidR="009330DD" w:rsidRPr="00EC51CE">
        <w:rPr>
          <w:rFonts w:ascii="Times New Roman" w:hAnsi="Times New Roman"/>
          <w:sz w:val="24"/>
          <w:szCs w:val="24"/>
        </w:rPr>
        <w:t xml:space="preserve">, σύμφωνα με το άρθρο 4 του Κανονισμού </w:t>
      </w:r>
      <w:r w:rsidR="00280DF9" w:rsidRPr="00EC51CE">
        <w:rPr>
          <w:rFonts w:ascii="Times New Roman" w:hAnsi="Times New Roman"/>
          <w:sz w:val="24"/>
          <w:szCs w:val="24"/>
        </w:rPr>
        <w:t>Διδακτορικών Σπουδών</w:t>
      </w:r>
      <w:r w:rsidR="009330DD" w:rsidRPr="00EC51CE">
        <w:rPr>
          <w:rFonts w:ascii="Times New Roman" w:hAnsi="Times New Roman"/>
          <w:sz w:val="24"/>
          <w:szCs w:val="24"/>
          <w:lang w:val="x-none"/>
        </w:rPr>
        <w:t>:</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α)</w:t>
      </w:r>
      <w:r w:rsidR="00EC51CE">
        <w:rPr>
          <w:rFonts w:ascii="Times New Roman" w:hAnsi="Times New Roman" w:cs="Times New Roman"/>
          <w:sz w:val="24"/>
          <w:szCs w:val="24"/>
        </w:rPr>
        <w:tab/>
      </w:r>
      <w:r w:rsidRPr="00EC51CE">
        <w:rPr>
          <w:rFonts w:ascii="Times New Roman" w:hAnsi="Times New Roman" w:cs="Times New Roman"/>
          <w:sz w:val="24"/>
          <w:szCs w:val="24"/>
        </w:rPr>
        <w:t>Διπλωματούχοι Ηλεκτρολόγοι Μηχανικοί και Μηχανικοί Ηλεκτρονικών Υπολογιστών Τμημάτων της ημεδαπής ή ισότιμων Τμημάτων της αλλοδαπής</w:t>
      </w:r>
      <w:r w:rsidRPr="007557A8">
        <w:rPr>
          <w:rFonts w:ascii="Times New Roman" w:hAnsi="Times New Roman" w:cs="Times New Roman"/>
          <w:strike/>
          <w:sz w:val="24"/>
          <w:szCs w:val="24"/>
        </w:rPr>
        <w:t>,</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β)</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Διπλωματούχοι Μηχανικοί άλλων Τμημάτων Πολυτεχνικών Σχολών της ημεδαπής ή ισότιμων της αλλοδαπής, </w:t>
      </w:r>
    </w:p>
    <w:p w:rsidR="00EC51CE"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γ)</w:t>
      </w:r>
      <w:r w:rsidR="00EC51CE">
        <w:rPr>
          <w:rFonts w:ascii="Times New Roman" w:hAnsi="Times New Roman" w:cs="Times New Roman"/>
          <w:sz w:val="24"/>
          <w:szCs w:val="24"/>
        </w:rPr>
        <w:tab/>
      </w:r>
      <w:r w:rsidRPr="00EC51CE">
        <w:rPr>
          <w:rFonts w:ascii="Times New Roman" w:hAnsi="Times New Roman" w:cs="Times New Roman"/>
          <w:sz w:val="24"/>
          <w:szCs w:val="24"/>
        </w:rPr>
        <w:t xml:space="preserve">Πτυχιούχοι Τμημάτων Θετικών Επιστημών ΑΕΙ της ημεδαπής ή ισότιμων της αλλοδαπής, </w:t>
      </w:r>
      <w:r w:rsidR="007557A8">
        <w:rPr>
          <w:rFonts w:ascii="Times New Roman" w:hAnsi="Times New Roman" w:cs="Times New Roman"/>
          <w:sz w:val="24"/>
          <w:szCs w:val="24"/>
        </w:rPr>
        <w:t>οι οποίοι είναι κάτοχοι μεταπτυχιακού διπλώματος που έχει χορηγηθεί από Α.Ε.Ι. της ημεδαπής ή αλλοδαπής.</w:t>
      </w:r>
    </w:p>
    <w:p w:rsidR="003463B8" w:rsidRPr="00A74E23" w:rsidRDefault="003463B8" w:rsidP="00EC51CE">
      <w:pPr>
        <w:pStyle w:val="10"/>
        <w:widowControl w:val="0"/>
        <w:spacing w:after="0" w:line="240" w:lineRule="auto"/>
        <w:ind w:left="993" w:hanging="426"/>
        <w:jc w:val="both"/>
        <w:rPr>
          <w:rFonts w:ascii="Times New Roman" w:hAnsi="Times New Roman" w:cs="Times New Roman"/>
          <w:sz w:val="24"/>
          <w:szCs w:val="24"/>
        </w:rPr>
      </w:pPr>
      <w:r w:rsidRPr="00EC51CE">
        <w:rPr>
          <w:rFonts w:ascii="Times New Roman" w:hAnsi="Times New Roman" w:cs="Times New Roman"/>
          <w:sz w:val="24"/>
          <w:szCs w:val="24"/>
        </w:rPr>
        <w:t>δ)</w:t>
      </w:r>
      <w:r w:rsidR="00EC51CE">
        <w:rPr>
          <w:rFonts w:ascii="Times New Roman" w:hAnsi="Times New Roman" w:cs="Times New Roman"/>
          <w:sz w:val="24"/>
          <w:szCs w:val="24"/>
        </w:rPr>
        <w:tab/>
      </w:r>
      <w:r w:rsidRPr="00A74E23">
        <w:rPr>
          <w:rFonts w:ascii="Times New Roman" w:hAnsi="Times New Roman" w:cs="Times New Roman"/>
          <w:sz w:val="24"/>
          <w:szCs w:val="24"/>
        </w:rPr>
        <w:t>Απόφοιτοι άλλων Σχολών ή Τμημάτων ΑΕΙ μπορούν να γίνουν αποδεκτοί υπό ειδικές συνθήκες στη βάση της ανάγκης ανάπτυξης της έρευνας σε διεπιστημονικό επίπεδο. Για την εισαγωγή τους στο Πρόγραμμα απαιτείται αναλυτική και εμπεριστατωμένη εισήγηση του επιβλέποντος καθηγητή και της επιτροπής αξιολόγησης.</w:t>
      </w:r>
    </w:p>
    <w:p w:rsidR="00EC51CE" w:rsidRPr="00A74E23" w:rsidRDefault="00EC51CE" w:rsidP="00EC51CE">
      <w:pPr>
        <w:spacing w:after="0" w:line="240" w:lineRule="auto"/>
        <w:jc w:val="both"/>
        <w:rPr>
          <w:rFonts w:ascii="Times New Roman" w:hAnsi="Times New Roman"/>
          <w:sz w:val="24"/>
          <w:szCs w:val="24"/>
        </w:rPr>
      </w:pPr>
    </w:p>
    <w:p w:rsidR="0091081B" w:rsidRPr="00EC51CE" w:rsidRDefault="0091081B"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lang w:val="x-none"/>
        </w:rPr>
        <w:t xml:space="preserve">Η αίτηση πρέπει να συνοδεύεται από τα </w:t>
      </w:r>
      <w:r w:rsidR="00EC51CE">
        <w:rPr>
          <w:rFonts w:ascii="Times New Roman" w:hAnsi="Times New Roman"/>
          <w:sz w:val="24"/>
          <w:szCs w:val="24"/>
        </w:rPr>
        <w:t>κάτωθι</w:t>
      </w:r>
      <w:r w:rsidRPr="00EC51CE">
        <w:rPr>
          <w:rFonts w:ascii="Times New Roman" w:hAnsi="Times New Roman"/>
          <w:sz w:val="24"/>
          <w:szCs w:val="24"/>
          <w:lang w:val="x-none"/>
        </w:rPr>
        <w:t xml:space="preserve"> δικαιολογητικά:</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t>Σχετική αίτηση</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t>Αναλυτικό Βιογραφικό Σημείωμα</w:t>
      </w:r>
    </w:p>
    <w:p w:rsidR="00A74E23" w:rsidRPr="00A74E23" w:rsidRDefault="003463B8" w:rsidP="0025211F">
      <w:pPr>
        <w:pStyle w:val="aa"/>
        <w:numPr>
          <w:ilvl w:val="0"/>
          <w:numId w:val="5"/>
        </w:numPr>
        <w:spacing w:after="0" w:line="240" w:lineRule="auto"/>
        <w:jc w:val="both"/>
        <w:rPr>
          <w:rFonts w:ascii="Times New Roman" w:hAnsi="Times New Roman"/>
          <w:b/>
          <w:sz w:val="24"/>
          <w:szCs w:val="24"/>
        </w:rPr>
      </w:pPr>
      <w:r w:rsidRPr="00A74E23">
        <w:rPr>
          <w:rFonts w:ascii="Times New Roman" w:hAnsi="Times New Roman"/>
          <w:sz w:val="24"/>
          <w:szCs w:val="24"/>
        </w:rPr>
        <w:t>Αντίγραφο(α) τίτλου(ων) (Διπλώματος/Πτυχίου/</w:t>
      </w:r>
      <w:r w:rsidR="006105A9" w:rsidRPr="00A74E23">
        <w:rPr>
          <w:rFonts w:ascii="Times New Roman" w:hAnsi="Times New Roman"/>
          <w:sz w:val="24"/>
          <w:szCs w:val="24"/>
        </w:rPr>
        <w:t>Δ.Μ.Σ.</w:t>
      </w:r>
      <w:r w:rsidRPr="00A74E23">
        <w:rPr>
          <w:rFonts w:ascii="Times New Roman" w:hAnsi="Times New Roman"/>
          <w:sz w:val="24"/>
          <w:szCs w:val="24"/>
        </w:rPr>
        <w:t xml:space="preserve">). </w:t>
      </w:r>
    </w:p>
    <w:p w:rsidR="003463B8" w:rsidRPr="00A74E23" w:rsidRDefault="003463B8" w:rsidP="0025211F">
      <w:pPr>
        <w:pStyle w:val="aa"/>
        <w:numPr>
          <w:ilvl w:val="0"/>
          <w:numId w:val="5"/>
        </w:numPr>
        <w:spacing w:after="0" w:line="240" w:lineRule="auto"/>
        <w:jc w:val="both"/>
        <w:rPr>
          <w:rFonts w:ascii="Times New Roman" w:hAnsi="Times New Roman"/>
          <w:b/>
          <w:sz w:val="24"/>
          <w:szCs w:val="24"/>
        </w:rPr>
      </w:pPr>
      <w:r w:rsidRPr="00A74E23">
        <w:rPr>
          <w:rFonts w:ascii="Times New Roman" w:hAnsi="Times New Roman"/>
          <w:sz w:val="24"/>
          <w:szCs w:val="24"/>
        </w:rPr>
        <w:t>Πιστοποιητικό(α) Αναλυτικής Βαθμολογίας (Διπλώματος/Πτυχίου/</w:t>
      </w:r>
      <w:r w:rsidR="006105A9" w:rsidRPr="00A74E23">
        <w:rPr>
          <w:rFonts w:ascii="Times New Roman" w:hAnsi="Times New Roman"/>
          <w:sz w:val="24"/>
          <w:szCs w:val="24"/>
        </w:rPr>
        <w:t>Δ.Μ.Σ.</w:t>
      </w:r>
      <w:r w:rsidRPr="00A74E23">
        <w:rPr>
          <w:rFonts w:ascii="Times New Roman" w:hAnsi="Times New Roman"/>
          <w:sz w:val="24"/>
          <w:szCs w:val="24"/>
        </w:rPr>
        <w:t>)</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t>Φωτοτυπία Αστυνομικής Ταυτότητας</w:t>
      </w:r>
    </w:p>
    <w:p w:rsidR="003463B8" w:rsidRPr="00EC51CE" w:rsidRDefault="003463B8" w:rsidP="00EC51CE">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Πιστοποιητικό επαρκούς γνώσης μιας τουλάχιστον επίσης γλώσσας της Ευρωπαϊκής Ένωσης, κατά προτίμηση της Αγγλικής</w:t>
      </w:r>
    </w:p>
    <w:p w:rsidR="003463B8" w:rsidRPr="00EC51CE" w:rsidRDefault="003463B8" w:rsidP="00EC51CE">
      <w:pPr>
        <w:pStyle w:val="aa"/>
        <w:numPr>
          <w:ilvl w:val="0"/>
          <w:numId w:val="5"/>
        </w:numPr>
        <w:spacing w:after="0" w:line="240" w:lineRule="auto"/>
        <w:jc w:val="both"/>
        <w:rPr>
          <w:rFonts w:ascii="Times New Roman" w:hAnsi="Times New Roman"/>
          <w:b/>
          <w:sz w:val="24"/>
          <w:szCs w:val="24"/>
        </w:rPr>
      </w:pPr>
      <w:r w:rsidRPr="00EC51CE">
        <w:rPr>
          <w:rFonts w:ascii="Times New Roman" w:hAnsi="Times New Roman"/>
          <w:sz w:val="24"/>
          <w:szCs w:val="24"/>
        </w:rPr>
        <w:t>Αντίγραφα εργασιών που έχουν εκπονηθεί σε προπτυχιακά και μεταπτυχιακά προγράμματα σπουδών (εφόσον υπάρχουν)</w:t>
      </w:r>
    </w:p>
    <w:p w:rsidR="003463B8" w:rsidRPr="00EC51CE" w:rsidRDefault="003463B8" w:rsidP="00EC51CE">
      <w:pPr>
        <w:pStyle w:val="aa"/>
        <w:numPr>
          <w:ilvl w:val="0"/>
          <w:numId w:val="5"/>
        </w:numPr>
        <w:spacing w:after="0" w:line="240" w:lineRule="auto"/>
        <w:rPr>
          <w:rFonts w:ascii="Times New Roman" w:hAnsi="Times New Roman"/>
          <w:b/>
          <w:sz w:val="24"/>
          <w:szCs w:val="24"/>
        </w:rPr>
      </w:pPr>
      <w:r w:rsidRPr="00EC51CE">
        <w:rPr>
          <w:rFonts w:ascii="Times New Roman" w:hAnsi="Times New Roman"/>
          <w:sz w:val="24"/>
          <w:szCs w:val="24"/>
        </w:rPr>
        <w:t>Πρόσφατη φωτογραφία</w:t>
      </w:r>
    </w:p>
    <w:p w:rsidR="003463B8" w:rsidRPr="00EC51CE" w:rsidRDefault="003463B8" w:rsidP="00EC51CE">
      <w:pPr>
        <w:pStyle w:val="aa"/>
        <w:numPr>
          <w:ilvl w:val="0"/>
          <w:numId w:val="5"/>
        </w:numPr>
        <w:spacing w:after="0" w:line="240" w:lineRule="auto"/>
        <w:jc w:val="both"/>
        <w:rPr>
          <w:rFonts w:ascii="Times New Roman" w:hAnsi="Times New Roman"/>
          <w:b/>
          <w:color w:val="000000" w:themeColor="text1"/>
          <w:sz w:val="24"/>
          <w:szCs w:val="24"/>
        </w:rPr>
      </w:pPr>
      <w:r w:rsidRPr="00EC51CE">
        <w:rPr>
          <w:rFonts w:ascii="Times New Roman" w:hAnsi="Times New Roman"/>
          <w:sz w:val="24"/>
          <w:szCs w:val="24"/>
        </w:rPr>
        <w:lastRenderedPageBreak/>
        <w:t>Τουλάχιστον δύο συστατικές επιστολές από Καθηγητές ή Λέκτορες Α.Ε.Ι. σε φάκελο κλειστό από τον παρέχοντα τη συστατική (</w:t>
      </w:r>
      <w:r w:rsidRPr="00EC51CE">
        <w:rPr>
          <w:rFonts w:ascii="Times New Roman" w:hAnsi="Times New Roman"/>
          <w:color w:val="000000" w:themeColor="text1"/>
          <w:sz w:val="24"/>
          <w:szCs w:val="24"/>
        </w:rPr>
        <w:t>η κλειστή συστατική επιστολή θα πρέπει να κατατεθεί στη Γραμματεία).</w:t>
      </w:r>
    </w:p>
    <w:p w:rsidR="0091081B" w:rsidRPr="00A74E23" w:rsidRDefault="003463B8" w:rsidP="00EC51CE">
      <w:pPr>
        <w:numPr>
          <w:ilvl w:val="0"/>
          <w:numId w:val="5"/>
        </w:numPr>
        <w:spacing w:after="0" w:line="240" w:lineRule="auto"/>
        <w:jc w:val="both"/>
        <w:rPr>
          <w:rFonts w:ascii="Times New Roman" w:hAnsi="Times New Roman"/>
          <w:sz w:val="24"/>
          <w:szCs w:val="24"/>
          <w:lang w:val="x-none"/>
        </w:rPr>
      </w:pPr>
      <w:r w:rsidRPr="00EC51CE">
        <w:rPr>
          <w:rFonts w:ascii="Times New Roman" w:hAnsi="Times New Roman"/>
          <w:sz w:val="24"/>
          <w:szCs w:val="24"/>
        </w:rPr>
        <w:t>Προτεινόμενος τίτλος/θεματική περιοχή</w:t>
      </w:r>
      <w:r w:rsidR="00DC1BCF">
        <w:rPr>
          <w:rFonts w:ascii="Times New Roman" w:hAnsi="Times New Roman"/>
          <w:sz w:val="24"/>
          <w:szCs w:val="24"/>
        </w:rPr>
        <w:t xml:space="preserve">, </w:t>
      </w:r>
      <w:r w:rsidR="00DC1BCF" w:rsidRPr="004038E2">
        <w:rPr>
          <w:rFonts w:ascii="Times New Roman" w:hAnsi="Times New Roman"/>
          <w:sz w:val="24"/>
          <w:szCs w:val="24"/>
        </w:rPr>
        <w:t>Επιβλέποντα</w:t>
      </w:r>
      <w:r w:rsidR="002D6DAE" w:rsidRPr="002D6DAE">
        <w:rPr>
          <w:rFonts w:ascii="Times New Roman" w:hAnsi="Times New Roman"/>
          <w:sz w:val="24"/>
          <w:szCs w:val="24"/>
        </w:rPr>
        <w:t xml:space="preserve"> </w:t>
      </w:r>
      <w:r w:rsidR="00A158E7">
        <w:rPr>
          <w:rFonts w:ascii="Times New Roman" w:hAnsi="Times New Roman"/>
          <w:sz w:val="24"/>
          <w:szCs w:val="24"/>
        </w:rPr>
        <w:t>του οποίου το γνωστικό αντικείμενο ή το επιστημονικό έργο είναι συναφές με αυτό της προς εκπόνηση Δ.Δ.</w:t>
      </w:r>
      <w:r w:rsidRPr="00EC51CE">
        <w:rPr>
          <w:rFonts w:ascii="Times New Roman" w:hAnsi="Times New Roman"/>
          <w:sz w:val="24"/>
          <w:szCs w:val="24"/>
        </w:rPr>
        <w:t xml:space="preserve"> και γλώσσα εκπόνησης της </w:t>
      </w:r>
      <w:r w:rsidRPr="00A74E23">
        <w:rPr>
          <w:rFonts w:ascii="Times New Roman" w:hAnsi="Times New Roman"/>
          <w:sz w:val="24"/>
          <w:szCs w:val="24"/>
        </w:rPr>
        <w:t>διδακτορικής διατριβής</w:t>
      </w:r>
      <w:r w:rsidR="0091081B" w:rsidRPr="00A74E23">
        <w:rPr>
          <w:rFonts w:ascii="Times New Roman" w:hAnsi="Times New Roman"/>
          <w:sz w:val="24"/>
          <w:szCs w:val="24"/>
          <w:lang w:val="x-none"/>
        </w:rPr>
        <w:t xml:space="preserve"> </w:t>
      </w:r>
    </w:p>
    <w:p w:rsidR="00DC1BCF" w:rsidRPr="00A74E23" w:rsidRDefault="00DC1BCF" w:rsidP="00EC51CE">
      <w:pPr>
        <w:numPr>
          <w:ilvl w:val="0"/>
          <w:numId w:val="5"/>
        </w:numPr>
        <w:spacing w:after="0" w:line="240" w:lineRule="auto"/>
        <w:jc w:val="both"/>
        <w:rPr>
          <w:rFonts w:ascii="Times New Roman" w:hAnsi="Times New Roman"/>
          <w:sz w:val="24"/>
          <w:szCs w:val="24"/>
          <w:lang w:val="x-none"/>
        </w:rPr>
      </w:pPr>
      <w:r w:rsidRPr="00A74E23">
        <w:rPr>
          <w:rFonts w:ascii="Times New Roman" w:hAnsi="Times New Roman"/>
          <w:sz w:val="24"/>
          <w:szCs w:val="24"/>
        </w:rPr>
        <w:t>Σύντομο υπόμνημα με το αντικείμενο που θα πραγματεύεται η διδακτορική διατριβή</w:t>
      </w:r>
    </w:p>
    <w:p w:rsidR="0091081B" w:rsidRDefault="0091081B" w:rsidP="00EC51CE">
      <w:pPr>
        <w:spacing w:after="0" w:line="240" w:lineRule="auto"/>
        <w:jc w:val="both"/>
        <w:rPr>
          <w:rFonts w:ascii="Times New Roman" w:hAnsi="Times New Roman"/>
          <w:sz w:val="24"/>
          <w:szCs w:val="24"/>
          <w:lang w:val="x-none"/>
        </w:rPr>
      </w:pPr>
    </w:p>
    <w:p w:rsidR="00DC1BCF" w:rsidRPr="00A74E23" w:rsidRDefault="00DC1BCF" w:rsidP="00DC1BCF">
      <w:pPr>
        <w:spacing w:after="0" w:line="240" w:lineRule="auto"/>
        <w:jc w:val="both"/>
        <w:rPr>
          <w:rFonts w:ascii="Times New Roman" w:hAnsi="Times New Roman"/>
          <w:sz w:val="24"/>
          <w:szCs w:val="24"/>
          <w:lang w:val="x-none"/>
        </w:rPr>
      </w:pPr>
      <w:r w:rsidRPr="00A74E23">
        <w:rPr>
          <w:rFonts w:ascii="Times New Roman" w:hAnsi="Times New Roman"/>
          <w:sz w:val="24"/>
          <w:szCs w:val="24"/>
          <w:lang w:val="x-none"/>
        </w:rPr>
        <w:t xml:space="preserve">Το Τμήμα </w:t>
      </w:r>
      <w:r w:rsidRPr="00A74E23">
        <w:rPr>
          <w:rFonts w:ascii="Times New Roman" w:hAnsi="Times New Roman"/>
          <w:sz w:val="24"/>
          <w:szCs w:val="24"/>
        </w:rPr>
        <w:t>ΗΜΤΥ</w:t>
      </w:r>
      <w:r w:rsidRPr="00A74E23">
        <w:rPr>
          <w:rFonts w:ascii="Times New Roman" w:hAnsi="Times New Roman"/>
          <w:sz w:val="24"/>
          <w:szCs w:val="24"/>
          <w:lang w:val="x-none"/>
        </w:rPr>
        <w:t xml:space="preserve"> ως προς τα Διπλώματα της αλλοδαπής ακολουθεί την κάτωθι διαδικασία:</w:t>
      </w:r>
    </w:p>
    <w:p w:rsidR="00DC1BCF" w:rsidRPr="00A74E23" w:rsidRDefault="00DC1BCF" w:rsidP="00DC1BCF">
      <w:pPr>
        <w:spacing w:after="0" w:line="240" w:lineRule="auto"/>
        <w:jc w:val="both"/>
        <w:rPr>
          <w:rFonts w:ascii="Times New Roman" w:hAnsi="Times New Roman"/>
          <w:sz w:val="24"/>
          <w:szCs w:val="24"/>
          <w:lang w:val="x-none"/>
        </w:rPr>
      </w:pPr>
    </w:p>
    <w:p w:rsidR="00DC1BCF" w:rsidRPr="00A74E23" w:rsidRDefault="00DC1BCF" w:rsidP="00DC1BCF">
      <w:pPr>
        <w:pStyle w:val="a9"/>
        <w:numPr>
          <w:ilvl w:val="0"/>
          <w:numId w:val="9"/>
        </w:numPr>
        <w:spacing w:after="0" w:line="240" w:lineRule="auto"/>
        <w:jc w:val="both"/>
        <w:rPr>
          <w:rFonts w:ascii="Times New Roman" w:hAnsi="Times New Roman"/>
          <w:sz w:val="24"/>
          <w:szCs w:val="24"/>
          <w:lang w:val="x-none"/>
        </w:rPr>
      </w:pPr>
      <w:r w:rsidRPr="00A74E23">
        <w:rPr>
          <w:rFonts w:ascii="Times New Roman" w:hAnsi="Times New Roman"/>
          <w:sz w:val="24"/>
          <w:szCs w:val="24"/>
          <w:lang w:val="x-none"/>
        </w:rPr>
        <w:t>Εφόσον ο τίτλος σπουδών συμπεριλαμβάνεται στον κατάλογο του άρθρου 307</w:t>
      </w:r>
      <w:r w:rsidR="00A74E23" w:rsidRPr="00A74E23">
        <w:rPr>
          <w:rFonts w:ascii="Times New Roman" w:hAnsi="Times New Roman"/>
          <w:sz w:val="24"/>
          <w:szCs w:val="24"/>
        </w:rPr>
        <w:t xml:space="preserve"> του Ν. 4957/2022</w:t>
      </w:r>
      <w:r w:rsidRPr="00A74E23">
        <w:rPr>
          <w:rFonts w:ascii="Times New Roman" w:hAnsi="Times New Roman"/>
          <w:sz w:val="24"/>
          <w:szCs w:val="24"/>
          <w:lang w:val="x-none"/>
        </w:rPr>
        <w:t>, επιπροσθέτως των λοιπών δικαιολογητικών που καθορίζει, οφείλει να ζητήσει Βεβαίωση Τόπου Σπουδών, η οποία εκδίδεται και αποστέλλεται από το πανεπιστήμιο της αλλοδαπής για την εκπόνηση διδακτορικής διατριβής.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rsidR="00DC1BCF" w:rsidRPr="00A74E23" w:rsidRDefault="00DC1BCF" w:rsidP="00DC1BCF">
      <w:pPr>
        <w:pStyle w:val="a9"/>
        <w:numPr>
          <w:ilvl w:val="0"/>
          <w:numId w:val="9"/>
        </w:numPr>
        <w:spacing w:after="0" w:line="240" w:lineRule="auto"/>
        <w:jc w:val="both"/>
        <w:rPr>
          <w:rFonts w:ascii="Times New Roman" w:hAnsi="Times New Roman"/>
          <w:sz w:val="24"/>
          <w:szCs w:val="24"/>
          <w:lang w:val="x-none"/>
        </w:rPr>
      </w:pPr>
      <w:r w:rsidRPr="00A74E23">
        <w:rPr>
          <w:rFonts w:ascii="Times New Roman" w:hAnsi="Times New Roman"/>
          <w:sz w:val="24"/>
          <w:szCs w:val="24"/>
          <w:lang w:val="x-none"/>
        </w:rPr>
        <w:t>Αν ίδρυμα ή τίτλος σπουδών δεν έχει καταχωρηθεί από τον Δ.Ο.Α.Τ.Α.Π. στα μητρώα της παρ. 1, το Δ.Σ. του Δ.Ο.Α.Τ.Α.Π. εξετάζει, αυτεπαγγέλτως ή κατόπιν αιτήματος των φορέων της παρ. 4, αν πληρούνται οι προϋποθέσεις του παρόντος Κεφαλαίου και με απόφασή του τα εντάσσει στα μητρώα.</w:t>
      </w:r>
    </w:p>
    <w:p w:rsidR="00DC1BCF" w:rsidRPr="00EC51CE" w:rsidRDefault="00DC1BCF" w:rsidP="00EC51CE">
      <w:pPr>
        <w:spacing w:after="0" w:line="240" w:lineRule="auto"/>
        <w:jc w:val="both"/>
        <w:rPr>
          <w:rFonts w:ascii="Times New Roman" w:hAnsi="Times New Roman"/>
          <w:sz w:val="24"/>
          <w:szCs w:val="24"/>
          <w:lang w:val="x-none"/>
        </w:rPr>
      </w:pPr>
    </w:p>
    <w:p w:rsidR="00B16748" w:rsidRPr="00EC51CE" w:rsidRDefault="00B16748" w:rsidP="00EC51CE">
      <w:pPr>
        <w:spacing w:after="0" w:line="240" w:lineRule="auto"/>
        <w:jc w:val="both"/>
        <w:rPr>
          <w:rFonts w:ascii="Times New Roman" w:hAnsi="Times New Roman"/>
          <w:sz w:val="24"/>
          <w:szCs w:val="24"/>
          <w:lang w:val="x-none"/>
        </w:rPr>
      </w:pPr>
      <w:r w:rsidRPr="00EC51CE">
        <w:rPr>
          <w:rFonts w:ascii="Times New Roman" w:hAnsi="Times New Roman"/>
          <w:sz w:val="24"/>
          <w:szCs w:val="24"/>
        </w:rPr>
        <w:t>Τα κριτήρια και οι προϋποθέσεις για την επιλογή Υ.Δ. στο Π.Δ.Σ. είναι τα ακόλουθα:</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Η συνάφεια του διπλώματος/πτυχίου του υποψηφίου σύμφωνα με τα οριζόμενα στο άρθρο 4</w:t>
      </w:r>
    </w:p>
    <w:p w:rsidR="00B16748" w:rsidRPr="00EC51CE" w:rsidRDefault="00B16748" w:rsidP="00EC51CE">
      <w:pPr>
        <w:pStyle w:val="a9"/>
        <w:numPr>
          <w:ilvl w:val="0"/>
          <w:numId w:val="8"/>
        </w:numPr>
        <w:autoSpaceDE w:val="0"/>
        <w:autoSpaceDN w:val="0"/>
        <w:adjustRightInd w:val="0"/>
        <w:spacing w:after="0" w:line="240" w:lineRule="auto"/>
        <w:jc w:val="both"/>
        <w:rPr>
          <w:rFonts w:ascii="Times New Roman" w:hAnsi="Times New Roman"/>
          <w:sz w:val="24"/>
          <w:szCs w:val="24"/>
          <w:lang w:eastAsia="el-GR"/>
        </w:rPr>
      </w:pPr>
      <w:r w:rsidRPr="00EC51CE">
        <w:rPr>
          <w:rFonts w:ascii="Times New Roman" w:hAnsi="Times New Roman"/>
          <w:sz w:val="24"/>
          <w:szCs w:val="24"/>
          <w:lang w:eastAsia="el-GR"/>
        </w:rPr>
        <w:t xml:space="preserve">Ο βαθμός του διπλώματος/πτυχίου ο οποίος θα πρέπει να είναι μεγαλύτερος ή ίσος </w:t>
      </w:r>
      <w:r w:rsidRPr="00EC51CE">
        <w:rPr>
          <w:rFonts w:ascii="Times New Roman" w:hAnsi="Times New Roman"/>
          <w:color w:val="000000" w:themeColor="text1"/>
          <w:sz w:val="24"/>
          <w:szCs w:val="24"/>
          <w:lang w:eastAsia="el-GR"/>
        </w:rPr>
        <w:t>του 6.5, με μικρή παρέκκλιση μόνον αν υφίστανται επιπλέον λόγοι που συνεκτιμώνται από την επιτροπή αξιολόγησης και αναφέρονται στην πρότασή της προς το Τμήμα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συστάσεις που προκύπτουν από τις αντίστοιχες επιστολές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αξιολόγηση που θα προκύψει από την συνέντευξη με τον υποψήφιο</w:t>
      </w:r>
    </w:p>
    <w:p w:rsidR="00EC51CE" w:rsidRDefault="00EC51CE" w:rsidP="00EC51CE">
      <w:pPr>
        <w:autoSpaceDE w:val="0"/>
        <w:autoSpaceDN w:val="0"/>
        <w:adjustRightInd w:val="0"/>
        <w:spacing w:after="0" w:line="240" w:lineRule="auto"/>
        <w:ind w:left="360"/>
        <w:rPr>
          <w:rFonts w:ascii="Times New Roman" w:hAnsi="Times New Roman"/>
          <w:sz w:val="24"/>
          <w:szCs w:val="24"/>
          <w:lang w:eastAsia="el-GR"/>
        </w:rPr>
      </w:pPr>
    </w:p>
    <w:p w:rsidR="00B16748" w:rsidRPr="00EC51CE" w:rsidRDefault="00B16748" w:rsidP="00EC51CE">
      <w:pPr>
        <w:autoSpaceDE w:val="0"/>
        <w:autoSpaceDN w:val="0"/>
        <w:adjustRightInd w:val="0"/>
        <w:spacing w:after="0" w:line="240" w:lineRule="auto"/>
        <w:ind w:left="360"/>
        <w:rPr>
          <w:rFonts w:ascii="Times New Roman" w:hAnsi="Times New Roman"/>
          <w:sz w:val="24"/>
          <w:szCs w:val="24"/>
          <w:lang w:eastAsia="el-GR"/>
        </w:rPr>
      </w:pPr>
      <w:r w:rsidRPr="00EC51CE">
        <w:rPr>
          <w:rFonts w:ascii="Times New Roman" w:hAnsi="Times New Roman"/>
          <w:sz w:val="24"/>
          <w:szCs w:val="24"/>
          <w:lang w:eastAsia="el-GR"/>
        </w:rPr>
        <w:t>Στοιχεία που συνεκτιμώνται είναι τα ακόλουθα:</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Οι πιθανές επιστημονικές δημοσιεύσεις</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Τα έτη φοίτησης για την απόκτηση του τίτλου σπουδών του πρώτου κύκλου</w:t>
      </w:r>
    </w:p>
    <w:p w:rsidR="00B16748" w:rsidRPr="00EC51CE" w:rsidRDefault="00B16748" w:rsidP="00EC51CE">
      <w:pPr>
        <w:pStyle w:val="a9"/>
        <w:numPr>
          <w:ilvl w:val="0"/>
          <w:numId w:val="8"/>
        </w:numPr>
        <w:autoSpaceDE w:val="0"/>
        <w:autoSpaceDN w:val="0"/>
        <w:adjustRightInd w:val="0"/>
        <w:spacing w:after="0" w:line="240" w:lineRule="auto"/>
        <w:rPr>
          <w:rFonts w:ascii="Times New Roman" w:hAnsi="Times New Roman"/>
          <w:sz w:val="24"/>
          <w:szCs w:val="24"/>
          <w:lang w:eastAsia="el-GR"/>
        </w:rPr>
      </w:pPr>
      <w:r w:rsidRPr="00EC51CE">
        <w:rPr>
          <w:rFonts w:ascii="Times New Roman" w:hAnsi="Times New Roman"/>
          <w:sz w:val="24"/>
          <w:szCs w:val="24"/>
          <w:lang w:eastAsia="el-GR"/>
        </w:rPr>
        <w:t>Η προηγούμενη επαγγελματική και ερευνητική εμπειρία</w:t>
      </w:r>
    </w:p>
    <w:p w:rsidR="00EC51CE" w:rsidRDefault="00EC51CE" w:rsidP="00EC51CE">
      <w:pPr>
        <w:spacing w:after="0" w:line="240" w:lineRule="auto"/>
        <w:jc w:val="both"/>
        <w:rPr>
          <w:rFonts w:ascii="Times New Roman" w:hAnsi="Times New Roman"/>
          <w:sz w:val="24"/>
          <w:szCs w:val="24"/>
          <w:lang w:val="x-none"/>
        </w:rPr>
      </w:pPr>
    </w:p>
    <w:p w:rsidR="006F6871" w:rsidRPr="00EC51CE" w:rsidRDefault="006F6871" w:rsidP="00EC51CE">
      <w:pPr>
        <w:spacing w:after="0" w:line="240" w:lineRule="auto"/>
        <w:jc w:val="both"/>
        <w:rPr>
          <w:rFonts w:ascii="Times New Roman" w:hAnsi="Times New Roman"/>
          <w:sz w:val="24"/>
          <w:szCs w:val="24"/>
        </w:rPr>
      </w:pPr>
      <w:r w:rsidRPr="00EC51CE">
        <w:rPr>
          <w:rFonts w:ascii="Times New Roman" w:hAnsi="Times New Roman"/>
          <w:sz w:val="24"/>
          <w:szCs w:val="24"/>
          <w:lang w:val="x-none"/>
        </w:rPr>
        <w:t>Οι αιτήσεις υποβάλλονται ηλεκτρονικά</w:t>
      </w:r>
      <w:r w:rsidR="00B16748" w:rsidRPr="00EC51CE">
        <w:rPr>
          <w:rFonts w:ascii="Times New Roman" w:hAnsi="Times New Roman"/>
          <w:sz w:val="24"/>
          <w:szCs w:val="24"/>
        </w:rPr>
        <w:t>,</w:t>
      </w:r>
      <w:r w:rsidRPr="00EC51CE">
        <w:rPr>
          <w:rFonts w:ascii="Times New Roman" w:hAnsi="Times New Roman"/>
          <w:sz w:val="24"/>
          <w:szCs w:val="24"/>
          <w:lang w:val="x-none"/>
        </w:rPr>
        <w:t xml:space="preserve"> από </w:t>
      </w:r>
      <w:r w:rsidR="00422F4F" w:rsidRPr="00EC51CE">
        <w:rPr>
          <w:rFonts w:ascii="Times New Roman" w:hAnsi="Times New Roman"/>
          <w:sz w:val="24"/>
          <w:szCs w:val="24"/>
        </w:rPr>
        <w:t>την ημερομηνία ανάρτησης της Πρόσκλησης στο δικτυακό τόπο του Τμήματος</w:t>
      </w:r>
      <w:r w:rsidR="001A5A23" w:rsidRPr="00EC51CE">
        <w:rPr>
          <w:rFonts w:ascii="Times New Roman" w:hAnsi="Times New Roman"/>
          <w:sz w:val="24"/>
          <w:szCs w:val="24"/>
        </w:rPr>
        <w:t xml:space="preserve"> (</w:t>
      </w:r>
      <w:hyperlink r:id="rId9" w:history="1">
        <w:r w:rsidR="001A5A23" w:rsidRPr="00EC51CE">
          <w:rPr>
            <w:rStyle w:val="-"/>
            <w:rFonts w:ascii="Times New Roman" w:hAnsi="Times New Roman"/>
            <w:sz w:val="24"/>
            <w:szCs w:val="24"/>
            <w:lang w:val="en-US"/>
          </w:rPr>
          <w:t>www</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ece</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upatras</w:t>
        </w:r>
        <w:r w:rsidR="001A5A23" w:rsidRPr="00EC51CE">
          <w:rPr>
            <w:rStyle w:val="-"/>
            <w:rFonts w:ascii="Times New Roman" w:hAnsi="Times New Roman"/>
            <w:sz w:val="24"/>
            <w:szCs w:val="24"/>
          </w:rPr>
          <w:t>.</w:t>
        </w:r>
        <w:r w:rsidR="001A5A23" w:rsidRPr="00EC51CE">
          <w:rPr>
            <w:rStyle w:val="-"/>
            <w:rFonts w:ascii="Times New Roman" w:hAnsi="Times New Roman"/>
            <w:sz w:val="24"/>
            <w:szCs w:val="24"/>
            <w:lang w:val="en-US"/>
          </w:rPr>
          <w:t>gr</w:t>
        </w:r>
      </w:hyperlink>
      <w:r w:rsidR="001A5A23" w:rsidRPr="00EC51CE">
        <w:rPr>
          <w:rFonts w:ascii="Times New Roman" w:hAnsi="Times New Roman"/>
          <w:sz w:val="24"/>
          <w:szCs w:val="24"/>
        </w:rPr>
        <w:t xml:space="preserve">) </w:t>
      </w:r>
      <w:r w:rsidRPr="0034256C">
        <w:rPr>
          <w:rFonts w:ascii="Times New Roman" w:hAnsi="Times New Roman"/>
          <w:b/>
          <w:sz w:val="24"/>
          <w:szCs w:val="24"/>
          <w:lang w:val="x-none"/>
        </w:rPr>
        <w:t>μέχρι</w:t>
      </w:r>
      <w:r w:rsidR="008D6E76" w:rsidRPr="0034256C">
        <w:rPr>
          <w:rFonts w:ascii="Times New Roman" w:hAnsi="Times New Roman"/>
          <w:b/>
          <w:sz w:val="24"/>
          <w:szCs w:val="24"/>
        </w:rPr>
        <w:t xml:space="preserve"> </w:t>
      </w:r>
      <w:r w:rsidR="00B16748" w:rsidRPr="0034256C">
        <w:rPr>
          <w:rFonts w:ascii="Times New Roman" w:hAnsi="Times New Roman"/>
          <w:b/>
          <w:sz w:val="24"/>
          <w:szCs w:val="24"/>
        </w:rPr>
        <w:t xml:space="preserve">και </w:t>
      </w:r>
      <w:r w:rsidR="004038E2">
        <w:rPr>
          <w:rFonts w:ascii="Times New Roman" w:hAnsi="Times New Roman"/>
          <w:b/>
          <w:sz w:val="24"/>
          <w:szCs w:val="24"/>
        </w:rPr>
        <w:t>2</w:t>
      </w:r>
      <w:r w:rsidR="00157454">
        <w:rPr>
          <w:rFonts w:ascii="Times New Roman" w:hAnsi="Times New Roman"/>
          <w:b/>
          <w:sz w:val="24"/>
          <w:szCs w:val="24"/>
        </w:rPr>
        <w:t>7</w:t>
      </w:r>
      <w:r w:rsidR="004038E2">
        <w:rPr>
          <w:rFonts w:ascii="Times New Roman" w:hAnsi="Times New Roman"/>
          <w:b/>
          <w:sz w:val="24"/>
          <w:szCs w:val="24"/>
        </w:rPr>
        <w:t>/3</w:t>
      </w:r>
      <w:r w:rsidR="00DC1BCF" w:rsidRPr="00A74E23">
        <w:rPr>
          <w:rFonts w:ascii="Times New Roman" w:hAnsi="Times New Roman"/>
          <w:b/>
          <w:sz w:val="24"/>
          <w:szCs w:val="24"/>
        </w:rPr>
        <w:t>/2023</w:t>
      </w:r>
      <w:r w:rsidRPr="00EC51CE">
        <w:rPr>
          <w:rFonts w:ascii="Times New Roman" w:hAnsi="Times New Roman"/>
          <w:sz w:val="24"/>
          <w:szCs w:val="24"/>
          <w:lang w:val="x-none"/>
        </w:rPr>
        <w:t>, στην ηλεκτρονική διεύθυνση:</w:t>
      </w:r>
      <w:r w:rsidRPr="00EC51CE">
        <w:rPr>
          <w:rFonts w:ascii="Times New Roman" w:hAnsi="Times New Roman"/>
          <w:sz w:val="24"/>
          <w:szCs w:val="24"/>
        </w:rPr>
        <w:t xml:space="preserve"> </w:t>
      </w:r>
      <w:hyperlink r:id="rId10" w:history="1">
        <w:r w:rsidRPr="00EC51CE">
          <w:rPr>
            <w:rStyle w:val="-"/>
            <w:rFonts w:ascii="Times New Roman" w:hAnsi="Times New Roman"/>
            <w:sz w:val="24"/>
            <w:szCs w:val="24"/>
          </w:rPr>
          <w:t>https://matrix.upatras.gr/sap/bc/webdynpro/sap/zups_pg_adm</w:t>
        </w:r>
      </w:hyperlink>
      <w:r w:rsidR="005D0627" w:rsidRPr="00EC51CE">
        <w:rPr>
          <w:rFonts w:ascii="Times New Roman" w:hAnsi="Times New Roman"/>
          <w:sz w:val="24"/>
          <w:szCs w:val="24"/>
        </w:rPr>
        <w:t xml:space="preserve"> </w:t>
      </w:r>
      <w:r w:rsidR="00422F4F" w:rsidRPr="00EC51CE">
        <w:rPr>
          <w:rFonts w:ascii="Times New Roman" w:hAnsi="Times New Roman"/>
          <w:sz w:val="24"/>
          <w:szCs w:val="24"/>
        </w:rPr>
        <w:t xml:space="preserve"> </w:t>
      </w:r>
    </w:p>
    <w:p w:rsidR="00EC51CE" w:rsidRDefault="00EC51CE" w:rsidP="00EC51CE">
      <w:pPr>
        <w:spacing w:after="0" w:line="240" w:lineRule="auto"/>
        <w:jc w:val="both"/>
        <w:rPr>
          <w:rFonts w:ascii="Times New Roman" w:hAnsi="Times New Roman"/>
          <w:sz w:val="24"/>
          <w:szCs w:val="24"/>
        </w:rPr>
      </w:pPr>
    </w:p>
    <w:p w:rsidR="001A5A23" w:rsidRDefault="001A5A23" w:rsidP="00EC51CE">
      <w:pPr>
        <w:spacing w:after="0" w:line="240" w:lineRule="auto"/>
        <w:jc w:val="both"/>
        <w:rPr>
          <w:rFonts w:ascii="Times New Roman" w:hAnsi="Times New Roman"/>
          <w:sz w:val="24"/>
          <w:szCs w:val="24"/>
        </w:rPr>
      </w:pPr>
      <w:r w:rsidRPr="00EC51CE">
        <w:rPr>
          <w:rFonts w:ascii="Times New Roman" w:hAnsi="Times New Roman"/>
          <w:sz w:val="24"/>
          <w:szCs w:val="24"/>
        </w:rPr>
        <w:t>Η Τριμελής Επιτροπή Αξιολόγησης εξετάζει τις αντίστοιχες αιτήσεις και τα συνυποβαλλόμενα έγγραφα και καλεί τους υποψηφίους σε συνέντευξη. Η επιτροπή αυτή μπορεί να ζητήσει τη συνδρομή οποιουδήποτε άλλου μέλους Δ.Ε.Π. κρίνει απαραίτητο για την αξιολόγηση των υποψηφίων. Κατόπιν υποβάλλει στη Συνέλευση του Τμήματος αναλυτικό υπόμνημα, η οποία αποφασίζει επί της επιλογής των υποψηφιοτήτων.</w:t>
      </w:r>
    </w:p>
    <w:p w:rsidR="00EC51CE" w:rsidRPr="00EC51CE" w:rsidRDefault="00EC51CE" w:rsidP="00EC51CE">
      <w:pPr>
        <w:spacing w:after="0" w:line="240" w:lineRule="auto"/>
        <w:jc w:val="both"/>
        <w:rPr>
          <w:rFonts w:ascii="Times New Roman" w:hAnsi="Times New Roman"/>
          <w:sz w:val="24"/>
          <w:szCs w:val="24"/>
        </w:rPr>
      </w:pPr>
    </w:p>
    <w:p w:rsidR="0091081B" w:rsidRPr="00EC51CE" w:rsidRDefault="0091081B" w:rsidP="00EC51CE">
      <w:pPr>
        <w:pStyle w:val="Web"/>
        <w:spacing w:before="0" w:beforeAutospacing="0" w:after="0" w:afterAutospacing="0"/>
        <w:jc w:val="both"/>
      </w:pPr>
      <w:r w:rsidRPr="00EC51CE">
        <w:rPr>
          <w:lang w:val="x-none"/>
        </w:rPr>
        <w:t xml:space="preserve">Για περισσότερες πληροφορίες μπορείτε να απευθύνεστε στη Γραμματεία </w:t>
      </w:r>
      <w:r w:rsidR="006F6871" w:rsidRPr="00EC51CE">
        <w:rPr>
          <w:lang w:val="x-none"/>
        </w:rPr>
        <w:t xml:space="preserve">του Τμήματος ΗΜΤΥ, </w:t>
      </w:r>
      <w:proofErr w:type="spellStart"/>
      <w:r w:rsidR="006F6871" w:rsidRPr="00EC51CE">
        <w:rPr>
          <w:lang w:val="x-none"/>
        </w:rPr>
        <w:t>τηλ</w:t>
      </w:r>
      <w:proofErr w:type="spellEnd"/>
      <w:r w:rsidR="006F6871" w:rsidRPr="00EC51CE">
        <w:rPr>
          <w:lang w:val="x-none"/>
        </w:rPr>
        <w:t>. 2610996422, e-</w:t>
      </w:r>
      <w:proofErr w:type="spellStart"/>
      <w:r w:rsidR="006F6871" w:rsidRPr="00EC51CE">
        <w:rPr>
          <w:lang w:val="x-none"/>
        </w:rPr>
        <w:t>mail</w:t>
      </w:r>
      <w:proofErr w:type="spellEnd"/>
      <w:r w:rsidR="006F6871" w:rsidRPr="00EC51CE">
        <w:rPr>
          <w:lang w:val="x-none"/>
        </w:rPr>
        <w:t xml:space="preserve">: </w:t>
      </w:r>
      <w:hyperlink r:id="rId11" w:history="1">
        <w:r w:rsidR="0040336D" w:rsidRPr="00B27E86">
          <w:rPr>
            <w:rStyle w:val="-"/>
            <w:lang w:val="x-none"/>
          </w:rPr>
          <w:t>secretary-grad</w:t>
        </w:r>
        <w:r w:rsidR="0040336D" w:rsidRPr="00B27E86">
          <w:rPr>
            <w:rStyle w:val="-"/>
            <w:lang w:val="en-US"/>
          </w:rPr>
          <w:t>uate</w:t>
        </w:r>
        <w:r w:rsidR="0040336D" w:rsidRPr="00B27E86">
          <w:rPr>
            <w:rStyle w:val="-"/>
            <w:lang w:val="x-none"/>
          </w:rPr>
          <w:t>@ece.upatras.gr</w:t>
        </w:r>
      </w:hyperlink>
      <w:r w:rsidR="005D4D7A" w:rsidRPr="00EC51CE">
        <w:t>.</w:t>
      </w:r>
    </w:p>
    <w:p w:rsidR="0091081B" w:rsidRPr="00EC51CE" w:rsidRDefault="0091081B" w:rsidP="00EC51CE">
      <w:pPr>
        <w:spacing w:after="0" w:line="240" w:lineRule="auto"/>
        <w:ind w:left="3600" w:firstLine="720"/>
        <w:jc w:val="both"/>
        <w:rPr>
          <w:rFonts w:ascii="Times New Roman" w:hAnsi="Times New Roman"/>
          <w:sz w:val="24"/>
          <w:szCs w:val="24"/>
          <w:lang w:val="x-none"/>
        </w:rPr>
      </w:pPr>
    </w:p>
    <w:p w:rsidR="00212BAF" w:rsidRPr="00EC51CE" w:rsidRDefault="00212BAF" w:rsidP="00EC51CE">
      <w:pPr>
        <w:pStyle w:val="8"/>
        <w:tabs>
          <w:tab w:val="center" w:pos="6237"/>
        </w:tabs>
        <w:ind w:left="0" w:right="-1"/>
        <w:jc w:val="left"/>
        <w:rPr>
          <w:rFonts w:eastAsia="Calibri"/>
          <w:b w:val="0"/>
          <w:sz w:val="24"/>
          <w:u w:val="none"/>
          <w:lang w:eastAsia="en-US"/>
        </w:rPr>
      </w:pPr>
      <w:bookmarkStart w:id="1" w:name="OLE_LINK1"/>
      <w:r w:rsidRPr="00EC51CE">
        <w:rPr>
          <w:rFonts w:eastAsia="Calibri"/>
          <w:b w:val="0"/>
          <w:sz w:val="24"/>
          <w:u w:val="none"/>
          <w:lang w:eastAsia="en-US"/>
        </w:rPr>
        <w:t>Ο Πρόεδρος του Τμήματος</w:t>
      </w:r>
    </w:p>
    <w:p w:rsidR="00212BAF" w:rsidRDefault="00212BAF" w:rsidP="00EC51CE">
      <w:pPr>
        <w:spacing w:after="0" w:line="240" w:lineRule="auto"/>
        <w:rPr>
          <w:rFonts w:ascii="Times New Roman" w:hAnsi="Times New Roman"/>
          <w:sz w:val="24"/>
          <w:szCs w:val="24"/>
        </w:rPr>
      </w:pPr>
    </w:p>
    <w:p w:rsidR="00683F62" w:rsidRDefault="00683F62" w:rsidP="00EC51CE">
      <w:pPr>
        <w:spacing w:after="0" w:line="240" w:lineRule="auto"/>
        <w:rPr>
          <w:rFonts w:ascii="Times New Roman" w:hAnsi="Times New Roman"/>
          <w:sz w:val="24"/>
          <w:szCs w:val="24"/>
        </w:rPr>
      </w:pPr>
    </w:p>
    <w:p w:rsidR="00EC51CE" w:rsidRPr="00EC51CE" w:rsidRDefault="00EC51CE" w:rsidP="00EC51CE">
      <w:pPr>
        <w:spacing w:after="0" w:line="240" w:lineRule="auto"/>
        <w:rPr>
          <w:rFonts w:ascii="Times New Roman" w:hAnsi="Times New Roman"/>
          <w:sz w:val="24"/>
          <w:szCs w:val="24"/>
        </w:rPr>
      </w:pPr>
    </w:p>
    <w:p w:rsidR="001F3EE5" w:rsidRPr="00EC51CE" w:rsidRDefault="00212BAF" w:rsidP="00EC51CE">
      <w:pPr>
        <w:tabs>
          <w:tab w:val="center" w:pos="6237"/>
        </w:tabs>
        <w:spacing w:after="0" w:line="240" w:lineRule="auto"/>
        <w:ind w:right="-1"/>
        <w:rPr>
          <w:rFonts w:ascii="Times New Roman" w:hAnsi="Times New Roman"/>
        </w:rPr>
      </w:pPr>
      <w:r w:rsidRPr="00EC51CE">
        <w:rPr>
          <w:rFonts w:ascii="Times New Roman" w:hAnsi="Times New Roman"/>
          <w:sz w:val="24"/>
          <w:szCs w:val="24"/>
        </w:rPr>
        <w:t xml:space="preserve">Καθηγητής </w:t>
      </w:r>
      <w:bookmarkEnd w:id="1"/>
      <w:r w:rsidR="00DC1BCF">
        <w:rPr>
          <w:rFonts w:ascii="Times New Roman" w:hAnsi="Times New Roman"/>
          <w:sz w:val="24"/>
          <w:szCs w:val="24"/>
        </w:rPr>
        <w:t>Αντώνιος Αλεξανδρίδης</w:t>
      </w:r>
    </w:p>
    <w:sectPr w:rsidR="001F3EE5" w:rsidRPr="00EC51CE" w:rsidSect="0095012E">
      <w:footerReference w:type="default" r:id="rId12"/>
      <w:pgSz w:w="11906" w:h="16838" w:code="9"/>
      <w:pgMar w:top="567" w:right="1134" w:bottom="426" w:left="1134" w:header="708" w:footer="1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0BF" w:rsidRDefault="003D40BF" w:rsidP="00574398">
      <w:pPr>
        <w:spacing w:after="0" w:line="240" w:lineRule="auto"/>
      </w:pPr>
      <w:r>
        <w:separator/>
      </w:r>
    </w:p>
  </w:endnote>
  <w:endnote w:type="continuationSeparator" w:id="0">
    <w:p w:rsidR="003D40BF" w:rsidRDefault="003D40BF" w:rsidP="00574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f Garamond">
    <w:altName w:val="Courier New"/>
    <w:charset w:val="A1"/>
    <w:family w:val="auto"/>
    <w:pitch w:val="variable"/>
    <w:sig w:usb0="00000081" w:usb1="00000048" w:usb2="00000000" w:usb3="00000000" w:csb0="00000008"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DA0" w:rsidRPr="005346D5" w:rsidRDefault="00020DA0" w:rsidP="00020DA0">
    <w:pPr>
      <w:pStyle w:val="a6"/>
      <w:pBdr>
        <w:top w:val="single" w:sz="4" w:space="1" w:color="auto"/>
      </w:pBdr>
      <w:jc w:val="center"/>
      <w:rPr>
        <w:rFonts w:ascii="Times New Roman" w:hAnsi="Times New Roman"/>
        <w:spacing w:val="80"/>
        <w:sz w:val="20"/>
        <w:szCs w:val="20"/>
      </w:rPr>
    </w:pPr>
    <w:r w:rsidRPr="00611F34">
      <w:rPr>
        <w:rFonts w:ascii="Times New Roman" w:hAnsi="Times New Roman"/>
        <w:spacing w:val="80"/>
        <w:sz w:val="20"/>
        <w:szCs w:val="20"/>
      </w:rPr>
      <w:t>Πανεπιστημιούπολη, 265 04 Ρίο</w:t>
    </w:r>
    <w:r>
      <w:rPr>
        <w:rFonts w:ascii="Times New Roman" w:hAnsi="Times New Roman"/>
        <w:spacing w:val="80"/>
        <w:sz w:val="20"/>
        <w:szCs w:val="20"/>
      </w:rPr>
      <w:t xml:space="preserve"> Πάτρα │</w:t>
    </w:r>
    <w:r w:rsidRPr="00BD7422">
      <w:rPr>
        <w:rFonts w:ascii="Times New Roman" w:hAnsi="Times New Roman"/>
        <w:spacing w:val="80"/>
        <w:sz w:val="20"/>
        <w:szCs w:val="20"/>
      </w:rPr>
      <w:t xml:space="preserve">  </w:t>
    </w:r>
    <w:r>
      <w:rPr>
        <w:rFonts w:ascii="Times New Roman" w:hAnsi="Times New Roman"/>
        <w:spacing w:val="80"/>
        <w:sz w:val="20"/>
        <w:szCs w:val="20"/>
        <w:lang w:val="en-US"/>
      </w:rPr>
      <w:t>www</w:t>
    </w:r>
    <w:r w:rsidRPr="00BD7422">
      <w:rPr>
        <w:rFonts w:ascii="Times New Roman" w:hAnsi="Times New Roman"/>
        <w:spacing w:val="80"/>
        <w:sz w:val="20"/>
        <w:szCs w:val="20"/>
      </w:rPr>
      <w:t>.</w:t>
    </w:r>
    <w:r>
      <w:rPr>
        <w:rFonts w:ascii="Times New Roman" w:hAnsi="Times New Roman"/>
        <w:spacing w:val="80"/>
        <w:sz w:val="20"/>
        <w:szCs w:val="20"/>
        <w:lang w:val="en-US"/>
      </w:rPr>
      <w:t>upatras</w:t>
    </w:r>
    <w:r w:rsidRPr="00BD7422">
      <w:rPr>
        <w:rFonts w:ascii="Times New Roman" w:hAnsi="Times New Roman"/>
        <w:spacing w:val="80"/>
        <w:sz w:val="20"/>
        <w:szCs w:val="20"/>
      </w:rPr>
      <w:t>.</w:t>
    </w:r>
    <w:r>
      <w:rPr>
        <w:rFonts w:ascii="Times New Roman" w:hAnsi="Times New Roman"/>
        <w:spacing w:val="80"/>
        <w:sz w:val="20"/>
        <w:szCs w:val="20"/>
        <w:lang w:val="en-US"/>
      </w:rPr>
      <w:t>gr</w:t>
    </w:r>
  </w:p>
  <w:p w:rsidR="005240ED" w:rsidRPr="00020DA0" w:rsidRDefault="005240ED" w:rsidP="00020DA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0BF" w:rsidRDefault="003D40BF" w:rsidP="00574398">
      <w:pPr>
        <w:spacing w:after="0" w:line="240" w:lineRule="auto"/>
      </w:pPr>
      <w:r>
        <w:separator/>
      </w:r>
    </w:p>
  </w:footnote>
  <w:footnote w:type="continuationSeparator" w:id="0">
    <w:p w:rsidR="003D40BF" w:rsidRDefault="003D40BF" w:rsidP="00574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96B"/>
    <w:multiLevelType w:val="hybridMultilevel"/>
    <w:tmpl w:val="B1E4EB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2BF6727"/>
    <w:multiLevelType w:val="hybridMultilevel"/>
    <w:tmpl w:val="18DAC8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042A00"/>
    <w:multiLevelType w:val="hybridMultilevel"/>
    <w:tmpl w:val="D76859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8BE3375"/>
    <w:multiLevelType w:val="hybridMultilevel"/>
    <w:tmpl w:val="98CAE5E8"/>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D35E9C"/>
    <w:multiLevelType w:val="hybridMultilevel"/>
    <w:tmpl w:val="96A4A7A4"/>
    <w:lvl w:ilvl="0" w:tplc="0408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3E76B98"/>
    <w:multiLevelType w:val="hybridMultilevel"/>
    <w:tmpl w:val="DF6E35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2016B42"/>
    <w:multiLevelType w:val="hybridMultilevel"/>
    <w:tmpl w:val="0FE05244"/>
    <w:lvl w:ilvl="0" w:tplc="23B8D10C">
      <w:start w:val="1"/>
      <w:numFmt w:val="decimal"/>
      <w:lvlText w:val="%1)"/>
      <w:lvlJc w:val="left"/>
      <w:pPr>
        <w:tabs>
          <w:tab w:val="num" w:pos="360"/>
        </w:tabs>
        <w:ind w:left="36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7" w15:restartNumberingAfterBreak="0">
    <w:nsid w:val="75A17075"/>
    <w:multiLevelType w:val="hybridMultilevel"/>
    <w:tmpl w:val="FFCA9E2C"/>
    <w:lvl w:ilvl="0" w:tplc="51323FE2">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EE"/>
    <w:rsid w:val="00013421"/>
    <w:rsid w:val="00014B33"/>
    <w:rsid w:val="00020DA0"/>
    <w:rsid w:val="00026E8C"/>
    <w:rsid w:val="00030175"/>
    <w:rsid w:val="00040F76"/>
    <w:rsid w:val="0004123A"/>
    <w:rsid w:val="00045582"/>
    <w:rsid w:val="00050B86"/>
    <w:rsid w:val="00055671"/>
    <w:rsid w:val="000668FE"/>
    <w:rsid w:val="00076AAC"/>
    <w:rsid w:val="00084224"/>
    <w:rsid w:val="00086875"/>
    <w:rsid w:val="0009157C"/>
    <w:rsid w:val="000C47FD"/>
    <w:rsid w:val="000E092B"/>
    <w:rsid w:val="000E2983"/>
    <w:rsid w:val="0010111A"/>
    <w:rsid w:val="00107854"/>
    <w:rsid w:val="00115FC4"/>
    <w:rsid w:val="00142E8D"/>
    <w:rsid w:val="001438E0"/>
    <w:rsid w:val="00157454"/>
    <w:rsid w:val="0018653E"/>
    <w:rsid w:val="001A5A23"/>
    <w:rsid w:val="001D445C"/>
    <w:rsid w:val="001F3EE5"/>
    <w:rsid w:val="00212BAF"/>
    <w:rsid w:val="00260A69"/>
    <w:rsid w:val="00280DF9"/>
    <w:rsid w:val="002921A5"/>
    <w:rsid w:val="00297A35"/>
    <w:rsid w:val="002D6DAE"/>
    <w:rsid w:val="002E1769"/>
    <w:rsid w:val="00311042"/>
    <w:rsid w:val="003346C8"/>
    <w:rsid w:val="0034256C"/>
    <w:rsid w:val="00342F29"/>
    <w:rsid w:val="00344263"/>
    <w:rsid w:val="003463B8"/>
    <w:rsid w:val="00351B90"/>
    <w:rsid w:val="00377487"/>
    <w:rsid w:val="00381536"/>
    <w:rsid w:val="00394AD8"/>
    <w:rsid w:val="003A3832"/>
    <w:rsid w:val="003B7F35"/>
    <w:rsid w:val="003D40BF"/>
    <w:rsid w:val="003D48CF"/>
    <w:rsid w:val="003F06B6"/>
    <w:rsid w:val="0040336D"/>
    <w:rsid w:val="004038E2"/>
    <w:rsid w:val="00406C12"/>
    <w:rsid w:val="0041527D"/>
    <w:rsid w:val="00422F4F"/>
    <w:rsid w:val="004447F9"/>
    <w:rsid w:val="00460CAE"/>
    <w:rsid w:val="0046568B"/>
    <w:rsid w:val="00466D41"/>
    <w:rsid w:val="004B2D4C"/>
    <w:rsid w:val="004E4AD4"/>
    <w:rsid w:val="004E7A45"/>
    <w:rsid w:val="004F1531"/>
    <w:rsid w:val="005112B8"/>
    <w:rsid w:val="00516952"/>
    <w:rsid w:val="00516D64"/>
    <w:rsid w:val="005217DA"/>
    <w:rsid w:val="005240ED"/>
    <w:rsid w:val="00540C72"/>
    <w:rsid w:val="005630BA"/>
    <w:rsid w:val="00574398"/>
    <w:rsid w:val="005A0047"/>
    <w:rsid w:val="005B2F9A"/>
    <w:rsid w:val="005B3814"/>
    <w:rsid w:val="005D0627"/>
    <w:rsid w:val="005D29E3"/>
    <w:rsid w:val="005D4D7A"/>
    <w:rsid w:val="005E61A9"/>
    <w:rsid w:val="006105A9"/>
    <w:rsid w:val="006122A5"/>
    <w:rsid w:val="00621A35"/>
    <w:rsid w:val="00621B54"/>
    <w:rsid w:val="006326D2"/>
    <w:rsid w:val="00634A4A"/>
    <w:rsid w:val="00652357"/>
    <w:rsid w:val="00654CC4"/>
    <w:rsid w:val="00656C60"/>
    <w:rsid w:val="00683F62"/>
    <w:rsid w:val="0068466E"/>
    <w:rsid w:val="006870BB"/>
    <w:rsid w:val="0069266A"/>
    <w:rsid w:val="00695306"/>
    <w:rsid w:val="006A4DEE"/>
    <w:rsid w:val="006B0567"/>
    <w:rsid w:val="006D23BB"/>
    <w:rsid w:val="006D4340"/>
    <w:rsid w:val="006F6871"/>
    <w:rsid w:val="00701307"/>
    <w:rsid w:val="0071335B"/>
    <w:rsid w:val="007557A8"/>
    <w:rsid w:val="00762587"/>
    <w:rsid w:val="00764105"/>
    <w:rsid w:val="00771300"/>
    <w:rsid w:val="00773483"/>
    <w:rsid w:val="007C44CD"/>
    <w:rsid w:val="007C6BBA"/>
    <w:rsid w:val="007E3CD1"/>
    <w:rsid w:val="00846769"/>
    <w:rsid w:val="008517F7"/>
    <w:rsid w:val="008578C2"/>
    <w:rsid w:val="008606CD"/>
    <w:rsid w:val="00871585"/>
    <w:rsid w:val="0088642B"/>
    <w:rsid w:val="00896102"/>
    <w:rsid w:val="008B59DE"/>
    <w:rsid w:val="008D3E87"/>
    <w:rsid w:val="008D6E76"/>
    <w:rsid w:val="008E5DB7"/>
    <w:rsid w:val="008F3118"/>
    <w:rsid w:val="0091081B"/>
    <w:rsid w:val="009330DD"/>
    <w:rsid w:val="0095012E"/>
    <w:rsid w:val="009628E5"/>
    <w:rsid w:val="00974F2A"/>
    <w:rsid w:val="009A6B8A"/>
    <w:rsid w:val="00A158E7"/>
    <w:rsid w:val="00A15CF2"/>
    <w:rsid w:val="00A25C39"/>
    <w:rsid w:val="00A263D7"/>
    <w:rsid w:val="00A3213E"/>
    <w:rsid w:val="00A71D87"/>
    <w:rsid w:val="00A74E23"/>
    <w:rsid w:val="00AA7B7C"/>
    <w:rsid w:val="00AB0EF4"/>
    <w:rsid w:val="00AB1A25"/>
    <w:rsid w:val="00AB6B7F"/>
    <w:rsid w:val="00AE51B0"/>
    <w:rsid w:val="00AF25AF"/>
    <w:rsid w:val="00AF4BED"/>
    <w:rsid w:val="00B011EF"/>
    <w:rsid w:val="00B03BCD"/>
    <w:rsid w:val="00B057C7"/>
    <w:rsid w:val="00B16748"/>
    <w:rsid w:val="00B17D65"/>
    <w:rsid w:val="00B216B0"/>
    <w:rsid w:val="00B217C0"/>
    <w:rsid w:val="00B73D4E"/>
    <w:rsid w:val="00B84225"/>
    <w:rsid w:val="00B86BD5"/>
    <w:rsid w:val="00B9073A"/>
    <w:rsid w:val="00BA73DD"/>
    <w:rsid w:val="00BB1868"/>
    <w:rsid w:val="00BD14F9"/>
    <w:rsid w:val="00BE60C8"/>
    <w:rsid w:val="00BF10D0"/>
    <w:rsid w:val="00C17F36"/>
    <w:rsid w:val="00C3136E"/>
    <w:rsid w:val="00C42260"/>
    <w:rsid w:val="00C43F53"/>
    <w:rsid w:val="00C55847"/>
    <w:rsid w:val="00C674E5"/>
    <w:rsid w:val="00CA0F43"/>
    <w:rsid w:val="00CE7673"/>
    <w:rsid w:val="00D2116F"/>
    <w:rsid w:val="00D268B7"/>
    <w:rsid w:val="00D44333"/>
    <w:rsid w:val="00D73E09"/>
    <w:rsid w:val="00DA160A"/>
    <w:rsid w:val="00DB368B"/>
    <w:rsid w:val="00DB4ED7"/>
    <w:rsid w:val="00DC1BCF"/>
    <w:rsid w:val="00DC4720"/>
    <w:rsid w:val="00E13175"/>
    <w:rsid w:val="00E31087"/>
    <w:rsid w:val="00E471CD"/>
    <w:rsid w:val="00E50036"/>
    <w:rsid w:val="00E7471C"/>
    <w:rsid w:val="00E918B7"/>
    <w:rsid w:val="00EB448D"/>
    <w:rsid w:val="00EC51CE"/>
    <w:rsid w:val="00EE5825"/>
    <w:rsid w:val="00EE719B"/>
    <w:rsid w:val="00EF25CA"/>
    <w:rsid w:val="00F24D8C"/>
    <w:rsid w:val="00F262E7"/>
    <w:rsid w:val="00F407EC"/>
    <w:rsid w:val="00F43363"/>
    <w:rsid w:val="00F53533"/>
    <w:rsid w:val="00F57F9A"/>
    <w:rsid w:val="00F8007C"/>
    <w:rsid w:val="00FC46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12C12"/>
  <w15:chartTrackingRefBased/>
  <w15:docId w15:val="{0BBDBF95-706B-4D39-B034-2CA192410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7FD"/>
    <w:pPr>
      <w:spacing w:after="200" w:line="276" w:lineRule="auto"/>
    </w:pPr>
    <w:rPr>
      <w:sz w:val="22"/>
      <w:szCs w:val="22"/>
      <w:lang w:eastAsia="en-US"/>
    </w:rPr>
  </w:style>
  <w:style w:type="paragraph" w:styleId="3">
    <w:name w:val="heading 3"/>
    <w:basedOn w:val="a"/>
    <w:next w:val="a"/>
    <w:link w:val="3Char"/>
    <w:qFormat/>
    <w:rsid w:val="00212BAF"/>
    <w:pPr>
      <w:keepNext/>
      <w:autoSpaceDE w:val="0"/>
      <w:autoSpaceDN w:val="0"/>
      <w:adjustRightInd w:val="0"/>
      <w:spacing w:after="0" w:line="240" w:lineRule="auto"/>
      <w:ind w:left="540" w:right="360"/>
      <w:outlineLvl w:val="2"/>
    </w:pPr>
    <w:rPr>
      <w:rFonts w:ascii="Arial" w:eastAsia="Times New Roman" w:hAnsi="Arial"/>
      <w:color w:val="000000"/>
      <w:sz w:val="28"/>
      <w:szCs w:val="24"/>
      <w:lang w:val="x-none" w:eastAsia="x-none"/>
    </w:rPr>
  </w:style>
  <w:style w:type="paragraph" w:styleId="4">
    <w:name w:val="heading 4"/>
    <w:basedOn w:val="a"/>
    <w:next w:val="a"/>
    <w:link w:val="4Char"/>
    <w:qFormat/>
    <w:rsid w:val="00212BAF"/>
    <w:pPr>
      <w:keepNext/>
      <w:spacing w:after="0" w:line="240" w:lineRule="auto"/>
      <w:ind w:left="540"/>
      <w:outlineLvl w:val="3"/>
    </w:pPr>
    <w:rPr>
      <w:rFonts w:ascii="Times New Roman" w:eastAsia="Times New Roman" w:hAnsi="Times New Roman"/>
      <w:sz w:val="28"/>
      <w:szCs w:val="24"/>
      <w:lang w:val="x-none" w:eastAsia="x-none"/>
    </w:rPr>
  </w:style>
  <w:style w:type="paragraph" w:styleId="8">
    <w:name w:val="heading 8"/>
    <w:basedOn w:val="a"/>
    <w:next w:val="a"/>
    <w:link w:val="8Char"/>
    <w:qFormat/>
    <w:rsid w:val="00212BAF"/>
    <w:pPr>
      <w:keepNext/>
      <w:spacing w:after="0" w:line="240" w:lineRule="auto"/>
      <w:ind w:left="540" w:right="180"/>
      <w:jc w:val="center"/>
      <w:outlineLvl w:val="7"/>
    </w:pPr>
    <w:rPr>
      <w:rFonts w:ascii="Times New Roman" w:eastAsia="Times New Roman" w:hAnsi="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1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701307"/>
    <w:pPr>
      <w:spacing w:after="0" w:line="240" w:lineRule="auto"/>
    </w:pPr>
    <w:rPr>
      <w:rFonts w:ascii="Tahoma" w:hAnsi="Tahoma"/>
      <w:sz w:val="16"/>
      <w:szCs w:val="16"/>
      <w:lang w:val="x-none" w:eastAsia="x-none"/>
    </w:rPr>
  </w:style>
  <w:style w:type="character" w:customStyle="1" w:styleId="Char">
    <w:name w:val="Κείμενο πλαισίου Char"/>
    <w:link w:val="a4"/>
    <w:uiPriority w:val="99"/>
    <w:semiHidden/>
    <w:rsid w:val="00701307"/>
    <w:rPr>
      <w:rFonts w:ascii="Tahoma" w:hAnsi="Tahoma" w:cs="Tahoma"/>
      <w:sz w:val="16"/>
      <w:szCs w:val="16"/>
    </w:rPr>
  </w:style>
  <w:style w:type="paragraph" w:styleId="a5">
    <w:name w:val="header"/>
    <w:basedOn w:val="a"/>
    <w:link w:val="Char0"/>
    <w:uiPriority w:val="99"/>
    <w:unhideWhenUsed/>
    <w:rsid w:val="00574398"/>
    <w:pPr>
      <w:tabs>
        <w:tab w:val="center" w:pos="4153"/>
        <w:tab w:val="right" w:pos="8306"/>
      </w:tabs>
      <w:spacing w:after="0" w:line="240" w:lineRule="auto"/>
    </w:pPr>
  </w:style>
  <w:style w:type="character" w:customStyle="1" w:styleId="Char0">
    <w:name w:val="Κεφαλίδα Char"/>
    <w:basedOn w:val="a0"/>
    <w:link w:val="a5"/>
    <w:uiPriority w:val="99"/>
    <w:rsid w:val="00574398"/>
  </w:style>
  <w:style w:type="paragraph" w:styleId="a6">
    <w:name w:val="footer"/>
    <w:basedOn w:val="a"/>
    <w:link w:val="Char1"/>
    <w:uiPriority w:val="99"/>
    <w:unhideWhenUsed/>
    <w:rsid w:val="00574398"/>
    <w:pPr>
      <w:tabs>
        <w:tab w:val="center" w:pos="4153"/>
        <w:tab w:val="right" w:pos="8306"/>
      </w:tabs>
      <w:spacing w:after="0" w:line="240" w:lineRule="auto"/>
    </w:pPr>
  </w:style>
  <w:style w:type="character" w:customStyle="1" w:styleId="Char1">
    <w:name w:val="Υποσέλιδο Char"/>
    <w:basedOn w:val="a0"/>
    <w:link w:val="a6"/>
    <w:uiPriority w:val="99"/>
    <w:rsid w:val="00574398"/>
  </w:style>
  <w:style w:type="paragraph" w:styleId="a7">
    <w:name w:val="Plain Text"/>
    <w:basedOn w:val="a"/>
    <w:link w:val="Char2"/>
    <w:uiPriority w:val="99"/>
    <w:unhideWhenUsed/>
    <w:rsid w:val="00D2116F"/>
    <w:pPr>
      <w:spacing w:after="0" w:line="240" w:lineRule="auto"/>
    </w:pPr>
    <w:rPr>
      <w:rFonts w:ascii="Consolas" w:hAnsi="Consolas"/>
      <w:sz w:val="21"/>
      <w:szCs w:val="21"/>
      <w:lang w:val="x-none" w:eastAsia="x-none"/>
    </w:rPr>
  </w:style>
  <w:style w:type="character" w:customStyle="1" w:styleId="Char2">
    <w:name w:val="Απλό κείμενο Char"/>
    <w:link w:val="a7"/>
    <w:uiPriority w:val="99"/>
    <w:rsid w:val="00D2116F"/>
    <w:rPr>
      <w:rFonts w:ascii="Consolas" w:eastAsia="Calibri" w:hAnsi="Consolas" w:cs="Times New Roman"/>
      <w:sz w:val="21"/>
      <w:szCs w:val="21"/>
    </w:rPr>
  </w:style>
  <w:style w:type="paragraph" w:customStyle="1" w:styleId="1">
    <w:name w:val="Επιστολόχαρτο1"/>
    <w:basedOn w:val="a"/>
    <w:qFormat/>
    <w:rsid w:val="00351B90"/>
    <w:pPr>
      <w:spacing w:after="0" w:line="240" w:lineRule="auto"/>
    </w:pPr>
    <w:rPr>
      <w:rFonts w:ascii="Cf Garamond" w:hAnsi="Cf Garamond"/>
    </w:rPr>
  </w:style>
  <w:style w:type="character" w:customStyle="1" w:styleId="3Char">
    <w:name w:val="Επικεφαλίδα 3 Char"/>
    <w:link w:val="3"/>
    <w:rsid w:val="00212BAF"/>
    <w:rPr>
      <w:rFonts w:ascii="Arial" w:eastAsia="Times New Roman" w:hAnsi="Arial" w:cs="Arial"/>
      <w:color w:val="000000"/>
      <w:sz w:val="28"/>
      <w:szCs w:val="24"/>
    </w:rPr>
  </w:style>
  <w:style w:type="character" w:customStyle="1" w:styleId="4Char">
    <w:name w:val="Επικεφαλίδα 4 Char"/>
    <w:link w:val="4"/>
    <w:rsid w:val="00212BAF"/>
    <w:rPr>
      <w:rFonts w:ascii="Times New Roman" w:eastAsia="Times New Roman" w:hAnsi="Times New Roman"/>
      <w:sz w:val="28"/>
      <w:szCs w:val="24"/>
    </w:rPr>
  </w:style>
  <w:style w:type="character" w:customStyle="1" w:styleId="8Char">
    <w:name w:val="Επικεφαλίδα 8 Char"/>
    <w:link w:val="8"/>
    <w:rsid w:val="00212BAF"/>
    <w:rPr>
      <w:rFonts w:ascii="Times New Roman" w:eastAsia="Times New Roman" w:hAnsi="Times New Roman"/>
      <w:b/>
      <w:sz w:val="28"/>
      <w:szCs w:val="24"/>
      <w:u w:val="single"/>
    </w:rPr>
  </w:style>
  <w:style w:type="paragraph" w:styleId="a8">
    <w:name w:val="Body Text Indent"/>
    <w:basedOn w:val="a"/>
    <w:link w:val="Char3"/>
    <w:rsid w:val="00212BAF"/>
    <w:pPr>
      <w:spacing w:after="120" w:line="240" w:lineRule="auto"/>
      <w:ind w:left="283"/>
    </w:pPr>
    <w:rPr>
      <w:rFonts w:ascii="Times New Roman" w:eastAsia="Times New Roman" w:hAnsi="Times New Roman"/>
      <w:sz w:val="24"/>
      <w:szCs w:val="24"/>
      <w:lang w:val="x-none" w:eastAsia="x-none"/>
    </w:rPr>
  </w:style>
  <w:style w:type="character" w:customStyle="1" w:styleId="Char3">
    <w:name w:val="Σώμα κείμενου με εσοχή Char"/>
    <w:link w:val="a8"/>
    <w:rsid w:val="00212BAF"/>
    <w:rPr>
      <w:rFonts w:ascii="Times New Roman" w:eastAsia="Times New Roman" w:hAnsi="Times New Roman"/>
      <w:sz w:val="24"/>
      <w:szCs w:val="24"/>
    </w:rPr>
  </w:style>
  <w:style w:type="paragraph" w:styleId="a9">
    <w:name w:val="List Paragraph"/>
    <w:basedOn w:val="a"/>
    <w:uiPriority w:val="34"/>
    <w:qFormat/>
    <w:rsid w:val="00055671"/>
    <w:pPr>
      <w:spacing w:after="160" w:line="259" w:lineRule="auto"/>
      <w:ind w:left="720"/>
      <w:contextualSpacing/>
    </w:pPr>
  </w:style>
  <w:style w:type="paragraph" w:styleId="aa">
    <w:name w:val="Body Text"/>
    <w:basedOn w:val="a"/>
    <w:link w:val="Char4"/>
    <w:uiPriority w:val="99"/>
    <w:semiHidden/>
    <w:unhideWhenUsed/>
    <w:rsid w:val="0091081B"/>
    <w:pPr>
      <w:spacing w:after="120"/>
    </w:pPr>
  </w:style>
  <w:style w:type="character" w:customStyle="1" w:styleId="Char4">
    <w:name w:val="Σώμα κειμένου Char"/>
    <w:link w:val="aa"/>
    <w:uiPriority w:val="99"/>
    <w:semiHidden/>
    <w:rsid w:val="0091081B"/>
    <w:rPr>
      <w:sz w:val="22"/>
      <w:szCs w:val="22"/>
      <w:lang w:eastAsia="en-US"/>
    </w:rPr>
  </w:style>
  <w:style w:type="character" w:styleId="-">
    <w:name w:val="Hyperlink"/>
    <w:uiPriority w:val="99"/>
    <w:unhideWhenUsed/>
    <w:rsid w:val="006F6871"/>
    <w:rPr>
      <w:color w:val="0000FF"/>
      <w:u w:val="single"/>
    </w:rPr>
  </w:style>
  <w:style w:type="paragraph" w:styleId="Web">
    <w:name w:val="Normal (Web)"/>
    <w:basedOn w:val="a"/>
    <w:uiPriority w:val="99"/>
    <w:unhideWhenUsed/>
    <w:rsid w:val="006F6871"/>
    <w:pPr>
      <w:spacing w:before="100" w:beforeAutospacing="1" w:after="100" w:afterAutospacing="1" w:line="240" w:lineRule="auto"/>
    </w:pPr>
    <w:rPr>
      <w:rFonts w:ascii="Times New Roman" w:hAnsi="Times New Roman"/>
      <w:sz w:val="24"/>
      <w:szCs w:val="24"/>
      <w:lang w:eastAsia="el-GR"/>
    </w:rPr>
  </w:style>
  <w:style w:type="character" w:styleId="-0">
    <w:name w:val="FollowedHyperlink"/>
    <w:uiPriority w:val="99"/>
    <w:semiHidden/>
    <w:unhideWhenUsed/>
    <w:rsid w:val="005D0627"/>
    <w:rPr>
      <w:color w:val="954F72"/>
      <w:u w:val="single"/>
    </w:rPr>
  </w:style>
  <w:style w:type="paragraph" w:customStyle="1" w:styleId="10">
    <w:name w:val="Βασικό1"/>
    <w:basedOn w:val="a"/>
    <w:uiPriority w:val="99"/>
    <w:rsid w:val="00280DF9"/>
    <w:pPr>
      <w:spacing w:line="260" w:lineRule="atLeast"/>
    </w:pPr>
    <w:rPr>
      <w:rFonts w:ascii="Arial" w:eastAsia="Batang" w:hAnsi="Arial" w:cs="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graduate@ece.upatras.gr" TargetMode="External"/><Relationship Id="rId5" Type="http://schemas.openxmlformats.org/officeDocument/2006/relationships/footnotes" Target="footnotes.xml"/><Relationship Id="rId10" Type="http://schemas.openxmlformats.org/officeDocument/2006/relationships/hyperlink" Target="https://matrix.upatras.gr/sap/bc/webdynpro/sap/zups_pg_adm" TargetMode="External"/><Relationship Id="rId4" Type="http://schemas.openxmlformats.org/officeDocument/2006/relationships/webSettings" Target="webSettings.xml"/><Relationship Id="rId9" Type="http://schemas.openxmlformats.org/officeDocument/2006/relationships/hyperlink" Target="http://www.ece.upatras.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Desktop\Katoxirosi%20simatos\Epistoloxarta\&#916;&#953;&#949;&#973;&#952;&#965;&#957;&#963;&#951;_&#948;&#959;&#954;&#953;&#956;&#945;&#963;&#964;&#953;&#954;&#972;_&#964;&#956;&#942;&#956;&#94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Διεύθυνση_δοκιμαστικό_τμήμα</Template>
  <TotalTime>29</TotalTime>
  <Pages>2</Pages>
  <Words>830</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5302</CharactersWithSpaces>
  <SharedDoc>false</SharedDoc>
  <HLinks>
    <vt:vector size="24" baseType="variant">
      <vt:variant>
        <vt:i4>4063241</vt:i4>
      </vt:variant>
      <vt:variant>
        <vt:i4>9</vt:i4>
      </vt:variant>
      <vt:variant>
        <vt:i4>0</vt:i4>
      </vt:variant>
      <vt:variant>
        <vt:i4>5</vt:i4>
      </vt:variant>
      <vt:variant>
        <vt:lpwstr>mailto:secretary-postgrad@ece.upatras.gr</vt:lpwstr>
      </vt:variant>
      <vt:variant>
        <vt:lpwstr/>
      </vt:variant>
      <vt:variant>
        <vt:i4>4456536</vt:i4>
      </vt:variant>
      <vt:variant>
        <vt:i4>6</vt:i4>
      </vt:variant>
      <vt:variant>
        <vt:i4>0</vt:i4>
      </vt:variant>
      <vt:variant>
        <vt:i4>5</vt:i4>
      </vt:variant>
      <vt:variant>
        <vt:lpwstr>https://matrix.upatras.gr/sap/bc/webdynpro/sap/zups_pg_adm</vt:lpwstr>
      </vt:variant>
      <vt:variant>
        <vt:lpwstr/>
      </vt:variant>
      <vt:variant>
        <vt:i4>7733284</vt:i4>
      </vt:variant>
      <vt:variant>
        <vt:i4>3</vt:i4>
      </vt:variant>
      <vt:variant>
        <vt:i4>0</vt:i4>
      </vt:variant>
      <vt:variant>
        <vt:i4>5</vt:i4>
      </vt:variant>
      <vt:variant>
        <vt:lpwstr>http://www.ece.upatras.gr/</vt:lpwstr>
      </vt:variant>
      <vt:variant>
        <vt:lpwstr/>
      </vt:variant>
      <vt:variant>
        <vt:i4>4063241</vt:i4>
      </vt:variant>
      <vt:variant>
        <vt:i4>0</vt:i4>
      </vt:variant>
      <vt:variant>
        <vt:i4>0</vt:i4>
      </vt:variant>
      <vt:variant>
        <vt:i4>5</vt:i4>
      </vt:variant>
      <vt:variant>
        <vt:lpwstr>mailto:secretary-postgrad@ece.upatras.gr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Despoina Kouna</cp:lastModifiedBy>
  <cp:revision>5</cp:revision>
  <cp:lastPrinted>2023-03-06T08:49:00Z</cp:lastPrinted>
  <dcterms:created xsi:type="dcterms:W3CDTF">2023-03-06T08:22:00Z</dcterms:created>
  <dcterms:modified xsi:type="dcterms:W3CDTF">2023-03-06T08:51:00Z</dcterms:modified>
</cp:coreProperties>
</file>