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Y="1231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8"/>
        <w:gridCol w:w="222"/>
      </w:tblGrid>
      <w:tr w:rsidR="00813C3A" w:rsidRPr="001C63FD" w14:paraId="5A69A1AC" w14:textId="77777777" w:rsidTr="00813C3A">
        <w:trPr>
          <w:trHeight w:val="1704"/>
        </w:trPr>
        <w:tc>
          <w:tcPr>
            <w:tcW w:w="2284" w:type="pct"/>
          </w:tcPr>
          <w:p w14:paraId="08620858" w14:textId="73B886EF" w:rsidR="00813C3A" w:rsidRPr="00733D98" w:rsidRDefault="00CD4D5D" w:rsidP="00813C3A">
            <w:r>
              <w:rPr>
                <w:noProof/>
              </w:rPr>
              <w:drawing>
                <wp:inline distT="0" distB="0" distL="0" distR="0" wp14:anchorId="091D65DB" wp14:editId="47D92CBE">
                  <wp:extent cx="5304367" cy="1033145"/>
                  <wp:effectExtent l="0" t="0" r="0" b="0"/>
                  <wp:docPr id="9" name="Εικόνα 9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9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617" cy="1041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pct"/>
          </w:tcPr>
          <w:p w14:paraId="0292F264" w14:textId="77777777" w:rsidR="00813C3A" w:rsidRPr="00603AF6" w:rsidRDefault="00813C3A" w:rsidP="00813C3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96140E" w14:textId="77777777" w:rsidR="00813C3A" w:rsidRDefault="00813C3A" w:rsidP="00813C3A">
      <w:pPr>
        <w:rPr>
          <w:sz w:val="22"/>
          <w:szCs w:val="22"/>
        </w:rPr>
      </w:pPr>
    </w:p>
    <w:p w14:paraId="4B8583DD" w14:textId="77777777" w:rsidR="00813C3A" w:rsidRDefault="00813C3A" w:rsidP="00813C3A">
      <w:pPr>
        <w:rPr>
          <w:sz w:val="22"/>
          <w:szCs w:val="22"/>
        </w:rPr>
      </w:pPr>
    </w:p>
    <w:p w14:paraId="0EB8FFE9" w14:textId="77777777" w:rsidR="00813C3A" w:rsidRDefault="00813C3A" w:rsidP="00813C3A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ΑΝΑΚΟΙΝΩΣΗ – ΠΡΟΚΗΡΥΞΗ</w:t>
      </w:r>
    </w:p>
    <w:p w14:paraId="347CFF8A" w14:textId="77777777" w:rsidR="00CD4D5D" w:rsidRDefault="00CD4D5D" w:rsidP="00813C3A">
      <w:pPr>
        <w:jc w:val="center"/>
      </w:pPr>
    </w:p>
    <w:p w14:paraId="726BE763" w14:textId="34B1F474" w:rsidR="00813C3A" w:rsidRDefault="00813C3A" w:rsidP="00813C3A">
      <w:pPr>
        <w:jc w:val="center"/>
      </w:pPr>
      <w:r>
        <w:rPr>
          <w:b/>
          <w:bCs/>
          <w:szCs w:val="22"/>
        </w:rPr>
        <w:t xml:space="preserve">Εισαγωγής </w:t>
      </w:r>
      <w:r w:rsidRPr="00366BE8">
        <w:rPr>
          <w:b/>
          <w:bCs/>
        </w:rPr>
        <w:t>κατ’ ανώτατο όριο</w:t>
      </w:r>
      <w:r w:rsidRPr="004F1DF8">
        <w:t xml:space="preserve"> </w:t>
      </w:r>
      <w:r>
        <w:rPr>
          <w:b/>
          <w:bCs/>
          <w:szCs w:val="22"/>
        </w:rPr>
        <w:t>δέκα (10) Μεταπτυχιακών Φοιτητών</w:t>
      </w:r>
      <w:r w:rsidR="00B210B6">
        <w:rPr>
          <w:b/>
          <w:bCs/>
          <w:szCs w:val="22"/>
        </w:rPr>
        <w:t>/τριών</w:t>
      </w:r>
    </w:p>
    <w:p w14:paraId="3098B09C" w14:textId="29FBC2E9" w:rsidR="00813C3A" w:rsidRDefault="00813C3A" w:rsidP="00813C3A">
      <w:pPr>
        <w:rPr>
          <w:b/>
          <w:bCs/>
          <w:szCs w:val="22"/>
        </w:rPr>
      </w:pPr>
    </w:p>
    <w:p w14:paraId="6CBC1D05" w14:textId="415B9BD4" w:rsidR="00813C3A" w:rsidRDefault="00813C3A" w:rsidP="00813C3A">
      <w:pPr>
        <w:jc w:val="both"/>
      </w:pPr>
      <w:r>
        <w:rPr>
          <w:szCs w:val="22"/>
        </w:rPr>
        <w:t xml:space="preserve">Το Τμήμα Βιολογίας του Πανεπιστημίου Πατρών προκηρύσσει για το ακαδημαϊκό έτος 2023 – 2024 την εισαγωγή στο Πρόγραμμα Μεταπτυχιακών Σπουδών (Π.Μ.Σ.) </w:t>
      </w:r>
      <w:r w:rsidRPr="004F1DF8">
        <w:t>«Εφαρμοσμένη Οικολογία &amp; Διαχείριση Περιβάλλοντος» (</w:t>
      </w:r>
      <w:proofErr w:type="spellStart"/>
      <w:r w:rsidRPr="004F1DF8">
        <w:t>Master</w:t>
      </w:r>
      <w:proofErr w:type="spellEnd"/>
      <w:r w:rsidRPr="004F1DF8">
        <w:t xml:space="preserve"> in </w:t>
      </w:r>
      <w:proofErr w:type="spellStart"/>
      <w:r w:rsidRPr="004F1DF8">
        <w:t>Applied</w:t>
      </w:r>
      <w:proofErr w:type="spellEnd"/>
      <w:r w:rsidRPr="004F1DF8">
        <w:t xml:space="preserve"> </w:t>
      </w:r>
      <w:proofErr w:type="spellStart"/>
      <w:r w:rsidRPr="004F1DF8">
        <w:t>Ecology</w:t>
      </w:r>
      <w:proofErr w:type="spellEnd"/>
      <w:r w:rsidRPr="004F1DF8">
        <w:t xml:space="preserve"> &amp; </w:t>
      </w:r>
      <w:proofErr w:type="spellStart"/>
      <w:r w:rsidRPr="004F1DF8">
        <w:t>Environmental</w:t>
      </w:r>
      <w:proofErr w:type="spellEnd"/>
      <w:r w:rsidRPr="004F1DF8">
        <w:t xml:space="preserve"> </w:t>
      </w:r>
      <w:proofErr w:type="spellStart"/>
      <w:r w:rsidRPr="004F1DF8">
        <w:t>Management</w:t>
      </w:r>
      <w:proofErr w:type="spellEnd"/>
      <w:r w:rsidRPr="004F1DF8">
        <w:t xml:space="preserve">) </w:t>
      </w:r>
      <w:r>
        <w:rPr>
          <w:szCs w:val="22"/>
        </w:rPr>
        <w:t>μέχρι δέκα (10) μεταπτυχιακών φοιτητών</w:t>
      </w:r>
      <w:r w:rsidR="00B210B6">
        <w:rPr>
          <w:szCs w:val="22"/>
        </w:rPr>
        <w:t>/τριών</w:t>
      </w:r>
      <w:r>
        <w:rPr>
          <w:szCs w:val="22"/>
        </w:rPr>
        <w:t xml:space="preserve"> για απονομή Διπλώματος Μεταπτυχιακών Σπουδών (Δ.Μ.Σ.).</w:t>
      </w:r>
    </w:p>
    <w:p w14:paraId="07B24C8B" w14:textId="7275EBE7" w:rsidR="00813C3A" w:rsidRDefault="00813C3A" w:rsidP="00813C3A">
      <w:pPr>
        <w:jc w:val="both"/>
      </w:pPr>
    </w:p>
    <w:p w14:paraId="5E2F308F" w14:textId="066D7ECD" w:rsidR="00813C3A" w:rsidRDefault="00813C3A" w:rsidP="00813C3A">
      <w:pPr>
        <w:jc w:val="both"/>
        <w:rPr>
          <w:szCs w:val="22"/>
        </w:rPr>
      </w:pPr>
      <w:r>
        <w:rPr>
          <w:szCs w:val="22"/>
        </w:rPr>
        <w:t xml:space="preserve">Το Π.Μ.Σ. περιλαμβάνει μια σειρά μαθημάτων, πρακτικών ασκήσεων, καθώς και την ερευνητική εργασία που αντιπροσωπεύουν συνολικά 90 πιστωτικές μονάδες (μονάδες </w:t>
      </w:r>
      <w:r>
        <w:rPr>
          <w:szCs w:val="22"/>
          <w:lang w:val="en-US"/>
        </w:rPr>
        <w:t>ECTS</w:t>
      </w:r>
      <w:r>
        <w:rPr>
          <w:szCs w:val="22"/>
        </w:rPr>
        <w:t>), σειρά σεμιναρίων – διαλέξεων και ημερίδων. Η παρακολούθηση των μαθημάτων γίνεται στο πρώτο και δεύτερο εξάμηνο σπουδών και η ερευνητική εργασία ξεκινά στο δεύτερο εξάμηνο και ολοκληρώνεται στο τρίτο εξάμηνο σπουδών.</w:t>
      </w:r>
    </w:p>
    <w:p w14:paraId="0484214F" w14:textId="77777777" w:rsidR="00FF6CCF" w:rsidRDefault="00FF6CCF" w:rsidP="00813C3A">
      <w:pPr>
        <w:jc w:val="both"/>
      </w:pPr>
    </w:p>
    <w:p w14:paraId="5366C367" w14:textId="47DD8E78" w:rsidR="00813C3A" w:rsidRPr="004F1DF8" w:rsidRDefault="00813C3A" w:rsidP="00813C3A">
      <w:pPr>
        <w:spacing w:after="60"/>
        <w:jc w:val="both"/>
      </w:pPr>
      <w:r>
        <w:rPr>
          <w:szCs w:val="22"/>
        </w:rPr>
        <w:t xml:space="preserve">Στο Πρόγραμμα Μεταπτυχιακών Σπουδών </w:t>
      </w:r>
      <w:r w:rsidRPr="004F1DF8">
        <w:t xml:space="preserve">«Εφαρμοσμένη Οικολογία &amp; Διαχείριση Περιβάλλοντος» </w:t>
      </w:r>
      <w:r>
        <w:rPr>
          <w:szCs w:val="22"/>
        </w:rPr>
        <w:t xml:space="preserve">γίνονται δεκτοί </w:t>
      </w:r>
      <w:r w:rsidRPr="004F1DF8">
        <w:t>πτυχιούχοι των Τμημάτων Βιολογίας ή συναφών Τμημάτων Ανώτατης Εκπαίδευσης (Α.Ε.Ι) της ημεδαπής ή αναγνωρισμένων ομοταγών ιδρυμάτων της αλλοδαπής.</w:t>
      </w:r>
    </w:p>
    <w:p w14:paraId="28631E03" w14:textId="77777777" w:rsidR="00813C3A" w:rsidRDefault="00813C3A" w:rsidP="00813C3A">
      <w:pPr>
        <w:jc w:val="both"/>
        <w:rPr>
          <w:szCs w:val="22"/>
        </w:rPr>
      </w:pPr>
    </w:p>
    <w:p w14:paraId="7D831986" w14:textId="4144AE9E" w:rsidR="00813C3A" w:rsidRDefault="00813C3A" w:rsidP="00813C3A">
      <w:pPr>
        <w:jc w:val="both"/>
        <w:rPr>
          <w:szCs w:val="22"/>
        </w:rPr>
      </w:pPr>
      <w:r>
        <w:rPr>
          <w:szCs w:val="22"/>
        </w:rPr>
        <w:t>Τα κριτήρια επιλογής μεταπτυχιακών φοιτητών</w:t>
      </w:r>
      <w:r w:rsidR="00B210B6">
        <w:rPr>
          <w:szCs w:val="22"/>
        </w:rPr>
        <w:t>/τριών</w:t>
      </w:r>
      <w:r>
        <w:rPr>
          <w:szCs w:val="22"/>
        </w:rPr>
        <w:t xml:space="preserve"> είναι αυτά που καθορίζονται από το Νόμο και το σχετικό κανονισμό λειτουργίας του ΠΜΣ. Ειδικότερα, στα κριτήρια επιλογής περιλαμβάνονται:</w:t>
      </w:r>
    </w:p>
    <w:p w14:paraId="297731FA" w14:textId="77777777" w:rsidR="00813C3A" w:rsidRDefault="00813C3A" w:rsidP="00813C3A">
      <w:pPr>
        <w:jc w:val="both"/>
      </w:pPr>
    </w:p>
    <w:p w14:paraId="5CC506E1" w14:textId="77777777" w:rsidR="00813C3A" w:rsidRPr="005F1C8A" w:rsidRDefault="00813C3A" w:rsidP="00813C3A">
      <w:pPr>
        <w:pStyle w:val="a6"/>
        <w:numPr>
          <w:ilvl w:val="0"/>
          <w:numId w:val="14"/>
        </w:numPr>
        <w:jc w:val="both"/>
        <w:rPr>
          <w:szCs w:val="22"/>
        </w:rPr>
      </w:pPr>
      <w:r w:rsidRPr="005F1C8A">
        <w:rPr>
          <w:szCs w:val="22"/>
        </w:rPr>
        <w:t>Ο βαθμός πτυχίου / διπλώματος (20%)</w:t>
      </w:r>
    </w:p>
    <w:p w14:paraId="0DA5D563" w14:textId="77777777" w:rsidR="00813C3A" w:rsidRPr="005F1C8A" w:rsidRDefault="00813C3A" w:rsidP="00813C3A">
      <w:pPr>
        <w:pStyle w:val="a6"/>
        <w:numPr>
          <w:ilvl w:val="0"/>
          <w:numId w:val="14"/>
        </w:numPr>
        <w:jc w:val="both"/>
        <w:rPr>
          <w:szCs w:val="22"/>
        </w:rPr>
      </w:pPr>
      <w:r w:rsidRPr="005F1C8A">
        <w:rPr>
          <w:szCs w:val="22"/>
        </w:rPr>
        <w:t>Η συνάφεια γνωστικού υποβάθρου (20%)</w:t>
      </w:r>
    </w:p>
    <w:p w14:paraId="2DF7DCCE" w14:textId="77777777" w:rsidR="00813C3A" w:rsidRPr="005F1C8A" w:rsidRDefault="00813C3A" w:rsidP="00813C3A">
      <w:pPr>
        <w:pStyle w:val="a6"/>
        <w:numPr>
          <w:ilvl w:val="0"/>
          <w:numId w:val="14"/>
        </w:numPr>
        <w:jc w:val="both"/>
        <w:rPr>
          <w:szCs w:val="22"/>
        </w:rPr>
      </w:pPr>
      <w:r w:rsidRPr="005F1C8A">
        <w:rPr>
          <w:szCs w:val="22"/>
        </w:rPr>
        <w:t>Η διπλωματική εργασία (όπου προβλέπεται σε προπτυχιακό επίπεδο) ή και η ερευνητική και επαγγελματική εμπειρία, σχετική με το γνωστικό αντικείμενο του Π.Μ.Σ. (10%)</w:t>
      </w:r>
    </w:p>
    <w:p w14:paraId="18DE9A43" w14:textId="77777777" w:rsidR="00813C3A" w:rsidRDefault="00813C3A" w:rsidP="00813C3A">
      <w:pPr>
        <w:pStyle w:val="a6"/>
        <w:numPr>
          <w:ilvl w:val="0"/>
          <w:numId w:val="14"/>
        </w:numPr>
        <w:jc w:val="both"/>
      </w:pPr>
      <w:r w:rsidRPr="005F1C8A">
        <w:rPr>
          <w:szCs w:val="22"/>
        </w:rPr>
        <w:t>Επιστημονικές δημοσιεύσεις σχετικές με το γνωστικό αντικείμενο του Π.Μ.Σ. (10%)</w:t>
      </w:r>
    </w:p>
    <w:p w14:paraId="2ED0C47F" w14:textId="77777777" w:rsidR="00813C3A" w:rsidRDefault="00813C3A" w:rsidP="00813C3A">
      <w:pPr>
        <w:pStyle w:val="a6"/>
        <w:numPr>
          <w:ilvl w:val="0"/>
          <w:numId w:val="14"/>
        </w:numPr>
        <w:jc w:val="both"/>
        <w:rPr>
          <w:szCs w:val="22"/>
        </w:rPr>
      </w:pPr>
      <w:r w:rsidRPr="005F1C8A">
        <w:rPr>
          <w:szCs w:val="22"/>
        </w:rPr>
        <w:t>Το αποτέλεσμα της συνέντευξης του</w:t>
      </w:r>
      <w:r>
        <w:rPr>
          <w:szCs w:val="22"/>
        </w:rPr>
        <w:t>/της</w:t>
      </w:r>
      <w:r w:rsidRPr="005F1C8A">
        <w:rPr>
          <w:szCs w:val="22"/>
        </w:rPr>
        <w:t xml:space="preserve"> υποψηφίου</w:t>
      </w:r>
      <w:r>
        <w:rPr>
          <w:szCs w:val="22"/>
        </w:rPr>
        <w:t>/ας</w:t>
      </w:r>
      <w:r w:rsidRPr="005F1C8A">
        <w:rPr>
          <w:szCs w:val="22"/>
        </w:rPr>
        <w:t xml:space="preserve"> (40%)</w:t>
      </w:r>
    </w:p>
    <w:p w14:paraId="1A0F12E8" w14:textId="77777777" w:rsidR="00813C3A" w:rsidRDefault="00813C3A" w:rsidP="00813C3A">
      <w:pPr>
        <w:jc w:val="both"/>
        <w:rPr>
          <w:szCs w:val="22"/>
        </w:rPr>
      </w:pPr>
    </w:p>
    <w:p w14:paraId="4F550ECB" w14:textId="77777777" w:rsidR="00813C3A" w:rsidRDefault="00813C3A" w:rsidP="00813C3A">
      <w:pPr>
        <w:jc w:val="both"/>
      </w:pPr>
      <w:r w:rsidRPr="004F1DF8">
        <w:t xml:space="preserve">Η προφορική συνέντευξη γίνεται ενώπιον μελών της Επιτροπής Αξιολόγησης Υποψηφίων σε θέματα ευρύτερου επιστημονικού ενδιαφέροντος και αποβλέπει: α) στη διαπίστωση της γενικής επιστημονικής κατάρτισης και της προσωπικότητας του/ης υποψηφίου/ας, β) στην αξιολόγηση των συστατικών επιστολών του και γ) στην αξιολόγηση άλλων προσόντων (π.χ. τυχόν υποτροφίες, γνώση περισσότερων της μιας ξένων γλωσσών, ικανότητα χρήσης Η/Υ κ.τ.λ.) ή ελλείψεων του/ης υποψηφίου/ας Μ.Φ. </w:t>
      </w:r>
    </w:p>
    <w:p w14:paraId="0D256AA6" w14:textId="77777777" w:rsidR="00813C3A" w:rsidRDefault="00813C3A" w:rsidP="00813C3A">
      <w:pPr>
        <w:jc w:val="both"/>
      </w:pPr>
      <w:r>
        <w:rPr>
          <w:szCs w:val="22"/>
        </w:rPr>
        <w:t> </w:t>
      </w:r>
    </w:p>
    <w:p w14:paraId="6F79212B" w14:textId="5243BC40" w:rsidR="00813C3A" w:rsidRDefault="00813C3A" w:rsidP="00813C3A">
      <w:pPr>
        <w:jc w:val="both"/>
        <w:rPr>
          <w:szCs w:val="22"/>
        </w:rPr>
      </w:pPr>
      <w:r w:rsidRPr="001277F5">
        <w:rPr>
          <w:szCs w:val="22"/>
        </w:rPr>
        <w:t>Οι υποψήφιοι</w:t>
      </w:r>
      <w:r w:rsidR="00B210B6">
        <w:rPr>
          <w:szCs w:val="22"/>
        </w:rPr>
        <w:t>/</w:t>
      </w:r>
      <w:proofErr w:type="spellStart"/>
      <w:r w:rsidR="00B210B6">
        <w:rPr>
          <w:szCs w:val="22"/>
        </w:rPr>
        <w:t>ες</w:t>
      </w:r>
      <w:proofErr w:type="spellEnd"/>
      <w:r w:rsidRPr="001277F5">
        <w:rPr>
          <w:szCs w:val="22"/>
        </w:rPr>
        <w:t xml:space="preserve"> θα πρέπει να υποβάλ</w:t>
      </w:r>
      <w:r w:rsidR="00954638" w:rsidRPr="00315A72">
        <w:rPr>
          <w:szCs w:val="22"/>
        </w:rPr>
        <w:t>λ</w:t>
      </w:r>
      <w:r w:rsidRPr="001277F5">
        <w:rPr>
          <w:szCs w:val="22"/>
        </w:rPr>
        <w:t xml:space="preserve">ουν το αργότερο μέχρι </w:t>
      </w:r>
      <w:r w:rsidRPr="00315A72">
        <w:rPr>
          <w:szCs w:val="22"/>
        </w:rPr>
        <w:t xml:space="preserve">τις </w:t>
      </w:r>
      <w:r w:rsidRPr="00315A72">
        <w:rPr>
          <w:b/>
          <w:szCs w:val="22"/>
        </w:rPr>
        <w:t>8</w:t>
      </w:r>
      <w:r w:rsidRPr="00315A72">
        <w:rPr>
          <w:b/>
          <w:bCs/>
          <w:szCs w:val="22"/>
        </w:rPr>
        <w:t>-9-2023</w:t>
      </w:r>
      <w:r w:rsidRPr="001277F5">
        <w:rPr>
          <w:b/>
          <w:bCs/>
          <w:szCs w:val="22"/>
        </w:rPr>
        <w:t xml:space="preserve"> </w:t>
      </w:r>
      <w:r w:rsidRPr="001277F5">
        <w:rPr>
          <w:szCs w:val="22"/>
        </w:rPr>
        <w:t>στη Γραμματεία του Τμήματος Βιολογίας του Πανεπιστημίου Πατρών τα παρακάτω δικαιολογητικά</w:t>
      </w:r>
      <w:r>
        <w:rPr>
          <w:szCs w:val="22"/>
        </w:rPr>
        <w:t xml:space="preserve"> σε </w:t>
      </w:r>
      <w:r w:rsidRPr="00F40A7B">
        <w:rPr>
          <w:b/>
          <w:bCs/>
          <w:szCs w:val="22"/>
          <w:u w:val="single"/>
        </w:rPr>
        <w:t>ηλεκτρονική μορφή</w:t>
      </w:r>
      <w:r w:rsidRPr="001277F5">
        <w:rPr>
          <w:szCs w:val="22"/>
        </w:rPr>
        <w:t>:</w:t>
      </w:r>
    </w:p>
    <w:p w14:paraId="14FA57AC" w14:textId="77777777" w:rsidR="00813C3A" w:rsidRDefault="00813C3A" w:rsidP="00813C3A">
      <w:pPr>
        <w:jc w:val="both"/>
      </w:pPr>
    </w:p>
    <w:p w14:paraId="455FD714" w14:textId="77777777" w:rsidR="002F64DA" w:rsidRDefault="002F64DA" w:rsidP="00813C3A">
      <w:pPr>
        <w:jc w:val="both"/>
      </w:pPr>
    </w:p>
    <w:p w14:paraId="63022E6F" w14:textId="6ACEDF69" w:rsidR="00813C3A" w:rsidRPr="00C522B7" w:rsidRDefault="00813C3A" w:rsidP="00813C3A">
      <w:pPr>
        <w:numPr>
          <w:ilvl w:val="0"/>
          <w:numId w:val="13"/>
        </w:numPr>
        <w:rPr>
          <w:sz w:val="22"/>
          <w:szCs w:val="22"/>
        </w:rPr>
      </w:pPr>
      <w:r w:rsidRPr="002F64DA">
        <w:rPr>
          <w:szCs w:val="22"/>
        </w:rPr>
        <w:t xml:space="preserve">Αίτηση συμμετοχής </w:t>
      </w:r>
      <w:r w:rsidR="00FE35F8">
        <w:rPr>
          <w:rFonts w:ascii="Verdana" w:hAnsi="Verdana"/>
          <w:sz w:val="20"/>
          <w:szCs w:val="20"/>
        </w:rPr>
        <w:t xml:space="preserve">: </w:t>
      </w:r>
      <w:hyperlink r:id="rId8" w:history="1">
        <w:r w:rsidR="00FE35F8" w:rsidRPr="00C522B7">
          <w:rPr>
            <w:rStyle w:val="-"/>
            <w:b/>
            <w:bCs/>
            <w:sz w:val="22"/>
            <w:szCs w:val="22"/>
          </w:rPr>
          <w:t>http://www.biology.upatras.gr/wp-content/uploads/current_files/PMS_AEEM_Application_Form.docx</w:t>
        </w:r>
      </w:hyperlink>
    </w:p>
    <w:p w14:paraId="65BC4711" w14:textId="77777777" w:rsidR="00813C3A" w:rsidRPr="00FE35F8" w:rsidRDefault="00813C3A" w:rsidP="00813C3A">
      <w:pPr>
        <w:numPr>
          <w:ilvl w:val="0"/>
          <w:numId w:val="13"/>
        </w:numPr>
        <w:jc w:val="both"/>
      </w:pPr>
      <w:r w:rsidRPr="00FE35F8">
        <w:t xml:space="preserve">Αντίγραφο πτυχίου/διπλώματος </w:t>
      </w:r>
    </w:p>
    <w:p w14:paraId="02FF42DA" w14:textId="77777777" w:rsidR="00813C3A" w:rsidRPr="005F337D" w:rsidRDefault="00813C3A" w:rsidP="00813C3A">
      <w:pPr>
        <w:numPr>
          <w:ilvl w:val="0"/>
          <w:numId w:val="13"/>
        </w:numPr>
        <w:jc w:val="both"/>
      </w:pPr>
      <w:r w:rsidRPr="005F337D">
        <w:rPr>
          <w:szCs w:val="22"/>
        </w:rPr>
        <w:t>Αναλυτική βαθμολογία</w:t>
      </w:r>
      <w:r w:rsidRPr="005F337D">
        <w:t xml:space="preserve"> </w:t>
      </w:r>
    </w:p>
    <w:p w14:paraId="15B45959" w14:textId="77777777" w:rsidR="00813C3A" w:rsidRPr="003962BF" w:rsidRDefault="00813C3A" w:rsidP="00813C3A">
      <w:pPr>
        <w:numPr>
          <w:ilvl w:val="0"/>
          <w:numId w:val="13"/>
        </w:numPr>
        <w:jc w:val="both"/>
      </w:pPr>
      <w:r w:rsidRPr="005F337D">
        <w:rPr>
          <w:szCs w:val="22"/>
        </w:rPr>
        <w:t>Βιογραφικό σημείωμα</w:t>
      </w:r>
      <w:r w:rsidRPr="005F337D">
        <w:t xml:space="preserve"> </w:t>
      </w:r>
    </w:p>
    <w:p w14:paraId="42D46EFF" w14:textId="77777777" w:rsidR="00813C3A" w:rsidRPr="005F337D" w:rsidRDefault="00813C3A" w:rsidP="00813C3A">
      <w:pPr>
        <w:numPr>
          <w:ilvl w:val="0"/>
          <w:numId w:val="13"/>
        </w:numPr>
        <w:jc w:val="both"/>
      </w:pPr>
      <w:r w:rsidRPr="005F337D">
        <w:rPr>
          <w:szCs w:val="22"/>
        </w:rPr>
        <w:t>Φωτοτυπία αστυνομικής ταυτότητας</w:t>
      </w:r>
      <w:r w:rsidRPr="005F337D">
        <w:t xml:space="preserve"> </w:t>
      </w:r>
    </w:p>
    <w:p w14:paraId="6AB2F7F0" w14:textId="77777777" w:rsidR="00813C3A" w:rsidRPr="005F337D" w:rsidRDefault="00813C3A" w:rsidP="00813C3A">
      <w:pPr>
        <w:numPr>
          <w:ilvl w:val="0"/>
          <w:numId w:val="13"/>
        </w:numPr>
        <w:jc w:val="both"/>
      </w:pPr>
      <w:r w:rsidRPr="005F337D">
        <w:rPr>
          <w:szCs w:val="22"/>
        </w:rPr>
        <w:t>Πιστοποιητικό ξένης γλώσσας</w:t>
      </w:r>
      <w:r w:rsidRPr="005F337D">
        <w:t xml:space="preserve"> </w:t>
      </w:r>
    </w:p>
    <w:p w14:paraId="6EDEA114" w14:textId="77777777" w:rsidR="00813C3A" w:rsidRPr="005F337D" w:rsidRDefault="00813C3A" w:rsidP="00813C3A">
      <w:pPr>
        <w:numPr>
          <w:ilvl w:val="0"/>
          <w:numId w:val="13"/>
        </w:numPr>
        <w:jc w:val="both"/>
      </w:pPr>
      <w:r w:rsidRPr="005F337D">
        <w:rPr>
          <w:szCs w:val="22"/>
        </w:rPr>
        <w:t>Επιστημονικές δημοσιεύσεις (εάν υπάρχουν)</w:t>
      </w:r>
      <w:r w:rsidRPr="005F337D">
        <w:t xml:space="preserve"> </w:t>
      </w:r>
    </w:p>
    <w:p w14:paraId="6DD675DF" w14:textId="039CFFC8" w:rsidR="00813C3A" w:rsidRPr="005F337D" w:rsidRDefault="00813C3A" w:rsidP="00813C3A">
      <w:pPr>
        <w:numPr>
          <w:ilvl w:val="0"/>
          <w:numId w:val="13"/>
        </w:numPr>
        <w:jc w:val="both"/>
      </w:pPr>
      <w:r w:rsidRPr="005F337D">
        <w:rPr>
          <w:szCs w:val="22"/>
        </w:rPr>
        <w:t>Δύο συστατικές επιστολές (με το ονοματεπώνυμο, τον τίτλο</w:t>
      </w:r>
      <w:r w:rsidR="00921D68">
        <w:rPr>
          <w:szCs w:val="22"/>
        </w:rPr>
        <w:t xml:space="preserve"> και</w:t>
      </w:r>
      <w:r w:rsidRPr="005F337D">
        <w:rPr>
          <w:szCs w:val="22"/>
        </w:rPr>
        <w:t xml:space="preserve"> τη</w:t>
      </w:r>
      <w:r w:rsidR="00921D68">
        <w:rPr>
          <w:szCs w:val="22"/>
        </w:rPr>
        <w:t>ν ηλεκτρονική</w:t>
      </w:r>
      <w:r w:rsidRPr="005F337D">
        <w:rPr>
          <w:szCs w:val="22"/>
        </w:rPr>
        <w:t xml:space="preserve"> διεύθυνση του </w:t>
      </w:r>
      <w:proofErr w:type="spellStart"/>
      <w:r w:rsidRPr="005F337D">
        <w:rPr>
          <w:szCs w:val="22"/>
        </w:rPr>
        <w:t>συντάξαντος</w:t>
      </w:r>
      <w:proofErr w:type="spellEnd"/>
      <w:r w:rsidRPr="005F337D">
        <w:rPr>
          <w:szCs w:val="22"/>
        </w:rPr>
        <w:t>)</w:t>
      </w:r>
      <w:r w:rsidRPr="005F337D">
        <w:t xml:space="preserve"> </w:t>
      </w:r>
    </w:p>
    <w:p w14:paraId="5774E4B8" w14:textId="77777777" w:rsidR="00813C3A" w:rsidRDefault="00813C3A" w:rsidP="00813C3A">
      <w:pPr>
        <w:jc w:val="both"/>
      </w:pPr>
      <w:r>
        <w:rPr>
          <w:szCs w:val="22"/>
        </w:rPr>
        <w:t> </w:t>
      </w:r>
    </w:p>
    <w:p w14:paraId="3A7758A9" w14:textId="7F55002B" w:rsidR="00813C3A" w:rsidRDefault="00813C3A" w:rsidP="00813C3A">
      <w:pPr>
        <w:jc w:val="both"/>
        <w:rPr>
          <w:szCs w:val="22"/>
        </w:rPr>
      </w:pPr>
      <w:r w:rsidRPr="001277F5">
        <w:rPr>
          <w:szCs w:val="22"/>
        </w:rPr>
        <w:t>Αιτήσεις μπορούν να υποβάλ</w:t>
      </w:r>
      <w:r w:rsidR="00954638" w:rsidRPr="00315A72">
        <w:rPr>
          <w:szCs w:val="22"/>
        </w:rPr>
        <w:t>λ</w:t>
      </w:r>
      <w:r w:rsidRPr="001277F5">
        <w:rPr>
          <w:szCs w:val="22"/>
        </w:rPr>
        <w:t>ουν και οι τελειόφοιτοι</w:t>
      </w:r>
      <w:r w:rsidR="00B210B6">
        <w:rPr>
          <w:szCs w:val="22"/>
        </w:rPr>
        <w:t>/</w:t>
      </w:r>
      <w:proofErr w:type="spellStart"/>
      <w:r w:rsidR="00B210B6">
        <w:rPr>
          <w:szCs w:val="22"/>
        </w:rPr>
        <w:t>ες</w:t>
      </w:r>
      <w:proofErr w:type="spellEnd"/>
      <w:r w:rsidRPr="001277F5">
        <w:rPr>
          <w:szCs w:val="22"/>
        </w:rPr>
        <w:t xml:space="preserve"> των </w:t>
      </w:r>
      <w:proofErr w:type="spellStart"/>
      <w:r w:rsidRPr="001277F5">
        <w:rPr>
          <w:szCs w:val="22"/>
        </w:rPr>
        <w:t>προαναφερομένων</w:t>
      </w:r>
      <w:proofErr w:type="spellEnd"/>
      <w:r w:rsidRPr="001277F5">
        <w:rPr>
          <w:szCs w:val="22"/>
        </w:rPr>
        <w:t xml:space="preserve"> </w:t>
      </w:r>
      <w:r w:rsidR="00FF6CCF">
        <w:rPr>
          <w:szCs w:val="22"/>
        </w:rPr>
        <w:t>Τμημάτων</w:t>
      </w:r>
      <w:r w:rsidRPr="001277F5">
        <w:rPr>
          <w:szCs w:val="22"/>
        </w:rPr>
        <w:t>. Οι τελειόφοιτο</w:t>
      </w:r>
      <w:r w:rsidR="002F64DA">
        <w:rPr>
          <w:szCs w:val="22"/>
        </w:rPr>
        <w:t>ι</w:t>
      </w:r>
      <w:r w:rsidR="00B77CE7">
        <w:rPr>
          <w:szCs w:val="22"/>
        </w:rPr>
        <w:t>/</w:t>
      </w:r>
      <w:proofErr w:type="spellStart"/>
      <w:r w:rsidR="00B77CE7">
        <w:rPr>
          <w:szCs w:val="22"/>
        </w:rPr>
        <w:t>ες</w:t>
      </w:r>
      <w:proofErr w:type="spellEnd"/>
      <w:r w:rsidR="00315A72">
        <w:rPr>
          <w:szCs w:val="22"/>
        </w:rPr>
        <w:t>,</w:t>
      </w:r>
      <w:r w:rsidRPr="001277F5">
        <w:rPr>
          <w:szCs w:val="22"/>
        </w:rPr>
        <w:t xml:space="preserve"> εφ’ όσον επιλεγούν, θα πρέπει να καταθέσουν το πτυχίο τους (ή βεβαίωση ολοκλήρωσης σπουδών) το αργότερο </w:t>
      </w:r>
      <w:r w:rsidRPr="00200FE6">
        <w:rPr>
          <w:szCs w:val="22"/>
        </w:rPr>
        <w:t xml:space="preserve">μέχρι </w:t>
      </w:r>
      <w:r w:rsidR="00954638" w:rsidRPr="00315A72">
        <w:rPr>
          <w:b/>
          <w:szCs w:val="22"/>
        </w:rPr>
        <w:t>12</w:t>
      </w:r>
      <w:r w:rsidRPr="00315A72">
        <w:rPr>
          <w:b/>
          <w:szCs w:val="22"/>
        </w:rPr>
        <w:t xml:space="preserve"> Οκτωβρίου 2023</w:t>
      </w:r>
      <w:r w:rsidR="003674BA" w:rsidRPr="003674BA">
        <w:rPr>
          <w:b/>
          <w:szCs w:val="22"/>
        </w:rPr>
        <w:t xml:space="preserve">, </w:t>
      </w:r>
      <w:r w:rsidR="003674BA">
        <w:rPr>
          <w:szCs w:val="22"/>
        </w:rPr>
        <w:t>προκειμένου</w:t>
      </w:r>
      <w:r w:rsidR="003674BA" w:rsidRPr="001277F5">
        <w:rPr>
          <w:szCs w:val="22"/>
        </w:rPr>
        <w:t xml:space="preserve"> να γίνουν δεκτοί</w:t>
      </w:r>
      <w:r w:rsidR="00DE33F5">
        <w:rPr>
          <w:szCs w:val="22"/>
        </w:rPr>
        <w:t>/</w:t>
      </w:r>
      <w:proofErr w:type="spellStart"/>
      <w:r w:rsidR="00DE33F5">
        <w:rPr>
          <w:szCs w:val="22"/>
        </w:rPr>
        <w:t>ές</w:t>
      </w:r>
      <w:proofErr w:type="spellEnd"/>
      <w:r w:rsidR="003674BA" w:rsidRPr="001277F5">
        <w:rPr>
          <w:szCs w:val="22"/>
        </w:rPr>
        <w:t xml:space="preserve"> στο Π.Μ.Σ.</w:t>
      </w:r>
      <w:r w:rsidRPr="001277F5">
        <w:rPr>
          <w:szCs w:val="22"/>
        </w:rPr>
        <w:t xml:space="preserve"> Σε αντίθετη περίπτωση, η συμπλήρωση του αριθμού των εισακτέων θα γίνει από τους</w:t>
      </w:r>
      <w:r w:rsidR="00B77CE7">
        <w:rPr>
          <w:szCs w:val="22"/>
        </w:rPr>
        <w:t>/</w:t>
      </w:r>
      <w:proofErr w:type="spellStart"/>
      <w:r w:rsidR="00B77CE7">
        <w:rPr>
          <w:szCs w:val="22"/>
        </w:rPr>
        <w:t>ις</w:t>
      </w:r>
      <w:proofErr w:type="spellEnd"/>
      <w:r w:rsidRPr="001277F5">
        <w:rPr>
          <w:szCs w:val="22"/>
        </w:rPr>
        <w:t xml:space="preserve"> επιλαχόντες</w:t>
      </w:r>
      <w:r w:rsidR="00B77CE7">
        <w:rPr>
          <w:szCs w:val="22"/>
        </w:rPr>
        <w:t>/</w:t>
      </w:r>
      <w:proofErr w:type="spellStart"/>
      <w:r w:rsidR="00B77CE7">
        <w:rPr>
          <w:szCs w:val="22"/>
        </w:rPr>
        <w:t>ουσες</w:t>
      </w:r>
      <w:proofErr w:type="spellEnd"/>
      <w:r w:rsidRPr="001277F5">
        <w:rPr>
          <w:szCs w:val="22"/>
        </w:rPr>
        <w:t>.</w:t>
      </w:r>
    </w:p>
    <w:p w14:paraId="0F9121DD" w14:textId="77777777" w:rsidR="00813C3A" w:rsidRDefault="00813C3A" w:rsidP="00813C3A">
      <w:pPr>
        <w:ind w:firstLine="720"/>
        <w:jc w:val="both"/>
        <w:rPr>
          <w:szCs w:val="22"/>
        </w:rPr>
      </w:pPr>
    </w:p>
    <w:p w14:paraId="4DCCE64A" w14:textId="77777777" w:rsidR="00813C3A" w:rsidRPr="005F337D" w:rsidRDefault="00813C3A" w:rsidP="00813C3A">
      <w:pPr>
        <w:jc w:val="both"/>
        <w:rPr>
          <w:szCs w:val="22"/>
        </w:rPr>
      </w:pPr>
      <w:r>
        <w:rPr>
          <w:szCs w:val="22"/>
        </w:rPr>
        <w:t>Ο</w:t>
      </w:r>
      <w:r w:rsidRPr="005F337D">
        <w:rPr>
          <w:szCs w:val="22"/>
        </w:rPr>
        <w:t>ι αιτήσεις των υποψηφίων</w:t>
      </w:r>
      <w:r>
        <w:rPr>
          <w:szCs w:val="22"/>
        </w:rPr>
        <w:t xml:space="preserve"> με τα απαιτούμενα δικαιολογητικά</w:t>
      </w:r>
      <w:r w:rsidRPr="005F337D">
        <w:rPr>
          <w:szCs w:val="22"/>
        </w:rPr>
        <w:t xml:space="preserve"> θα πρέπει να υποβληθούν </w:t>
      </w:r>
      <w:r w:rsidRPr="00757D4A">
        <w:rPr>
          <w:b/>
          <w:szCs w:val="22"/>
          <w:u w:val="single"/>
        </w:rPr>
        <w:t xml:space="preserve">υποχρεωτικά ηλεκτρονικά, με </w:t>
      </w:r>
      <w:r w:rsidRPr="005F337D">
        <w:rPr>
          <w:b/>
          <w:szCs w:val="22"/>
          <w:u w:val="single"/>
        </w:rPr>
        <w:t>κεφαλαίους ελληνικούς χαρακτήρες</w:t>
      </w:r>
      <w:r w:rsidRPr="005F337D">
        <w:rPr>
          <w:szCs w:val="22"/>
        </w:rPr>
        <w:t>, στη δικτυακή πύλη:</w:t>
      </w:r>
    </w:p>
    <w:p w14:paraId="48AB77E7" w14:textId="77777777" w:rsidR="00813C3A" w:rsidRPr="00C522B7" w:rsidRDefault="00000000" w:rsidP="00813C3A">
      <w:pPr>
        <w:pStyle w:val="Web"/>
        <w:rPr>
          <w:rStyle w:val="-"/>
          <w:rFonts w:ascii="Times New Roman" w:hAnsi="Times New Roman" w:cs="Times New Roman"/>
          <w:sz w:val="24"/>
          <w:szCs w:val="24"/>
        </w:rPr>
      </w:pPr>
      <w:hyperlink r:id="rId9" w:history="1">
        <w:r w:rsidR="00813C3A" w:rsidRPr="00C522B7">
          <w:rPr>
            <w:rStyle w:val="-"/>
            <w:rFonts w:ascii="Times New Roman" w:hAnsi="Times New Roman" w:cs="Times New Roman"/>
            <w:sz w:val="24"/>
            <w:szCs w:val="24"/>
          </w:rPr>
          <w:t>https://matrix.upatras.gr/sap/bc/webdynpro/sap/zups_pg_adm#</w:t>
        </w:r>
      </w:hyperlink>
    </w:p>
    <w:p w14:paraId="7523BCA5" w14:textId="77777777" w:rsidR="00813C3A" w:rsidRPr="00B77CE7" w:rsidRDefault="00813C3A" w:rsidP="00813C3A">
      <w:pPr>
        <w:pStyle w:val="Web"/>
        <w:jc w:val="both"/>
        <w:rPr>
          <w:rFonts w:ascii="Times New Roman" w:hAnsi="Times New Roman" w:cs="Times New Roman"/>
          <w:sz w:val="24"/>
          <w:szCs w:val="24"/>
        </w:rPr>
      </w:pPr>
      <w:r w:rsidRPr="00B77CE7">
        <w:rPr>
          <w:rFonts w:ascii="Times New Roman" w:hAnsi="Times New Roman" w:cs="Times New Roman"/>
          <w:sz w:val="24"/>
          <w:szCs w:val="24"/>
        </w:rPr>
        <w:t>Σε περίπτωση που δεν είναι δυνατή η επισύναψη των δικαιολογητικών στην ανωτέρω πλατφόρμα, οι υποψήφιοι/</w:t>
      </w:r>
      <w:proofErr w:type="spellStart"/>
      <w:r w:rsidRPr="00B77CE7">
        <w:rPr>
          <w:rFonts w:ascii="Times New Roman" w:hAnsi="Times New Roman" w:cs="Times New Roman"/>
          <w:sz w:val="24"/>
          <w:szCs w:val="24"/>
        </w:rPr>
        <w:t>ες</w:t>
      </w:r>
      <w:proofErr w:type="spellEnd"/>
      <w:r w:rsidRPr="00B77CE7">
        <w:rPr>
          <w:rFonts w:ascii="Times New Roman" w:hAnsi="Times New Roman" w:cs="Times New Roman"/>
          <w:sz w:val="24"/>
          <w:szCs w:val="24"/>
        </w:rPr>
        <w:t xml:space="preserve"> μπορούν να τα αποστείλουν στην ηλεκτρονική διεύθυνση της Γραμματείας (</w:t>
      </w:r>
      <w:hyperlink r:id="rId10" w:history="1">
        <w:r w:rsidRPr="00B77CE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grambio</w:t>
        </w:r>
        <w:r w:rsidRPr="00B77CE7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B77CE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upatras</w:t>
        </w:r>
        <w:r w:rsidRPr="00B77CE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B77CE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B77CE7">
        <w:rPr>
          <w:rFonts w:ascii="Times New Roman" w:hAnsi="Times New Roman" w:cs="Times New Roman"/>
          <w:sz w:val="24"/>
          <w:szCs w:val="24"/>
        </w:rPr>
        <w:t xml:space="preserve"> ) σε μορφή </w:t>
      </w:r>
      <w:r w:rsidRPr="00B77C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B77CE7">
        <w:rPr>
          <w:rFonts w:ascii="Times New Roman" w:hAnsi="Times New Roman" w:cs="Times New Roman"/>
          <w:sz w:val="24"/>
          <w:szCs w:val="24"/>
        </w:rPr>
        <w:t>.</w:t>
      </w:r>
    </w:p>
    <w:p w14:paraId="7708FD13" w14:textId="7881F26C" w:rsidR="00813C3A" w:rsidRPr="00315A72" w:rsidRDefault="00813C3A" w:rsidP="00813C3A">
      <w:pPr>
        <w:jc w:val="both"/>
        <w:rPr>
          <w:b/>
          <w:szCs w:val="22"/>
        </w:rPr>
      </w:pPr>
      <w:r w:rsidRPr="00315A72">
        <w:rPr>
          <w:b/>
          <w:szCs w:val="22"/>
        </w:rPr>
        <w:t xml:space="preserve">Η συνέντευξη των υποψηφίων θα πραγματοποιηθεί τη </w:t>
      </w:r>
      <w:r w:rsidRPr="003674BA">
        <w:rPr>
          <w:b/>
          <w:szCs w:val="22"/>
          <w:u w:val="single"/>
        </w:rPr>
        <w:t xml:space="preserve">Δευτέρα, </w:t>
      </w:r>
      <w:r w:rsidR="00954638" w:rsidRPr="003674BA">
        <w:rPr>
          <w:b/>
          <w:szCs w:val="22"/>
          <w:u w:val="single"/>
        </w:rPr>
        <w:t>25</w:t>
      </w:r>
      <w:r w:rsidRPr="003674BA">
        <w:rPr>
          <w:b/>
          <w:szCs w:val="22"/>
          <w:u w:val="single"/>
        </w:rPr>
        <w:t>-</w:t>
      </w:r>
      <w:r w:rsidR="00954638" w:rsidRPr="003674BA">
        <w:rPr>
          <w:b/>
          <w:szCs w:val="22"/>
          <w:u w:val="single"/>
        </w:rPr>
        <w:t>09</w:t>
      </w:r>
      <w:r w:rsidRPr="003674BA">
        <w:rPr>
          <w:b/>
          <w:szCs w:val="22"/>
          <w:u w:val="single"/>
        </w:rPr>
        <w:t>-2023</w:t>
      </w:r>
      <w:r w:rsidRPr="003674BA">
        <w:rPr>
          <w:b/>
          <w:bCs/>
          <w:szCs w:val="22"/>
        </w:rPr>
        <w:t xml:space="preserve"> </w:t>
      </w:r>
      <w:r w:rsidRPr="00315A72">
        <w:rPr>
          <w:b/>
          <w:szCs w:val="22"/>
        </w:rPr>
        <w:t xml:space="preserve">και ώρα </w:t>
      </w:r>
      <w:r w:rsidRPr="00315A72">
        <w:rPr>
          <w:b/>
          <w:szCs w:val="22"/>
          <w:u w:val="single"/>
        </w:rPr>
        <w:t>9.30 π.μ</w:t>
      </w:r>
      <w:r w:rsidRPr="00315A72">
        <w:rPr>
          <w:b/>
          <w:szCs w:val="22"/>
        </w:rPr>
        <w:t>.</w:t>
      </w:r>
    </w:p>
    <w:p w14:paraId="2EE1BAEA" w14:textId="3537B21C" w:rsidR="00813C3A" w:rsidRPr="005833D7" w:rsidRDefault="00813C3A" w:rsidP="00813C3A">
      <w:pPr>
        <w:jc w:val="both"/>
        <w:rPr>
          <w:b/>
        </w:rPr>
      </w:pPr>
      <w:r w:rsidRPr="00315A72">
        <w:rPr>
          <w:b/>
          <w:szCs w:val="22"/>
        </w:rPr>
        <w:t>Για τη διεξαγωγή της συνέντευξης θα αναρτηθεί ανακοίνωση στην ιστοσελίδα του Τμήματος. Οι υποψήφιοι</w:t>
      </w:r>
      <w:r w:rsidR="00B77CE7">
        <w:rPr>
          <w:b/>
          <w:szCs w:val="22"/>
        </w:rPr>
        <w:t>/</w:t>
      </w:r>
      <w:proofErr w:type="spellStart"/>
      <w:r w:rsidR="00B77CE7">
        <w:rPr>
          <w:b/>
          <w:szCs w:val="22"/>
        </w:rPr>
        <w:t>ες</w:t>
      </w:r>
      <w:proofErr w:type="spellEnd"/>
      <w:r w:rsidRPr="00315A72">
        <w:rPr>
          <w:b/>
          <w:szCs w:val="22"/>
        </w:rPr>
        <w:t xml:space="preserve"> θα ενημερωθούν και στο προσωπικό τους </w:t>
      </w:r>
      <w:r w:rsidRPr="00315A72">
        <w:rPr>
          <w:b/>
          <w:szCs w:val="22"/>
          <w:lang w:val="en-US"/>
        </w:rPr>
        <w:t>e</w:t>
      </w:r>
      <w:r w:rsidRPr="00315A72">
        <w:rPr>
          <w:b/>
          <w:szCs w:val="22"/>
        </w:rPr>
        <w:t>-</w:t>
      </w:r>
      <w:r w:rsidRPr="00315A72">
        <w:rPr>
          <w:b/>
          <w:szCs w:val="22"/>
          <w:lang w:val="en-US"/>
        </w:rPr>
        <w:t>mail</w:t>
      </w:r>
      <w:r w:rsidRPr="00315A72">
        <w:rPr>
          <w:b/>
          <w:szCs w:val="22"/>
        </w:rPr>
        <w:t>.</w:t>
      </w:r>
    </w:p>
    <w:p w14:paraId="24CC63F9" w14:textId="77777777" w:rsidR="00813C3A" w:rsidRDefault="00813C3A" w:rsidP="00813C3A">
      <w:pPr>
        <w:jc w:val="both"/>
        <w:rPr>
          <w:szCs w:val="22"/>
        </w:rPr>
      </w:pPr>
    </w:p>
    <w:p w14:paraId="50240D70" w14:textId="77777777" w:rsidR="00813C3A" w:rsidRDefault="00813C3A" w:rsidP="00813C3A">
      <w:pPr>
        <w:jc w:val="both"/>
      </w:pPr>
      <w:r>
        <w:rPr>
          <w:szCs w:val="22"/>
        </w:rPr>
        <w:t>Περισσότερες πληροφορίες στη Γραμματεία του Τμήματος Βιολογίας του Πανεπιστημίου Πατρών, Τ.Κ. 26504 Πανεπιστημιούπολη, Ρίο.</w:t>
      </w:r>
    </w:p>
    <w:p w14:paraId="1224748E" w14:textId="77777777" w:rsidR="00813C3A" w:rsidRDefault="00813C3A" w:rsidP="00813C3A">
      <w:pPr>
        <w:jc w:val="both"/>
        <w:rPr>
          <w:szCs w:val="22"/>
        </w:rPr>
      </w:pPr>
      <w:proofErr w:type="spellStart"/>
      <w:r>
        <w:rPr>
          <w:szCs w:val="22"/>
        </w:rPr>
        <w:t>Τηλ</w:t>
      </w:r>
      <w:proofErr w:type="spellEnd"/>
      <w:r>
        <w:rPr>
          <w:szCs w:val="22"/>
        </w:rPr>
        <w:t xml:space="preserve">.: 2610-969201, </w:t>
      </w:r>
      <w:r>
        <w:rPr>
          <w:szCs w:val="22"/>
          <w:lang w:val="pt-BR"/>
        </w:rPr>
        <w:t>e</w:t>
      </w:r>
      <w:r>
        <w:rPr>
          <w:szCs w:val="22"/>
        </w:rPr>
        <w:t>-</w:t>
      </w:r>
      <w:r>
        <w:rPr>
          <w:szCs w:val="22"/>
          <w:lang w:val="pt-BR"/>
        </w:rPr>
        <w:t>mail</w:t>
      </w:r>
      <w:r>
        <w:rPr>
          <w:szCs w:val="22"/>
        </w:rPr>
        <w:t xml:space="preserve">: </w:t>
      </w:r>
      <w:hyperlink r:id="rId11" w:history="1">
        <w:r w:rsidRPr="003915CD">
          <w:rPr>
            <w:rStyle w:val="-"/>
            <w:lang w:val="en-US"/>
          </w:rPr>
          <w:t>grambio</w:t>
        </w:r>
        <w:r w:rsidRPr="003915CD">
          <w:rPr>
            <w:rStyle w:val="-"/>
          </w:rPr>
          <w:t>@</w:t>
        </w:r>
        <w:r w:rsidRPr="003915CD">
          <w:rPr>
            <w:rStyle w:val="-"/>
            <w:lang w:val="en-US"/>
          </w:rPr>
          <w:t>upatras</w:t>
        </w:r>
        <w:r w:rsidRPr="003915CD">
          <w:rPr>
            <w:rStyle w:val="-"/>
          </w:rPr>
          <w:t>.</w:t>
        </w:r>
        <w:r w:rsidRPr="003915CD">
          <w:rPr>
            <w:rStyle w:val="-"/>
            <w:lang w:val="en-US"/>
          </w:rPr>
          <w:t>gr</w:t>
        </w:r>
      </w:hyperlink>
      <w:r>
        <w:rPr>
          <w:szCs w:val="22"/>
        </w:rPr>
        <w:t xml:space="preserve">, ηλεκτρονική διεύθυνση: </w:t>
      </w:r>
      <w:hyperlink r:id="rId12" w:history="1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biology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upatras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rPr>
          <w:szCs w:val="22"/>
        </w:rPr>
        <w:t xml:space="preserve"> .</w:t>
      </w:r>
    </w:p>
    <w:p w14:paraId="1B983086" w14:textId="77777777" w:rsidR="00813C3A" w:rsidRDefault="00813C3A" w:rsidP="00813C3A">
      <w:pPr>
        <w:jc w:val="both"/>
      </w:pPr>
      <w:r>
        <w:rPr>
          <w:szCs w:val="22"/>
          <w:lang w:val="en-US"/>
        </w:rPr>
        <w:t> </w:t>
      </w:r>
    </w:p>
    <w:p w14:paraId="388A3C5A" w14:textId="77777777" w:rsidR="00813C3A" w:rsidRDefault="00813C3A" w:rsidP="00813C3A">
      <w:pPr>
        <w:ind w:left="5040"/>
        <w:jc w:val="both"/>
        <w:rPr>
          <w:b/>
          <w:bCs/>
          <w:szCs w:val="22"/>
        </w:rPr>
      </w:pPr>
    </w:p>
    <w:p w14:paraId="2A3A20F6" w14:textId="77777777" w:rsidR="00813C3A" w:rsidRDefault="00813C3A" w:rsidP="00813C3A">
      <w:pPr>
        <w:rPr>
          <w:b/>
          <w:bCs/>
          <w:szCs w:val="22"/>
        </w:rPr>
      </w:pPr>
    </w:p>
    <w:p w14:paraId="130F5629" w14:textId="34FA7590" w:rsidR="00813C3A" w:rsidRDefault="008B5049" w:rsidP="00813C3A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ο</w:t>
      </w:r>
      <w:r w:rsidR="00813C3A">
        <w:rPr>
          <w:b/>
          <w:bCs/>
          <w:szCs w:val="22"/>
        </w:rPr>
        <w:t xml:space="preserve"> Πρόεδρος του Τμήματος</w:t>
      </w:r>
    </w:p>
    <w:p w14:paraId="4E691FBC" w14:textId="77777777" w:rsidR="00813C3A" w:rsidRDefault="00813C3A" w:rsidP="00813C3A">
      <w:pPr>
        <w:jc w:val="center"/>
        <w:rPr>
          <w:b/>
          <w:bCs/>
          <w:szCs w:val="22"/>
        </w:rPr>
      </w:pPr>
    </w:p>
    <w:p w14:paraId="31F35C05" w14:textId="77777777" w:rsidR="00813C3A" w:rsidRDefault="00813C3A" w:rsidP="00813C3A">
      <w:pPr>
        <w:jc w:val="center"/>
        <w:rPr>
          <w:b/>
          <w:bCs/>
          <w:szCs w:val="22"/>
        </w:rPr>
      </w:pPr>
    </w:p>
    <w:p w14:paraId="601DF4CC" w14:textId="77777777" w:rsidR="00813C3A" w:rsidRDefault="00813C3A" w:rsidP="00813C3A">
      <w:pPr>
        <w:jc w:val="center"/>
        <w:rPr>
          <w:b/>
          <w:bCs/>
          <w:szCs w:val="22"/>
        </w:rPr>
      </w:pPr>
    </w:p>
    <w:p w14:paraId="78450CCC" w14:textId="77777777" w:rsidR="00813C3A" w:rsidRDefault="00813C3A" w:rsidP="00813C3A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Στέφανος </w:t>
      </w:r>
      <w:proofErr w:type="spellStart"/>
      <w:r>
        <w:rPr>
          <w:b/>
          <w:bCs/>
          <w:szCs w:val="22"/>
        </w:rPr>
        <w:t>Νταϊλιάνης</w:t>
      </w:r>
      <w:proofErr w:type="spellEnd"/>
    </w:p>
    <w:p w14:paraId="0C08F462" w14:textId="77777777" w:rsidR="00813C3A" w:rsidRDefault="00813C3A" w:rsidP="00813C3A">
      <w:pPr>
        <w:jc w:val="center"/>
      </w:pPr>
      <w:r>
        <w:rPr>
          <w:b/>
          <w:bCs/>
          <w:szCs w:val="22"/>
        </w:rPr>
        <w:t>Αναπληρωτής Καθηγητής</w:t>
      </w:r>
    </w:p>
    <w:p w14:paraId="4E941A42" w14:textId="77777777" w:rsidR="00813C3A" w:rsidRDefault="00813C3A" w:rsidP="00813C3A">
      <w:pPr>
        <w:rPr>
          <w:szCs w:val="22"/>
        </w:rPr>
      </w:pPr>
    </w:p>
    <w:p w14:paraId="22C03AD5" w14:textId="77777777" w:rsidR="00813C3A" w:rsidRDefault="00813C3A" w:rsidP="00813C3A">
      <w:pPr>
        <w:rPr>
          <w:szCs w:val="22"/>
        </w:rPr>
      </w:pPr>
    </w:p>
    <w:p w14:paraId="439DC396" w14:textId="77777777" w:rsidR="00813C3A" w:rsidRDefault="00813C3A" w:rsidP="00813C3A">
      <w:pPr>
        <w:rPr>
          <w:szCs w:val="22"/>
        </w:rPr>
      </w:pPr>
    </w:p>
    <w:p w14:paraId="166532E7" w14:textId="77777777" w:rsidR="00813C3A" w:rsidRDefault="00813C3A" w:rsidP="00813C3A">
      <w:pPr>
        <w:rPr>
          <w:szCs w:val="22"/>
        </w:rPr>
      </w:pPr>
    </w:p>
    <w:p w14:paraId="66D4FF2B" w14:textId="77777777" w:rsidR="00813C3A" w:rsidRDefault="00813C3A" w:rsidP="00813C3A">
      <w:pPr>
        <w:rPr>
          <w:sz w:val="22"/>
          <w:szCs w:val="22"/>
        </w:rPr>
      </w:pPr>
    </w:p>
    <w:sectPr w:rsidR="00813C3A" w:rsidSect="00CD4D5D">
      <w:footerReference w:type="default" r:id="rId13"/>
      <w:pgSz w:w="11906" w:h="16838"/>
      <w:pgMar w:top="1276" w:right="1416" w:bottom="284" w:left="180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937B" w14:textId="77777777" w:rsidR="00EC04CB" w:rsidRDefault="00EC04CB">
      <w:r>
        <w:separator/>
      </w:r>
    </w:p>
  </w:endnote>
  <w:endnote w:type="continuationSeparator" w:id="0">
    <w:p w14:paraId="4A7366BA" w14:textId="77777777" w:rsidR="00EC04CB" w:rsidRDefault="00EC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2726" w14:textId="744DA99C" w:rsidR="00DC1F16" w:rsidRPr="00FC08F2" w:rsidRDefault="00FC08F2" w:rsidP="00FC08F2">
    <w:pPr>
      <w:pStyle w:val="a5"/>
      <w:pBdr>
        <w:top w:val="single" w:sz="4" w:space="1" w:color="auto"/>
      </w:pBdr>
      <w:tabs>
        <w:tab w:val="clear" w:pos="8306"/>
        <w:tab w:val="right" w:pos="8647"/>
      </w:tabs>
      <w:rPr>
        <w:sz w:val="22"/>
        <w:szCs w:val="22"/>
      </w:rPr>
    </w:pPr>
    <w:r w:rsidRPr="00FC08F2">
      <w:rPr>
        <w:sz w:val="22"/>
        <w:szCs w:val="22"/>
      </w:rPr>
      <w:t>Πανεπιστημιούπολη, 26504, Ρίο, Πάτρα</w:t>
    </w:r>
    <w:r w:rsidRPr="00FC08F2">
      <w:rPr>
        <w:sz w:val="22"/>
        <w:szCs w:val="22"/>
      </w:rPr>
      <w:tab/>
    </w:r>
    <w:r w:rsidRPr="00FC08F2">
      <w:rPr>
        <w:sz w:val="22"/>
        <w:szCs w:val="22"/>
      </w:rPr>
      <w:tab/>
      <w:t xml:space="preserve">   </w:t>
    </w:r>
    <w:r w:rsidRPr="00FC08F2">
      <w:rPr>
        <w:sz w:val="22"/>
        <w:szCs w:val="22"/>
        <w:lang w:val="en-US"/>
      </w:rPr>
      <w:t>www</w:t>
    </w:r>
    <w:r w:rsidRPr="00FC08F2">
      <w:rPr>
        <w:sz w:val="22"/>
        <w:szCs w:val="22"/>
      </w:rPr>
      <w:t>.</w:t>
    </w:r>
    <w:proofErr w:type="spellStart"/>
    <w:r w:rsidRPr="00FC08F2">
      <w:rPr>
        <w:sz w:val="22"/>
        <w:szCs w:val="22"/>
        <w:lang w:val="en-US"/>
      </w:rPr>
      <w:t>upatras</w:t>
    </w:r>
    <w:proofErr w:type="spellEnd"/>
    <w:r w:rsidRPr="00FC08F2">
      <w:rPr>
        <w:sz w:val="22"/>
        <w:szCs w:val="22"/>
      </w:rPr>
      <w:t>.</w:t>
    </w:r>
    <w:r w:rsidRPr="00FC08F2">
      <w:rPr>
        <w:sz w:val="22"/>
        <w:szCs w:val="22"/>
        <w:lang w:val="en-US"/>
      </w:rPr>
      <w:t>gr</w:t>
    </w:r>
    <w:r w:rsidR="00612F49" w:rsidRPr="00FC08F2">
      <w:rPr>
        <w:sz w:val="22"/>
        <w:szCs w:val="22"/>
      </w:rPr>
      <w:t xml:space="preserve">  </w:t>
    </w:r>
  </w:p>
  <w:p w14:paraId="4662C57B" w14:textId="77777777" w:rsidR="00DC1F16" w:rsidRDefault="00000000">
    <w:pPr>
      <w:pStyle w:val="a5"/>
    </w:pPr>
  </w:p>
  <w:p w14:paraId="172CD248" w14:textId="77777777" w:rsidR="00AC35DC" w:rsidRDefault="00AC35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6D5E" w14:textId="77777777" w:rsidR="00EC04CB" w:rsidRDefault="00EC04CB">
      <w:r>
        <w:separator/>
      </w:r>
    </w:p>
  </w:footnote>
  <w:footnote w:type="continuationSeparator" w:id="0">
    <w:p w14:paraId="5C073C5B" w14:textId="77777777" w:rsidR="00EC04CB" w:rsidRDefault="00EC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181B"/>
    <w:multiLevelType w:val="hybridMultilevel"/>
    <w:tmpl w:val="EDB25DC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04C68"/>
    <w:multiLevelType w:val="hybridMultilevel"/>
    <w:tmpl w:val="D67E24E2"/>
    <w:lvl w:ilvl="0" w:tplc="4D7CF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A0F6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3DE430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CE13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184DA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D6C55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F0B0E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48C50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E20D73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1B41B4"/>
    <w:multiLevelType w:val="hybridMultilevel"/>
    <w:tmpl w:val="243A1B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F68"/>
    <w:multiLevelType w:val="hybridMultilevel"/>
    <w:tmpl w:val="907676E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393F0E"/>
    <w:multiLevelType w:val="hybridMultilevel"/>
    <w:tmpl w:val="B10CC312"/>
    <w:lvl w:ilvl="0" w:tplc="AAD08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2304B"/>
    <w:multiLevelType w:val="hybridMultilevel"/>
    <w:tmpl w:val="8B5E4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D515B"/>
    <w:multiLevelType w:val="hybridMultilevel"/>
    <w:tmpl w:val="CED204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548EA"/>
    <w:multiLevelType w:val="hybridMultilevel"/>
    <w:tmpl w:val="1856FB26"/>
    <w:lvl w:ilvl="0" w:tplc="0408000F">
      <w:start w:val="1"/>
      <w:numFmt w:val="decimal"/>
      <w:lvlText w:val="%1."/>
      <w:lvlJc w:val="left"/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70274CF7"/>
    <w:multiLevelType w:val="hybridMultilevel"/>
    <w:tmpl w:val="7E9EF1DC"/>
    <w:lvl w:ilvl="0" w:tplc="3B882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57E57"/>
    <w:multiLevelType w:val="hybridMultilevel"/>
    <w:tmpl w:val="F7228D5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9451C20"/>
    <w:multiLevelType w:val="hybridMultilevel"/>
    <w:tmpl w:val="6DF26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724EF"/>
    <w:multiLevelType w:val="hybridMultilevel"/>
    <w:tmpl w:val="A0D819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796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343257">
    <w:abstractNumId w:val="4"/>
  </w:num>
  <w:num w:numId="3" w16cid:durableId="367878463">
    <w:abstractNumId w:val="10"/>
  </w:num>
  <w:num w:numId="4" w16cid:durableId="995187186">
    <w:abstractNumId w:val="3"/>
  </w:num>
  <w:num w:numId="5" w16cid:durableId="1861359353">
    <w:abstractNumId w:val="7"/>
  </w:num>
  <w:num w:numId="6" w16cid:durableId="670837510">
    <w:abstractNumId w:val="0"/>
  </w:num>
  <w:num w:numId="7" w16cid:durableId="60644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4346373">
    <w:abstractNumId w:val="11"/>
  </w:num>
  <w:num w:numId="9" w16cid:durableId="1197499279">
    <w:abstractNumId w:val="9"/>
  </w:num>
  <w:num w:numId="10" w16cid:durableId="153034589">
    <w:abstractNumId w:val="2"/>
  </w:num>
  <w:num w:numId="11" w16cid:durableId="1854130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802591">
    <w:abstractNumId w:val="5"/>
  </w:num>
  <w:num w:numId="13" w16cid:durableId="290479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7242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3F"/>
    <w:rsid w:val="00003B73"/>
    <w:rsid w:val="000125F6"/>
    <w:rsid w:val="0002400D"/>
    <w:rsid w:val="00032232"/>
    <w:rsid w:val="000403AC"/>
    <w:rsid w:val="000409E6"/>
    <w:rsid w:val="00043233"/>
    <w:rsid w:val="00050A4D"/>
    <w:rsid w:val="00053258"/>
    <w:rsid w:val="0005410F"/>
    <w:rsid w:val="00054ABA"/>
    <w:rsid w:val="00055518"/>
    <w:rsid w:val="00055587"/>
    <w:rsid w:val="000577E4"/>
    <w:rsid w:val="0006380D"/>
    <w:rsid w:val="00067CFC"/>
    <w:rsid w:val="000703FE"/>
    <w:rsid w:val="0007122F"/>
    <w:rsid w:val="00072A7E"/>
    <w:rsid w:val="00081985"/>
    <w:rsid w:val="00086585"/>
    <w:rsid w:val="00096B15"/>
    <w:rsid w:val="000A5D64"/>
    <w:rsid w:val="000A6A57"/>
    <w:rsid w:val="000C00FB"/>
    <w:rsid w:val="000C7CA0"/>
    <w:rsid w:val="000D24B6"/>
    <w:rsid w:val="000D59B2"/>
    <w:rsid w:val="000D6577"/>
    <w:rsid w:val="000D7590"/>
    <w:rsid w:val="000E43AE"/>
    <w:rsid w:val="000E630F"/>
    <w:rsid w:val="000E7077"/>
    <w:rsid w:val="000F56E0"/>
    <w:rsid w:val="001114F1"/>
    <w:rsid w:val="00113321"/>
    <w:rsid w:val="00113FFD"/>
    <w:rsid w:val="00122272"/>
    <w:rsid w:val="00122960"/>
    <w:rsid w:val="00123D63"/>
    <w:rsid w:val="00127AD4"/>
    <w:rsid w:val="001314A4"/>
    <w:rsid w:val="0013509A"/>
    <w:rsid w:val="0014276D"/>
    <w:rsid w:val="00142795"/>
    <w:rsid w:val="00146C2C"/>
    <w:rsid w:val="001520E1"/>
    <w:rsid w:val="00154A20"/>
    <w:rsid w:val="00155678"/>
    <w:rsid w:val="001671B3"/>
    <w:rsid w:val="00167813"/>
    <w:rsid w:val="0017190A"/>
    <w:rsid w:val="00172D37"/>
    <w:rsid w:val="001862BE"/>
    <w:rsid w:val="00197C5A"/>
    <w:rsid w:val="001A2F61"/>
    <w:rsid w:val="001A2FF2"/>
    <w:rsid w:val="001A41F2"/>
    <w:rsid w:val="001A431D"/>
    <w:rsid w:val="001A46D7"/>
    <w:rsid w:val="001A7A2B"/>
    <w:rsid w:val="001B15AA"/>
    <w:rsid w:val="001B5D6F"/>
    <w:rsid w:val="001C2B0A"/>
    <w:rsid w:val="001C2BFA"/>
    <w:rsid w:val="001E1FD4"/>
    <w:rsid w:val="001E5AED"/>
    <w:rsid w:val="001F0B22"/>
    <w:rsid w:val="0020332B"/>
    <w:rsid w:val="0021325D"/>
    <w:rsid w:val="0022005A"/>
    <w:rsid w:val="0022104B"/>
    <w:rsid w:val="002237E4"/>
    <w:rsid w:val="00225351"/>
    <w:rsid w:val="00231F71"/>
    <w:rsid w:val="00233F79"/>
    <w:rsid w:val="002463B8"/>
    <w:rsid w:val="0025490E"/>
    <w:rsid w:val="00257AA4"/>
    <w:rsid w:val="0026153C"/>
    <w:rsid w:val="00262769"/>
    <w:rsid w:val="00265D48"/>
    <w:rsid w:val="002668A6"/>
    <w:rsid w:val="00270026"/>
    <w:rsid w:val="00275CBF"/>
    <w:rsid w:val="00280BDB"/>
    <w:rsid w:val="00282B0C"/>
    <w:rsid w:val="002850C9"/>
    <w:rsid w:val="00294A36"/>
    <w:rsid w:val="002960CB"/>
    <w:rsid w:val="002979D2"/>
    <w:rsid w:val="002A0781"/>
    <w:rsid w:val="002A4FF3"/>
    <w:rsid w:val="002A73FA"/>
    <w:rsid w:val="002B723B"/>
    <w:rsid w:val="002B7F5A"/>
    <w:rsid w:val="002C44C5"/>
    <w:rsid w:val="002C5E48"/>
    <w:rsid w:val="002C639F"/>
    <w:rsid w:val="002C7652"/>
    <w:rsid w:val="002D4CF1"/>
    <w:rsid w:val="002E0389"/>
    <w:rsid w:val="002E29C0"/>
    <w:rsid w:val="002E3635"/>
    <w:rsid w:val="002F2C58"/>
    <w:rsid w:val="002F363B"/>
    <w:rsid w:val="002F5908"/>
    <w:rsid w:val="002F64DA"/>
    <w:rsid w:val="002F72FB"/>
    <w:rsid w:val="002F7BE3"/>
    <w:rsid w:val="00315A72"/>
    <w:rsid w:val="00316F2A"/>
    <w:rsid w:val="003312D8"/>
    <w:rsid w:val="00343771"/>
    <w:rsid w:val="00344721"/>
    <w:rsid w:val="00350258"/>
    <w:rsid w:val="00352861"/>
    <w:rsid w:val="00353DE1"/>
    <w:rsid w:val="00363188"/>
    <w:rsid w:val="0036610F"/>
    <w:rsid w:val="003674BA"/>
    <w:rsid w:val="00367945"/>
    <w:rsid w:val="0037065B"/>
    <w:rsid w:val="00375BE6"/>
    <w:rsid w:val="00376BAB"/>
    <w:rsid w:val="00376F4F"/>
    <w:rsid w:val="00381C53"/>
    <w:rsid w:val="003962AB"/>
    <w:rsid w:val="003A2FDF"/>
    <w:rsid w:val="003A3109"/>
    <w:rsid w:val="003A4BC2"/>
    <w:rsid w:val="003B1588"/>
    <w:rsid w:val="003B5A90"/>
    <w:rsid w:val="003B7DA2"/>
    <w:rsid w:val="003C3EE0"/>
    <w:rsid w:val="003D13AD"/>
    <w:rsid w:val="003D6DAE"/>
    <w:rsid w:val="003E00E7"/>
    <w:rsid w:val="003E2FA1"/>
    <w:rsid w:val="003F002D"/>
    <w:rsid w:val="003F17EF"/>
    <w:rsid w:val="003F782B"/>
    <w:rsid w:val="00402A35"/>
    <w:rsid w:val="0040712A"/>
    <w:rsid w:val="00415BEF"/>
    <w:rsid w:val="00420345"/>
    <w:rsid w:val="00424378"/>
    <w:rsid w:val="00430880"/>
    <w:rsid w:val="00433753"/>
    <w:rsid w:val="00433EDD"/>
    <w:rsid w:val="00435382"/>
    <w:rsid w:val="00437076"/>
    <w:rsid w:val="00440972"/>
    <w:rsid w:val="00451680"/>
    <w:rsid w:val="00452F1D"/>
    <w:rsid w:val="0045494C"/>
    <w:rsid w:val="0047088D"/>
    <w:rsid w:val="004806A2"/>
    <w:rsid w:val="00481EBA"/>
    <w:rsid w:val="004831E6"/>
    <w:rsid w:val="00484B45"/>
    <w:rsid w:val="004918DF"/>
    <w:rsid w:val="00496D8C"/>
    <w:rsid w:val="004B0EAB"/>
    <w:rsid w:val="004C7358"/>
    <w:rsid w:val="004D026A"/>
    <w:rsid w:val="004D5F5F"/>
    <w:rsid w:val="004D7E39"/>
    <w:rsid w:val="004E2429"/>
    <w:rsid w:val="004F6B19"/>
    <w:rsid w:val="00505982"/>
    <w:rsid w:val="00506FAB"/>
    <w:rsid w:val="005133B6"/>
    <w:rsid w:val="0051559A"/>
    <w:rsid w:val="00524357"/>
    <w:rsid w:val="00532E89"/>
    <w:rsid w:val="0054110D"/>
    <w:rsid w:val="0054306B"/>
    <w:rsid w:val="00543525"/>
    <w:rsid w:val="00544503"/>
    <w:rsid w:val="00546113"/>
    <w:rsid w:val="00555340"/>
    <w:rsid w:val="00556535"/>
    <w:rsid w:val="00557510"/>
    <w:rsid w:val="00557D32"/>
    <w:rsid w:val="00560780"/>
    <w:rsid w:val="0056400A"/>
    <w:rsid w:val="00571895"/>
    <w:rsid w:val="0057227C"/>
    <w:rsid w:val="00575383"/>
    <w:rsid w:val="00597169"/>
    <w:rsid w:val="0059734E"/>
    <w:rsid w:val="005C0F02"/>
    <w:rsid w:val="005C6B55"/>
    <w:rsid w:val="005D2BE8"/>
    <w:rsid w:val="005E15FD"/>
    <w:rsid w:val="005E39F7"/>
    <w:rsid w:val="005E56E0"/>
    <w:rsid w:val="005F42E1"/>
    <w:rsid w:val="005F5CFC"/>
    <w:rsid w:val="005F7916"/>
    <w:rsid w:val="00601EC2"/>
    <w:rsid w:val="00603AF6"/>
    <w:rsid w:val="00603BDE"/>
    <w:rsid w:val="0060799D"/>
    <w:rsid w:val="00612F49"/>
    <w:rsid w:val="00635431"/>
    <w:rsid w:val="00635504"/>
    <w:rsid w:val="0063594C"/>
    <w:rsid w:val="00643FB4"/>
    <w:rsid w:val="00644A34"/>
    <w:rsid w:val="006456BA"/>
    <w:rsid w:val="0065151C"/>
    <w:rsid w:val="00657E7B"/>
    <w:rsid w:val="00666EBC"/>
    <w:rsid w:val="00673618"/>
    <w:rsid w:val="006753CC"/>
    <w:rsid w:val="0068207C"/>
    <w:rsid w:val="00683A2E"/>
    <w:rsid w:val="006A48F5"/>
    <w:rsid w:val="006A512E"/>
    <w:rsid w:val="006B4D9D"/>
    <w:rsid w:val="006C51E9"/>
    <w:rsid w:val="006D1327"/>
    <w:rsid w:val="006D1969"/>
    <w:rsid w:val="006D1B1F"/>
    <w:rsid w:val="006D725C"/>
    <w:rsid w:val="006E1733"/>
    <w:rsid w:val="006E1D63"/>
    <w:rsid w:val="006E766C"/>
    <w:rsid w:val="006F34A9"/>
    <w:rsid w:val="006F5EB0"/>
    <w:rsid w:val="00700FC1"/>
    <w:rsid w:val="00703ECF"/>
    <w:rsid w:val="00705DE4"/>
    <w:rsid w:val="00706BBA"/>
    <w:rsid w:val="007070C4"/>
    <w:rsid w:val="007114D5"/>
    <w:rsid w:val="0071156E"/>
    <w:rsid w:val="007115FD"/>
    <w:rsid w:val="00714AB5"/>
    <w:rsid w:val="00715F09"/>
    <w:rsid w:val="007225FE"/>
    <w:rsid w:val="00750E2E"/>
    <w:rsid w:val="00757348"/>
    <w:rsid w:val="007613D6"/>
    <w:rsid w:val="007626D3"/>
    <w:rsid w:val="00764746"/>
    <w:rsid w:val="007859C0"/>
    <w:rsid w:val="0079067D"/>
    <w:rsid w:val="007A6023"/>
    <w:rsid w:val="007C3D30"/>
    <w:rsid w:val="007D0F7F"/>
    <w:rsid w:val="007D2664"/>
    <w:rsid w:val="007E0525"/>
    <w:rsid w:val="007E147B"/>
    <w:rsid w:val="007E1971"/>
    <w:rsid w:val="007F225B"/>
    <w:rsid w:val="007F74FB"/>
    <w:rsid w:val="00806904"/>
    <w:rsid w:val="00813C3A"/>
    <w:rsid w:val="00827D9C"/>
    <w:rsid w:val="008334B9"/>
    <w:rsid w:val="00836FBE"/>
    <w:rsid w:val="00840C3F"/>
    <w:rsid w:val="00844B22"/>
    <w:rsid w:val="00844BCE"/>
    <w:rsid w:val="00845E3D"/>
    <w:rsid w:val="0085389B"/>
    <w:rsid w:val="00854158"/>
    <w:rsid w:val="00854210"/>
    <w:rsid w:val="008633CF"/>
    <w:rsid w:val="0086667D"/>
    <w:rsid w:val="00886E93"/>
    <w:rsid w:val="008908F7"/>
    <w:rsid w:val="0089672B"/>
    <w:rsid w:val="008A5FED"/>
    <w:rsid w:val="008A632D"/>
    <w:rsid w:val="008A72BF"/>
    <w:rsid w:val="008B11D4"/>
    <w:rsid w:val="008B1675"/>
    <w:rsid w:val="008B5049"/>
    <w:rsid w:val="008B6E46"/>
    <w:rsid w:val="008B7167"/>
    <w:rsid w:val="008B741C"/>
    <w:rsid w:val="008C5195"/>
    <w:rsid w:val="008C619F"/>
    <w:rsid w:val="008C79B5"/>
    <w:rsid w:val="008D163F"/>
    <w:rsid w:val="008D3C51"/>
    <w:rsid w:val="008D43FE"/>
    <w:rsid w:val="008E0287"/>
    <w:rsid w:val="008F05FD"/>
    <w:rsid w:val="008F1C19"/>
    <w:rsid w:val="008F4190"/>
    <w:rsid w:val="008F7A1B"/>
    <w:rsid w:val="00902436"/>
    <w:rsid w:val="00902A40"/>
    <w:rsid w:val="0091029E"/>
    <w:rsid w:val="00921A56"/>
    <w:rsid w:val="00921D68"/>
    <w:rsid w:val="00924A9E"/>
    <w:rsid w:val="009317E4"/>
    <w:rsid w:val="009363C5"/>
    <w:rsid w:val="009405AD"/>
    <w:rsid w:val="00941100"/>
    <w:rsid w:val="009477DD"/>
    <w:rsid w:val="00954638"/>
    <w:rsid w:val="00960103"/>
    <w:rsid w:val="009702CB"/>
    <w:rsid w:val="00981810"/>
    <w:rsid w:val="00985754"/>
    <w:rsid w:val="00985789"/>
    <w:rsid w:val="009873A5"/>
    <w:rsid w:val="009908CA"/>
    <w:rsid w:val="009921FC"/>
    <w:rsid w:val="00995BCD"/>
    <w:rsid w:val="0099791F"/>
    <w:rsid w:val="009A64B1"/>
    <w:rsid w:val="009A6908"/>
    <w:rsid w:val="009A7C4C"/>
    <w:rsid w:val="009C01B5"/>
    <w:rsid w:val="009C0223"/>
    <w:rsid w:val="009C05FF"/>
    <w:rsid w:val="009C1B57"/>
    <w:rsid w:val="009C4422"/>
    <w:rsid w:val="009C6FC2"/>
    <w:rsid w:val="009E5415"/>
    <w:rsid w:val="009F3068"/>
    <w:rsid w:val="009F471A"/>
    <w:rsid w:val="00A06FBA"/>
    <w:rsid w:val="00A16E90"/>
    <w:rsid w:val="00A173A0"/>
    <w:rsid w:val="00A36053"/>
    <w:rsid w:val="00A44E53"/>
    <w:rsid w:val="00A7070E"/>
    <w:rsid w:val="00A73022"/>
    <w:rsid w:val="00A73AA6"/>
    <w:rsid w:val="00A825DD"/>
    <w:rsid w:val="00A83EDC"/>
    <w:rsid w:val="00A86BFA"/>
    <w:rsid w:val="00A920D6"/>
    <w:rsid w:val="00A95E60"/>
    <w:rsid w:val="00AA2C03"/>
    <w:rsid w:val="00AA4A1E"/>
    <w:rsid w:val="00AA56F0"/>
    <w:rsid w:val="00AB27ED"/>
    <w:rsid w:val="00AB60C5"/>
    <w:rsid w:val="00AC35DC"/>
    <w:rsid w:val="00AD15E3"/>
    <w:rsid w:val="00AD24C4"/>
    <w:rsid w:val="00AD3313"/>
    <w:rsid w:val="00AD5BFF"/>
    <w:rsid w:val="00AE4CCD"/>
    <w:rsid w:val="00AF0CF7"/>
    <w:rsid w:val="00AF3B52"/>
    <w:rsid w:val="00B00604"/>
    <w:rsid w:val="00B0179E"/>
    <w:rsid w:val="00B065E7"/>
    <w:rsid w:val="00B169DA"/>
    <w:rsid w:val="00B210B6"/>
    <w:rsid w:val="00B2194A"/>
    <w:rsid w:val="00B2737D"/>
    <w:rsid w:val="00B30EE4"/>
    <w:rsid w:val="00B32D2F"/>
    <w:rsid w:val="00B355B7"/>
    <w:rsid w:val="00B409B5"/>
    <w:rsid w:val="00B66175"/>
    <w:rsid w:val="00B6660F"/>
    <w:rsid w:val="00B74B90"/>
    <w:rsid w:val="00B77CAD"/>
    <w:rsid w:val="00B77CE7"/>
    <w:rsid w:val="00B830B3"/>
    <w:rsid w:val="00B856C1"/>
    <w:rsid w:val="00B92833"/>
    <w:rsid w:val="00BB0B74"/>
    <w:rsid w:val="00BB4544"/>
    <w:rsid w:val="00BB467C"/>
    <w:rsid w:val="00BC7F9C"/>
    <w:rsid w:val="00BD0A1F"/>
    <w:rsid w:val="00BD2099"/>
    <w:rsid w:val="00BD5B7F"/>
    <w:rsid w:val="00BD6A0B"/>
    <w:rsid w:val="00BE39F9"/>
    <w:rsid w:val="00BF0274"/>
    <w:rsid w:val="00BF0B8E"/>
    <w:rsid w:val="00BF1FF4"/>
    <w:rsid w:val="00BF3910"/>
    <w:rsid w:val="00C0424B"/>
    <w:rsid w:val="00C10E21"/>
    <w:rsid w:val="00C12979"/>
    <w:rsid w:val="00C35122"/>
    <w:rsid w:val="00C353FC"/>
    <w:rsid w:val="00C44A0D"/>
    <w:rsid w:val="00C44A14"/>
    <w:rsid w:val="00C45F0B"/>
    <w:rsid w:val="00C461D2"/>
    <w:rsid w:val="00C461F8"/>
    <w:rsid w:val="00C4792D"/>
    <w:rsid w:val="00C47ABA"/>
    <w:rsid w:val="00C522B7"/>
    <w:rsid w:val="00C62C74"/>
    <w:rsid w:val="00C64397"/>
    <w:rsid w:val="00C66311"/>
    <w:rsid w:val="00C75BE3"/>
    <w:rsid w:val="00C82211"/>
    <w:rsid w:val="00C92BDA"/>
    <w:rsid w:val="00C94749"/>
    <w:rsid w:val="00C96F32"/>
    <w:rsid w:val="00CA5E9E"/>
    <w:rsid w:val="00CA5F77"/>
    <w:rsid w:val="00CB3DC2"/>
    <w:rsid w:val="00CB61A3"/>
    <w:rsid w:val="00CB643E"/>
    <w:rsid w:val="00CC22A2"/>
    <w:rsid w:val="00CC61D6"/>
    <w:rsid w:val="00CD130C"/>
    <w:rsid w:val="00CD493F"/>
    <w:rsid w:val="00CD4D5D"/>
    <w:rsid w:val="00CD5987"/>
    <w:rsid w:val="00CE3241"/>
    <w:rsid w:val="00CE6D65"/>
    <w:rsid w:val="00D00482"/>
    <w:rsid w:val="00D01BC4"/>
    <w:rsid w:val="00D13837"/>
    <w:rsid w:val="00D27149"/>
    <w:rsid w:val="00D37656"/>
    <w:rsid w:val="00D421F6"/>
    <w:rsid w:val="00D46638"/>
    <w:rsid w:val="00D4761C"/>
    <w:rsid w:val="00D47F33"/>
    <w:rsid w:val="00D53344"/>
    <w:rsid w:val="00D55898"/>
    <w:rsid w:val="00D71768"/>
    <w:rsid w:val="00D726C5"/>
    <w:rsid w:val="00D72DF6"/>
    <w:rsid w:val="00D91908"/>
    <w:rsid w:val="00D9281B"/>
    <w:rsid w:val="00D92EC5"/>
    <w:rsid w:val="00D94983"/>
    <w:rsid w:val="00DB1C9D"/>
    <w:rsid w:val="00DB40B3"/>
    <w:rsid w:val="00DB5037"/>
    <w:rsid w:val="00DC0A4F"/>
    <w:rsid w:val="00DD0065"/>
    <w:rsid w:val="00DD39D3"/>
    <w:rsid w:val="00DD3B72"/>
    <w:rsid w:val="00DE33F5"/>
    <w:rsid w:val="00DE5DA6"/>
    <w:rsid w:val="00DF0B02"/>
    <w:rsid w:val="00DF3912"/>
    <w:rsid w:val="00E173AE"/>
    <w:rsid w:val="00E23B1F"/>
    <w:rsid w:val="00E25071"/>
    <w:rsid w:val="00E31B40"/>
    <w:rsid w:val="00E363BC"/>
    <w:rsid w:val="00E44835"/>
    <w:rsid w:val="00E529A1"/>
    <w:rsid w:val="00E550F1"/>
    <w:rsid w:val="00E67473"/>
    <w:rsid w:val="00E707F4"/>
    <w:rsid w:val="00E732B9"/>
    <w:rsid w:val="00E86396"/>
    <w:rsid w:val="00EA07AC"/>
    <w:rsid w:val="00EA1CF3"/>
    <w:rsid w:val="00EA611E"/>
    <w:rsid w:val="00EA7E81"/>
    <w:rsid w:val="00EB36AD"/>
    <w:rsid w:val="00EB3F8B"/>
    <w:rsid w:val="00EC04CB"/>
    <w:rsid w:val="00EC7690"/>
    <w:rsid w:val="00ED005F"/>
    <w:rsid w:val="00ED0335"/>
    <w:rsid w:val="00ED0B68"/>
    <w:rsid w:val="00ED427B"/>
    <w:rsid w:val="00EE03FB"/>
    <w:rsid w:val="00EF36FF"/>
    <w:rsid w:val="00EF5436"/>
    <w:rsid w:val="00F01B2F"/>
    <w:rsid w:val="00F05AC7"/>
    <w:rsid w:val="00F1042D"/>
    <w:rsid w:val="00F13988"/>
    <w:rsid w:val="00F21E91"/>
    <w:rsid w:val="00F240B7"/>
    <w:rsid w:val="00F25519"/>
    <w:rsid w:val="00F263FE"/>
    <w:rsid w:val="00F27629"/>
    <w:rsid w:val="00F2777A"/>
    <w:rsid w:val="00F30C44"/>
    <w:rsid w:val="00F36452"/>
    <w:rsid w:val="00F3768E"/>
    <w:rsid w:val="00F439EF"/>
    <w:rsid w:val="00F45FC3"/>
    <w:rsid w:val="00F467C0"/>
    <w:rsid w:val="00F51C1E"/>
    <w:rsid w:val="00F620F7"/>
    <w:rsid w:val="00F67AB2"/>
    <w:rsid w:val="00F90443"/>
    <w:rsid w:val="00F93A60"/>
    <w:rsid w:val="00F968B2"/>
    <w:rsid w:val="00FB1950"/>
    <w:rsid w:val="00FB3A13"/>
    <w:rsid w:val="00FC08F2"/>
    <w:rsid w:val="00FC1375"/>
    <w:rsid w:val="00FC1381"/>
    <w:rsid w:val="00FC6336"/>
    <w:rsid w:val="00FD40C4"/>
    <w:rsid w:val="00FD4B68"/>
    <w:rsid w:val="00FD5B5F"/>
    <w:rsid w:val="00FD7BAC"/>
    <w:rsid w:val="00FE35F8"/>
    <w:rsid w:val="00FE386E"/>
    <w:rsid w:val="00FF0FAF"/>
    <w:rsid w:val="00FF6CCF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ECE9B"/>
  <w15:docId w15:val="{7AF4EFD0-F6D2-45B6-AD26-C284ED66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D163F"/>
    <w:pPr>
      <w:keepNext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D163F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character" w:styleId="-">
    <w:name w:val="Hyperlink"/>
    <w:unhideWhenUsed/>
    <w:rsid w:val="008D163F"/>
    <w:rPr>
      <w:color w:val="0000FF"/>
      <w:u w:val="single"/>
    </w:rPr>
  </w:style>
  <w:style w:type="paragraph" w:styleId="a3">
    <w:name w:val="Body Text"/>
    <w:basedOn w:val="a"/>
    <w:link w:val="Char"/>
    <w:unhideWhenUsed/>
    <w:rsid w:val="008D163F"/>
    <w:pPr>
      <w:jc w:val="both"/>
    </w:pPr>
  </w:style>
  <w:style w:type="character" w:customStyle="1" w:styleId="Char">
    <w:name w:val="Σώμα κειμένου Char"/>
    <w:basedOn w:val="a0"/>
    <w:link w:val="a3"/>
    <w:rsid w:val="008D163F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8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8D16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D163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link w:val="Char1"/>
    <w:uiPriority w:val="34"/>
    <w:qFormat/>
    <w:rsid w:val="00CB643E"/>
    <w:pPr>
      <w:ind w:left="720"/>
      <w:contextualSpacing/>
    </w:pPr>
  </w:style>
  <w:style w:type="character" w:customStyle="1" w:styleId="Char1">
    <w:name w:val="Παράγραφος λίστας Char"/>
    <w:link w:val="a6"/>
    <w:uiPriority w:val="99"/>
    <w:locked/>
    <w:rsid w:val="00B2194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603AF6"/>
    <w:rPr>
      <w:color w:val="605E5C"/>
      <w:shd w:val="clear" w:color="auto" w:fill="E1DFDD"/>
    </w:rPr>
  </w:style>
  <w:style w:type="paragraph" w:styleId="a7">
    <w:name w:val="header"/>
    <w:basedOn w:val="a"/>
    <w:link w:val="Char2"/>
    <w:uiPriority w:val="99"/>
    <w:unhideWhenUsed/>
    <w:rsid w:val="00AC35D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AC35D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5F4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Char3"/>
    <w:uiPriority w:val="99"/>
    <w:semiHidden/>
    <w:unhideWhenUsed/>
    <w:rsid w:val="008F7A1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3">
    <w:name w:val="Απλό κείμενο Char"/>
    <w:basedOn w:val="a0"/>
    <w:link w:val="a8"/>
    <w:uiPriority w:val="99"/>
    <w:semiHidden/>
    <w:rsid w:val="008F7A1B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123D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4D7E3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C5195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E3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upatras.gr/wp-content/uploads/current_files/PMS_AEEM_Application_Form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ology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mbio@upatras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rambio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.upatras.gr/sap/bc/webdynpro/sap/zups_pg_a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680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Πανεπιστήμιο Πάτρας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Βιολογίας</dc:creator>
  <cp:keywords/>
  <dc:description/>
  <cp:lastModifiedBy>kafeza</cp:lastModifiedBy>
  <cp:revision>23</cp:revision>
  <cp:lastPrinted>2022-09-20T07:42:00Z</cp:lastPrinted>
  <dcterms:created xsi:type="dcterms:W3CDTF">2023-05-16T10:03:00Z</dcterms:created>
  <dcterms:modified xsi:type="dcterms:W3CDTF">2023-06-16T08:20:00Z</dcterms:modified>
</cp:coreProperties>
</file>