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423"/>
        <w:tblW w:w="9072" w:type="dxa"/>
        <w:tblLayout w:type="fixed"/>
        <w:tblLook w:val="04A0" w:firstRow="1" w:lastRow="0" w:firstColumn="1" w:lastColumn="0" w:noHBand="0" w:noVBand="1"/>
      </w:tblPr>
      <w:tblGrid>
        <w:gridCol w:w="4821"/>
        <w:gridCol w:w="4251"/>
      </w:tblGrid>
      <w:tr w:rsidR="002D160A" w:rsidRPr="00A66C30" w14:paraId="2F43672A" w14:textId="77777777" w:rsidTr="00654281">
        <w:trPr>
          <w:cantSplit/>
          <w:trHeight w:val="2666"/>
        </w:trPr>
        <w:tc>
          <w:tcPr>
            <w:tcW w:w="4821" w:type="dxa"/>
          </w:tcPr>
          <w:p w14:paraId="45D9B60B" w14:textId="77777777" w:rsidR="002D160A" w:rsidRPr="002D160A" w:rsidRDefault="002D160A" w:rsidP="002D160A">
            <w:pPr>
              <w:spacing w:line="360" w:lineRule="auto"/>
              <w:jc w:val="center"/>
              <w:rPr>
                <w:lang w:val="el-GR"/>
              </w:rPr>
            </w:pPr>
            <w:r w:rsidRPr="002D160A">
              <w:rPr>
                <w:lang w:val="el-GR"/>
              </w:rPr>
              <w:t xml:space="preserve">                           </w:t>
            </w:r>
          </w:p>
          <w:p w14:paraId="748A618C" w14:textId="77777777" w:rsidR="002D160A" w:rsidRPr="002D160A" w:rsidRDefault="002D160A" w:rsidP="002D160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  <w:r w:rsidRPr="002D160A">
              <w:rPr>
                <w:b/>
                <w:bCs/>
                <w:lang w:val="el-GR"/>
              </w:rPr>
              <w:t xml:space="preserve">   ΕΛΛΗΝΙΚΗ ΔΗΜΟΚΡΑΤΙΑ</w:t>
            </w:r>
          </w:p>
          <w:p w14:paraId="7BCD36B6" w14:textId="77777777" w:rsidR="002D160A" w:rsidRPr="002D160A" w:rsidRDefault="002D160A" w:rsidP="002D160A">
            <w:pPr>
              <w:spacing w:line="360" w:lineRule="auto"/>
              <w:jc w:val="center"/>
              <w:rPr>
                <w:bCs/>
                <w:lang w:val="el-GR"/>
              </w:rPr>
            </w:pPr>
            <w:r w:rsidRPr="002D160A">
              <w:rPr>
                <w:b/>
                <w:noProof/>
                <w:lang w:val="el-GR" w:eastAsia="el-GR"/>
              </w:rPr>
              <w:drawing>
                <wp:inline distT="0" distB="0" distL="0" distR="0" wp14:anchorId="515FE90E" wp14:editId="677CA110">
                  <wp:extent cx="1798320" cy="661035"/>
                  <wp:effectExtent l="0" t="0" r="0" b="571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8D1E4" w14:textId="77777777" w:rsidR="002D160A" w:rsidRPr="002D160A" w:rsidRDefault="002D160A" w:rsidP="002D160A">
            <w:pPr>
              <w:spacing w:line="360" w:lineRule="auto"/>
              <w:jc w:val="center"/>
              <w:rPr>
                <w:b/>
                <w:bCs/>
              </w:rPr>
            </w:pPr>
          </w:p>
          <w:p w14:paraId="6F58CF59" w14:textId="77777777" w:rsidR="002D160A" w:rsidRPr="002D160A" w:rsidRDefault="002D160A" w:rsidP="002D160A">
            <w:pPr>
              <w:spacing w:line="360" w:lineRule="auto"/>
              <w:jc w:val="center"/>
              <w:rPr>
                <w:b/>
                <w:bCs/>
              </w:rPr>
            </w:pPr>
          </w:p>
          <w:p w14:paraId="3D177A06" w14:textId="77777777" w:rsidR="002D160A" w:rsidRPr="002D160A" w:rsidRDefault="002D160A" w:rsidP="002D160A">
            <w:pPr>
              <w:spacing w:line="360" w:lineRule="auto"/>
              <w:jc w:val="center"/>
              <w:rPr>
                <w:b/>
                <w:bCs/>
              </w:rPr>
            </w:pPr>
            <w:r w:rsidRPr="002D160A">
              <w:rPr>
                <w:bCs/>
              </w:rPr>
              <w:t xml:space="preserve">             </w:t>
            </w:r>
            <w:r w:rsidRPr="002D160A">
              <w:rPr>
                <w:bCs/>
                <w:lang w:val="el-GR"/>
              </w:rPr>
              <w:t xml:space="preserve">       </w:t>
            </w:r>
          </w:p>
        </w:tc>
        <w:tc>
          <w:tcPr>
            <w:tcW w:w="4251" w:type="dxa"/>
          </w:tcPr>
          <w:p w14:paraId="48B11936" w14:textId="77777777" w:rsidR="002D160A" w:rsidRPr="002D160A" w:rsidRDefault="002D160A" w:rsidP="002D160A">
            <w:pPr>
              <w:spacing w:line="360" w:lineRule="auto"/>
              <w:jc w:val="center"/>
              <w:rPr>
                <w:bCs/>
                <w:lang w:val="de-DE"/>
              </w:rPr>
            </w:pPr>
          </w:p>
          <w:p w14:paraId="4D210F13" w14:textId="77777777" w:rsidR="002D160A" w:rsidRPr="002D160A" w:rsidRDefault="002D160A" w:rsidP="00432810">
            <w:pPr>
              <w:spacing w:after="0" w:line="240" w:lineRule="auto"/>
              <w:rPr>
                <w:bCs/>
                <w:lang w:val="el-GR"/>
              </w:rPr>
            </w:pPr>
            <w:r w:rsidRPr="002D160A">
              <w:rPr>
                <w:bCs/>
                <w:lang w:val="de-DE"/>
              </w:rPr>
              <w:t xml:space="preserve">ΓΕΝΙΚΗ ΔΙΕΥΘΥΝΣΗ ΑΚΑΔΗΜΑΪΚΩΝ ΚΑΙ </w:t>
            </w:r>
            <w:r w:rsidRPr="002D160A">
              <w:rPr>
                <w:bCs/>
                <w:lang w:val="el-GR"/>
              </w:rPr>
              <w:t xml:space="preserve">          </w:t>
            </w:r>
            <w:r w:rsidRPr="002D160A">
              <w:rPr>
                <w:bCs/>
                <w:lang w:val="de-DE"/>
              </w:rPr>
              <w:t>ΔΙΟΙΚΗΤΙΚΩΝ ΥΠΟΘΕΣΕΩΝ</w:t>
            </w:r>
          </w:p>
          <w:p w14:paraId="084C194F" w14:textId="77777777" w:rsidR="002D160A" w:rsidRPr="002D160A" w:rsidRDefault="002D160A" w:rsidP="00432810">
            <w:pPr>
              <w:spacing w:after="0" w:line="240" w:lineRule="auto"/>
              <w:rPr>
                <w:bCs/>
                <w:lang w:val="el-GR"/>
              </w:rPr>
            </w:pPr>
            <w:r w:rsidRPr="002D160A">
              <w:rPr>
                <w:b/>
                <w:bCs/>
                <w:lang w:val="de-DE"/>
              </w:rPr>
              <w:t>ΔΙΕΥΘΥΝΣΗ ΕΚΠΑΙΔΕΥΣΗΣ ΚΑΙ ΈΡΕΥΝΑΣ</w:t>
            </w:r>
          </w:p>
          <w:p w14:paraId="6A739129" w14:textId="77777777" w:rsidR="002D160A" w:rsidRPr="002D160A" w:rsidRDefault="002D160A" w:rsidP="00432810">
            <w:pPr>
              <w:spacing w:after="0" w:line="240" w:lineRule="auto"/>
              <w:rPr>
                <w:bCs/>
                <w:lang w:val="de-DE"/>
              </w:rPr>
            </w:pPr>
            <w:r w:rsidRPr="002D160A">
              <w:rPr>
                <w:bCs/>
                <w:lang w:val="de-DE"/>
              </w:rPr>
              <w:t xml:space="preserve">TΜΉΜΑ </w:t>
            </w:r>
            <w:r w:rsidRPr="002D160A">
              <w:rPr>
                <w:bCs/>
                <w:lang w:val="el-GR"/>
              </w:rPr>
              <w:t xml:space="preserve">ΥΠΟΣΤΗΡΙΞΗΣ ΦΟΙΤΗΤΩΝ, </w:t>
            </w:r>
            <w:r w:rsidRPr="002D160A">
              <w:rPr>
                <w:bCs/>
                <w:lang w:val="de-DE"/>
              </w:rPr>
              <w:t>ΑΠΑΣΧ</w:t>
            </w:r>
            <w:r w:rsidRPr="002D160A">
              <w:rPr>
                <w:bCs/>
                <w:lang w:val="el-GR"/>
              </w:rPr>
              <w:t>Ο</w:t>
            </w:r>
            <w:r w:rsidRPr="002D160A">
              <w:rPr>
                <w:bCs/>
                <w:lang w:val="de-DE"/>
              </w:rPr>
              <w:t xml:space="preserve">ΛΗΣΗΣ, ΣΤΑΔΙΟΔΡΟΜΙΑΣ ΚΑΙ ΔΙΑΣΎΝΔΕΣΗΣ  </w:t>
            </w:r>
          </w:p>
          <w:p w14:paraId="6E94CB33" w14:textId="4E434D58" w:rsidR="002D160A" w:rsidRPr="002D160A" w:rsidRDefault="002D160A" w:rsidP="00432810">
            <w:pPr>
              <w:spacing w:after="0" w:line="240" w:lineRule="auto"/>
              <w:rPr>
                <w:lang w:val="el-GR"/>
              </w:rPr>
            </w:pPr>
            <w:r w:rsidRPr="002D160A">
              <w:rPr>
                <w:lang w:val="el-GR"/>
              </w:rPr>
              <w:t>Αρμόδια: Τ. Μιχαλακέα</w:t>
            </w:r>
          </w:p>
          <w:p w14:paraId="5D4466A7" w14:textId="665154C0" w:rsidR="002D160A" w:rsidRPr="002D160A" w:rsidRDefault="00311EA0" w:rsidP="00432810">
            <w:pPr>
              <w:spacing w:after="0" w:line="240" w:lineRule="auto"/>
              <w:rPr>
                <w:bCs/>
                <w:lang w:val="de-DE"/>
              </w:rPr>
            </w:pPr>
            <w:r>
              <w:rPr>
                <w:bCs/>
                <w:lang w:val="el-GR"/>
              </w:rPr>
              <w:t xml:space="preserve"> </w:t>
            </w:r>
            <w:r w:rsidR="00467978">
              <w:rPr>
                <w:bCs/>
                <w:lang w:val="de-DE"/>
              </w:rPr>
              <w:t>Τηλ: 2610969662</w:t>
            </w:r>
          </w:p>
          <w:p w14:paraId="2422E9B7" w14:textId="34F19B90" w:rsidR="002D160A" w:rsidRPr="002D160A" w:rsidRDefault="00311EA0" w:rsidP="00432810">
            <w:pPr>
              <w:spacing w:after="0" w:line="240" w:lineRule="auto"/>
              <w:rPr>
                <w:bCs/>
                <w:lang w:val="de-DE"/>
              </w:rPr>
            </w:pPr>
            <w:r>
              <w:rPr>
                <w:bCs/>
                <w:lang w:val="el-GR"/>
              </w:rPr>
              <w:t xml:space="preserve"> </w:t>
            </w:r>
            <w:r w:rsidR="002D160A" w:rsidRPr="002D160A">
              <w:rPr>
                <w:bCs/>
                <w:lang w:val="de-DE"/>
              </w:rPr>
              <w:t>E-mail: pmihalakea@upatras.gr</w:t>
            </w:r>
          </w:p>
          <w:p w14:paraId="6A6CCB2C" w14:textId="77777777" w:rsidR="002D160A" w:rsidRPr="002D160A" w:rsidRDefault="002D160A" w:rsidP="002D160A">
            <w:pPr>
              <w:spacing w:line="360" w:lineRule="auto"/>
              <w:jc w:val="center"/>
              <w:rPr>
                <w:bCs/>
                <w:lang w:val="de-DE"/>
              </w:rPr>
            </w:pPr>
          </w:p>
          <w:p w14:paraId="6ABB51F0" w14:textId="77777777" w:rsidR="002D160A" w:rsidRPr="00432810" w:rsidRDefault="002D160A" w:rsidP="002D160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  <w:r w:rsidRPr="00432810">
              <w:rPr>
                <w:b/>
                <w:lang w:val="el-GR"/>
              </w:rPr>
              <w:t xml:space="preserve">                   </w:t>
            </w:r>
          </w:p>
        </w:tc>
      </w:tr>
    </w:tbl>
    <w:p w14:paraId="47D97D37" w14:textId="49BAF9D4" w:rsidR="002D160A" w:rsidRPr="002D160A" w:rsidRDefault="002D160A" w:rsidP="002D160A">
      <w:pPr>
        <w:spacing w:line="360" w:lineRule="auto"/>
        <w:jc w:val="center"/>
        <w:rPr>
          <w:lang w:val="el-GR"/>
        </w:rPr>
      </w:pPr>
      <w:r w:rsidRPr="00432810">
        <w:rPr>
          <w:lang w:val="el-GR"/>
        </w:rPr>
        <w:t xml:space="preserve">                                                                                                                                </w:t>
      </w:r>
      <w:r w:rsidR="00C750E1">
        <w:rPr>
          <w:lang w:val="el-GR"/>
        </w:rPr>
        <w:t xml:space="preserve">Πάτρα,       </w:t>
      </w:r>
      <w:r w:rsidR="00311EA0">
        <w:rPr>
          <w:lang w:val="el-GR"/>
        </w:rPr>
        <w:t>14</w:t>
      </w:r>
      <w:r w:rsidR="004E7B1C">
        <w:rPr>
          <w:lang w:val="el-GR"/>
        </w:rPr>
        <w:t>-12</w:t>
      </w:r>
      <w:r w:rsidRPr="002D160A">
        <w:rPr>
          <w:lang w:val="el-GR"/>
        </w:rPr>
        <w:t xml:space="preserve">-2023         </w:t>
      </w:r>
    </w:p>
    <w:p w14:paraId="0BB13806" w14:textId="28BEF6D4" w:rsidR="0094298E" w:rsidRDefault="0094298E" w:rsidP="008B0D56">
      <w:pPr>
        <w:spacing w:line="360" w:lineRule="auto"/>
        <w:rPr>
          <w:b/>
          <w:bCs/>
          <w:lang w:val="el-GR"/>
        </w:rPr>
      </w:pPr>
    </w:p>
    <w:p w14:paraId="410FE2C8" w14:textId="2CF18CD7" w:rsidR="0094298E" w:rsidRDefault="0094298E" w:rsidP="00193D82">
      <w:pPr>
        <w:spacing w:line="360" w:lineRule="auto"/>
        <w:ind w:firstLine="72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ΔΕΛΤΙΟ ΤΥΠΟΥ</w:t>
      </w:r>
    </w:p>
    <w:p w14:paraId="0D6288DE" w14:textId="3AF9C9C3" w:rsidR="00EC61C5" w:rsidRDefault="004E7B1C" w:rsidP="00226497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  <w:u w:val="single"/>
          <w:lang w:val="el-GR"/>
        </w:rPr>
      </w:pPr>
      <w:r w:rsidRPr="004E7B1C">
        <w:rPr>
          <w:b/>
          <w:bCs/>
          <w:i/>
          <w:iCs/>
          <w:sz w:val="28"/>
          <w:szCs w:val="28"/>
          <w:u w:val="single"/>
          <w:lang w:val="el-GR"/>
        </w:rPr>
        <w:t xml:space="preserve">Ανάπτυξη Δεξιοτήτων Σταδιοδρομίας στη Σύγχρονη Αγορά Εργασίας </w:t>
      </w:r>
    </w:p>
    <w:p w14:paraId="1BBE08D8" w14:textId="122D1760" w:rsidR="004E7B1C" w:rsidRPr="008B0D56" w:rsidRDefault="004E7B1C" w:rsidP="00226497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  <w:u w:val="single"/>
          <w:lang w:val="el-GR"/>
        </w:rPr>
      </w:pPr>
      <w:r w:rsidRPr="004E7B1C">
        <w:rPr>
          <w:b/>
          <w:bCs/>
          <w:i/>
          <w:iCs/>
          <w:sz w:val="28"/>
          <w:szCs w:val="28"/>
          <w:u w:val="single"/>
          <w:lang w:val="el-GR"/>
        </w:rPr>
        <w:t>Τρίτη 19 Δεκεμβρίου</w:t>
      </w:r>
      <w:r>
        <w:rPr>
          <w:b/>
          <w:bCs/>
          <w:i/>
          <w:iCs/>
          <w:sz w:val="28"/>
          <w:szCs w:val="28"/>
          <w:u w:val="single"/>
          <w:lang w:val="el-GR"/>
        </w:rPr>
        <w:t>, 12:00 – 13:00</w:t>
      </w:r>
    </w:p>
    <w:p w14:paraId="154A3A9D" w14:textId="32361619" w:rsidR="00507D0A" w:rsidRDefault="00EC61C5" w:rsidP="004E7B1C">
      <w:pPr>
        <w:spacing w:line="360" w:lineRule="auto"/>
        <w:ind w:firstLine="720"/>
        <w:jc w:val="both"/>
        <w:rPr>
          <w:sz w:val="24"/>
          <w:szCs w:val="24"/>
          <w:lang w:val="el-GR"/>
        </w:rPr>
      </w:pPr>
      <w:r w:rsidRPr="00BE4C64">
        <w:rPr>
          <w:sz w:val="24"/>
          <w:szCs w:val="24"/>
          <w:lang w:val="el-GR"/>
        </w:rPr>
        <w:t xml:space="preserve">Το Τμήμα </w:t>
      </w:r>
      <w:r w:rsidR="008B0D56">
        <w:rPr>
          <w:sz w:val="24"/>
          <w:szCs w:val="24"/>
          <w:lang w:val="el-GR"/>
        </w:rPr>
        <w:t xml:space="preserve">Υποστήριξης Φοιτητών, </w:t>
      </w:r>
      <w:r w:rsidRPr="00BE4C64">
        <w:rPr>
          <w:sz w:val="24"/>
          <w:szCs w:val="24"/>
          <w:lang w:val="el-GR"/>
        </w:rPr>
        <w:t xml:space="preserve">Απασχόλησης, Σταδιοδρομίας και Διασύνδεσης, της Διεύθυνσης Εκπαίδευσης και Έρευνας,  </w:t>
      </w:r>
      <w:r w:rsidR="00814706" w:rsidRPr="00814706">
        <w:rPr>
          <w:sz w:val="24"/>
          <w:szCs w:val="24"/>
          <w:lang w:val="el-GR"/>
        </w:rPr>
        <w:t xml:space="preserve">διοργανώνει </w:t>
      </w:r>
      <w:r w:rsidR="004E7B1C">
        <w:rPr>
          <w:sz w:val="24"/>
          <w:szCs w:val="24"/>
          <w:lang w:val="el-GR"/>
        </w:rPr>
        <w:t xml:space="preserve">διαδικτυακή δράση με θέμα: </w:t>
      </w:r>
      <w:r w:rsidR="004E7B1C" w:rsidRPr="004E7B1C">
        <w:rPr>
          <w:sz w:val="24"/>
          <w:szCs w:val="24"/>
          <w:lang w:val="el-GR"/>
        </w:rPr>
        <w:t>«Ανάπτυξη Δεξιοτήτων Σταδιοδρομίας στη Σύγχρονη Αγορά Εργασίας», για φοιτητές</w:t>
      </w:r>
      <w:r w:rsidR="00371F86" w:rsidRPr="00371F86">
        <w:rPr>
          <w:sz w:val="24"/>
          <w:szCs w:val="24"/>
          <w:lang w:val="el-GR"/>
        </w:rPr>
        <w:t>/</w:t>
      </w:r>
      <w:r w:rsidR="00371F86">
        <w:rPr>
          <w:sz w:val="24"/>
          <w:szCs w:val="24"/>
          <w:lang w:val="el-GR"/>
        </w:rPr>
        <w:t xml:space="preserve">τριες </w:t>
      </w:r>
      <w:r w:rsidR="004E7B1C" w:rsidRPr="004E7B1C">
        <w:rPr>
          <w:sz w:val="24"/>
          <w:szCs w:val="24"/>
          <w:lang w:val="el-GR"/>
        </w:rPr>
        <w:t>και αποφ</w:t>
      </w:r>
      <w:r w:rsidR="004E7B1C">
        <w:rPr>
          <w:sz w:val="24"/>
          <w:szCs w:val="24"/>
          <w:lang w:val="el-GR"/>
        </w:rPr>
        <w:t>οίτους</w:t>
      </w:r>
      <w:r w:rsidR="00371F86">
        <w:rPr>
          <w:sz w:val="24"/>
          <w:szCs w:val="24"/>
          <w:lang w:val="el-GR"/>
        </w:rPr>
        <w:t>/τες</w:t>
      </w:r>
      <w:r w:rsidR="004E7B1C">
        <w:rPr>
          <w:sz w:val="24"/>
          <w:szCs w:val="24"/>
          <w:lang w:val="el-GR"/>
        </w:rPr>
        <w:t xml:space="preserve"> του Πανεπιστημίου Πατρών, </w:t>
      </w:r>
      <w:r w:rsidR="00814706">
        <w:rPr>
          <w:sz w:val="24"/>
          <w:szCs w:val="24"/>
          <w:lang w:val="el-GR"/>
        </w:rPr>
        <w:t>την</w:t>
      </w:r>
      <w:r w:rsidR="004E7B1C" w:rsidRPr="004E7B1C">
        <w:rPr>
          <w:lang w:val="el-GR"/>
        </w:rPr>
        <w:t xml:space="preserve"> </w:t>
      </w:r>
      <w:r w:rsidR="004E7B1C" w:rsidRPr="004E7B1C">
        <w:rPr>
          <w:sz w:val="24"/>
          <w:szCs w:val="24"/>
          <w:lang w:val="el-GR"/>
        </w:rPr>
        <w:t>Τρίτη 19 Δεκεμβρίου, 12:00 – 13:00</w:t>
      </w:r>
      <w:r w:rsidR="00814706">
        <w:rPr>
          <w:sz w:val="24"/>
          <w:szCs w:val="24"/>
          <w:lang w:val="el-GR"/>
        </w:rPr>
        <w:t>.</w:t>
      </w:r>
    </w:p>
    <w:p w14:paraId="5FFA9712" w14:textId="679B59B3" w:rsidR="00A66C30" w:rsidRPr="004E7B1C" w:rsidRDefault="00A66C30" w:rsidP="00A66C30">
      <w:pPr>
        <w:spacing w:line="360" w:lineRule="auto"/>
        <w:jc w:val="both"/>
        <w:rPr>
          <w:sz w:val="24"/>
          <w:szCs w:val="24"/>
          <w:lang w:val="el-GR"/>
        </w:rPr>
      </w:pPr>
      <w:r w:rsidRPr="00073B33">
        <w:rPr>
          <w:b/>
          <w:sz w:val="24"/>
          <w:szCs w:val="24"/>
          <w:lang w:val="el-GR"/>
        </w:rPr>
        <w:t>Υπεύθυνος Έργου: Δημήτριος Μούρτζης, Καθηγητής/Αντιπρόεδρος Επιτροπής Ερευνών Π.Π. email:</w:t>
      </w:r>
      <w:r w:rsidRPr="00A66C30">
        <w:rPr>
          <w:sz w:val="24"/>
          <w:szCs w:val="24"/>
          <w:lang w:val="el-GR"/>
        </w:rPr>
        <w:t xml:space="preserve"> </w:t>
      </w:r>
      <w:hyperlink r:id="rId8" w:history="1">
        <w:r w:rsidR="00073B33" w:rsidRPr="009A6C48">
          <w:rPr>
            <w:rStyle w:val="-"/>
            <w:sz w:val="24"/>
            <w:szCs w:val="24"/>
            <w:lang w:val="el-GR"/>
          </w:rPr>
          <w:t>mourtzis@lms.mech.upatras.gr</w:t>
        </w:r>
      </w:hyperlink>
      <w:r w:rsidR="00073B33">
        <w:rPr>
          <w:sz w:val="24"/>
          <w:szCs w:val="24"/>
          <w:lang w:val="el-GR"/>
        </w:rPr>
        <w:t xml:space="preserve"> </w:t>
      </w:r>
      <w:bookmarkStart w:id="0" w:name="_GoBack"/>
      <w:bookmarkEnd w:id="0"/>
    </w:p>
    <w:p w14:paraId="6E82EAD1" w14:textId="13BE2435" w:rsidR="00814706" w:rsidRDefault="00814706" w:rsidP="00814706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814706">
        <w:rPr>
          <w:b/>
          <w:bCs/>
          <w:sz w:val="24"/>
          <w:szCs w:val="24"/>
          <w:lang w:val="el-GR"/>
        </w:rPr>
        <w:t>Η εγγραφή σας πραγματοποιείται αποκλειστικά και μόνο με τη χρήση του Πανεπιστημιακού σας e-mail.</w:t>
      </w:r>
      <w:r w:rsidR="00311EA0" w:rsidRPr="00311EA0">
        <w:rPr>
          <w:lang w:val="el-GR"/>
        </w:rPr>
        <w:t xml:space="preserve"> </w:t>
      </w:r>
      <w:r w:rsidR="00311EA0" w:rsidRPr="00311EA0">
        <w:rPr>
          <w:b/>
          <w:bCs/>
          <w:sz w:val="24"/>
          <w:szCs w:val="24"/>
          <w:lang w:val="el-GR"/>
        </w:rPr>
        <w:t xml:space="preserve">Εκδήλωση ενδιαφέροντος μπορείτε να υποβάλετε </w:t>
      </w:r>
      <w:hyperlink r:id="rId9" w:history="1">
        <w:r w:rsidR="00311EA0" w:rsidRPr="00DB2797">
          <w:rPr>
            <w:rStyle w:val="-"/>
            <w:b/>
            <w:bCs/>
            <w:sz w:val="24"/>
            <w:szCs w:val="24"/>
            <w:lang w:val="el-GR"/>
          </w:rPr>
          <w:t>εδώ.</w:t>
        </w:r>
      </w:hyperlink>
    </w:p>
    <w:p w14:paraId="437215ED" w14:textId="511A5439" w:rsidR="00151083" w:rsidRPr="00371F86" w:rsidRDefault="00E50CDC" w:rsidP="00EC61C5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Στόχο</w:t>
      </w:r>
      <w:r w:rsid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της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εν λόγω </w:t>
      </w:r>
      <w:r w:rsid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δράσης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αποτελεί η ενημέρωση των συμμετεχόντων 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για τις προκλήσεις της σύγχρονης αγοράς εργασίας και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η </w:t>
      </w:r>
      <w:r w:rsid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διαδικασία για να τονιστούν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τα χαρακτηριστικά και τα πλεονεκτήματά </w:t>
      </w:r>
      <w:r w:rsid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τους,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μέσω του βιογραφικού τους, με ιδια</w:t>
      </w:r>
      <w:r w:rsid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ίτερη αναφορά στο προσωπικό/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περιγραφικό σημείωμα και της</w:t>
      </w:r>
      <w:r w:rsid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Συνοδευτικής Επιστολής. Η εκδήλωση 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lastRenderedPageBreak/>
        <w:t>αποσκοπεί</w:t>
      </w:r>
      <w:r w:rsid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επίσης,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στην υποστήριξη των συμμετεχόντων στα ζητήματα της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επαγγελματικής 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συνέντευξης και της καλλιέργειας δεξιοτή</w:t>
      </w:r>
      <w:r w:rsid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των, με στόχο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τη</w:t>
      </w:r>
      <w:r w:rsid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ν θετική και αποτελεσματική 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παρουσίαση και την αξιολόγηση της υποψηφιότητάς τους με τον καλύτερο δυνατό τρόπο. Οι συμμετέχοντες/ουσες θα έχουν την ευκαιρία</w:t>
      </w:r>
      <w:r w:rsid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να υποβάλουν ερωτήματα και</w:t>
      </w:r>
      <w:r w:rsid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να επιλυθεί</w:t>
      </w:r>
      <w:r w:rsidR="00371F86" w:rsidRPr="00371F86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οποιαδήποτε απορία προκύψει.</w:t>
      </w:r>
    </w:p>
    <w:p w14:paraId="08C1F4B1" w14:textId="11FD3DBC" w:rsidR="00EC61C5" w:rsidRPr="00311EA0" w:rsidRDefault="00814706" w:rsidP="00193D82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</w:pPr>
      <w:r w:rsidRP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Για πληροφορίες μπορείτε να επικοινωνείτε με τη</w:t>
      </w:r>
      <w:r w:rsidR="00371F86" w:rsidRP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ν</w:t>
      </w:r>
      <w:r w:rsidRP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 κα </w:t>
      </w:r>
      <w:r w:rsidR="00507D0A" w:rsidRP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 xml:space="preserve">Τ. </w:t>
      </w:r>
      <w:r w:rsidR="006A4A5A" w:rsidRP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Μιχαλακέα, Αναπλ. Προιστ. του T</w:t>
      </w:r>
      <w:r w:rsidRPr="00311EA0">
        <w:rPr>
          <w:rFonts w:ascii="Book Antiqua" w:eastAsia="Times New Roman" w:hAnsi="Book Antiqua" w:cs="Times New Roman"/>
          <w:color w:val="000000"/>
          <w:sz w:val="24"/>
          <w:szCs w:val="24"/>
          <w:lang w:val="el-GR" w:eastAsia="el-GR"/>
        </w:rPr>
        <w:t>μήματος Υποστήριξης Φοιτητών, Απασχόλησης Σταδιοδρομίας και Διασύνδεσης στο τηλέφωνο 2610 969662.</w:t>
      </w:r>
    </w:p>
    <w:p w14:paraId="0249E624" w14:textId="680EA714" w:rsidR="00814706" w:rsidRDefault="00814706" w:rsidP="00193D82">
      <w:pPr>
        <w:spacing w:line="360" w:lineRule="auto"/>
        <w:jc w:val="both"/>
        <w:rPr>
          <w:sz w:val="24"/>
          <w:szCs w:val="24"/>
          <w:lang w:val="el-GR"/>
        </w:rPr>
      </w:pPr>
    </w:p>
    <w:p w14:paraId="152C865C" w14:textId="36239FD6" w:rsidR="00814706" w:rsidRPr="00BE4C64" w:rsidRDefault="00814706" w:rsidP="00193D82">
      <w:pPr>
        <w:spacing w:line="360" w:lineRule="auto"/>
        <w:jc w:val="both"/>
        <w:rPr>
          <w:sz w:val="24"/>
          <w:szCs w:val="24"/>
          <w:lang w:val="el-GR"/>
        </w:rPr>
      </w:pPr>
      <w:r w:rsidRPr="00814706">
        <w:rPr>
          <w:sz w:val="24"/>
          <w:szCs w:val="24"/>
          <w:lang w:val="el-GR"/>
        </w:rPr>
        <w:t xml:space="preserve">Μπορείτε να παρακολουθήσετε την εκδήλωση  </w:t>
      </w:r>
      <w:hyperlink r:id="rId10" w:history="1">
        <w:r w:rsidRPr="00DB2797">
          <w:rPr>
            <w:rStyle w:val="-"/>
            <w:sz w:val="24"/>
            <w:szCs w:val="24"/>
            <w:lang w:val="el-GR"/>
          </w:rPr>
          <w:t>εδώ.</w:t>
        </w:r>
      </w:hyperlink>
    </w:p>
    <w:sectPr w:rsidR="00814706" w:rsidRPr="00BE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6403" w14:textId="77777777" w:rsidR="002273FF" w:rsidRDefault="002273FF" w:rsidP="008522C4">
      <w:pPr>
        <w:spacing w:after="0" w:line="240" w:lineRule="auto"/>
      </w:pPr>
      <w:r>
        <w:separator/>
      </w:r>
    </w:p>
  </w:endnote>
  <w:endnote w:type="continuationSeparator" w:id="0">
    <w:p w14:paraId="03605CCD" w14:textId="77777777" w:rsidR="002273FF" w:rsidRDefault="002273FF" w:rsidP="0085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CD9DC" w14:textId="77777777" w:rsidR="002273FF" w:rsidRDefault="002273FF" w:rsidP="008522C4">
      <w:pPr>
        <w:spacing w:after="0" w:line="240" w:lineRule="auto"/>
      </w:pPr>
      <w:r>
        <w:separator/>
      </w:r>
    </w:p>
  </w:footnote>
  <w:footnote w:type="continuationSeparator" w:id="0">
    <w:p w14:paraId="2C9F4F34" w14:textId="77777777" w:rsidR="002273FF" w:rsidRDefault="002273FF" w:rsidP="00852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E1"/>
    <w:multiLevelType w:val="hybridMultilevel"/>
    <w:tmpl w:val="5DF28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959"/>
    <w:multiLevelType w:val="hybridMultilevel"/>
    <w:tmpl w:val="5DF28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3681"/>
    <w:multiLevelType w:val="multilevel"/>
    <w:tmpl w:val="8692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6349F"/>
    <w:multiLevelType w:val="hybridMultilevel"/>
    <w:tmpl w:val="D8106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4562"/>
    <w:multiLevelType w:val="multilevel"/>
    <w:tmpl w:val="F8E8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4564C"/>
    <w:multiLevelType w:val="hybridMultilevel"/>
    <w:tmpl w:val="874CD2F8"/>
    <w:lvl w:ilvl="0" w:tplc="AE48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62242"/>
    <w:multiLevelType w:val="hybridMultilevel"/>
    <w:tmpl w:val="C8FE76D6"/>
    <w:lvl w:ilvl="0" w:tplc="D9AAE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F7507"/>
    <w:multiLevelType w:val="hybridMultilevel"/>
    <w:tmpl w:val="0122D2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5B4B"/>
    <w:multiLevelType w:val="hybridMultilevel"/>
    <w:tmpl w:val="887C6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A6D0F"/>
    <w:multiLevelType w:val="hybridMultilevel"/>
    <w:tmpl w:val="17C09CBC"/>
    <w:lvl w:ilvl="0" w:tplc="5830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844E08"/>
    <w:multiLevelType w:val="multilevel"/>
    <w:tmpl w:val="97D4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03920"/>
    <w:multiLevelType w:val="hybridMultilevel"/>
    <w:tmpl w:val="66E6F140"/>
    <w:lvl w:ilvl="0" w:tplc="AE48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92995"/>
    <w:multiLevelType w:val="hybridMultilevel"/>
    <w:tmpl w:val="874CD2F8"/>
    <w:lvl w:ilvl="0" w:tplc="AE48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00D34"/>
    <w:multiLevelType w:val="hybridMultilevel"/>
    <w:tmpl w:val="F4A60C32"/>
    <w:lvl w:ilvl="0" w:tplc="E162E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B6073"/>
    <w:multiLevelType w:val="hybridMultilevel"/>
    <w:tmpl w:val="874CD2F8"/>
    <w:lvl w:ilvl="0" w:tplc="AE48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67935"/>
    <w:multiLevelType w:val="hybridMultilevel"/>
    <w:tmpl w:val="943C6ECA"/>
    <w:lvl w:ilvl="0" w:tplc="AE48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69665F"/>
    <w:multiLevelType w:val="hybridMultilevel"/>
    <w:tmpl w:val="18CA5C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16"/>
  </w:num>
  <w:num w:numId="8">
    <w:abstractNumId w:val="13"/>
  </w:num>
  <w:num w:numId="9">
    <w:abstractNumId w:val="14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10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0"/>
    <w:rsid w:val="000038C6"/>
    <w:rsid w:val="00007AF9"/>
    <w:rsid w:val="00012085"/>
    <w:rsid w:val="00016DA9"/>
    <w:rsid w:val="00030C37"/>
    <w:rsid w:val="00061A70"/>
    <w:rsid w:val="00073B33"/>
    <w:rsid w:val="000C456B"/>
    <w:rsid w:val="000F5A59"/>
    <w:rsid w:val="000F6CC9"/>
    <w:rsid w:val="000F7E2B"/>
    <w:rsid w:val="00102053"/>
    <w:rsid w:val="00136446"/>
    <w:rsid w:val="00141AFE"/>
    <w:rsid w:val="00151083"/>
    <w:rsid w:val="001557E9"/>
    <w:rsid w:val="00157819"/>
    <w:rsid w:val="00193D82"/>
    <w:rsid w:val="00194F74"/>
    <w:rsid w:val="001A6625"/>
    <w:rsid w:val="001B3F8F"/>
    <w:rsid w:val="001B7ACA"/>
    <w:rsid w:val="001D3FF6"/>
    <w:rsid w:val="00216FD8"/>
    <w:rsid w:val="0022390C"/>
    <w:rsid w:val="00226497"/>
    <w:rsid w:val="002273FF"/>
    <w:rsid w:val="002336A6"/>
    <w:rsid w:val="00257727"/>
    <w:rsid w:val="002578A2"/>
    <w:rsid w:val="002676FF"/>
    <w:rsid w:val="00281557"/>
    <w:rsid w:val="002B57E9"/>
    <w:rsid w:val="002C610C"/>
    <w:rsid w:val="002D160A"/>
    <w:rsid w:val="002D4561"/>
    <w:rsid w:val="002E65AC"/>
    <w:rsid w:val="002F5CB6"/>
    <w:rsid w:val="00311EA0"/>
    <w:rsid w:val="00336201"/>
    <w:rsid w:val="003526D4"/>
    <w:rsid w:val="00361C94"/>
    <w:rsid w:val="00371F86"/>
    <w:rsid w:val="0038022C"/>
    <w:rsid w:val="003A0226"/>
    <w:rsid w:val="003C2BBE"/>
    <w:rsid w:val="0041748D"/>
    <w:rsid w:val="00432810"/>
    <w:rsid w:val="00464EB4"/>
    <w:rsid w:val="00467978"/>
    <w:rsid w:val="0047206C"/>
    <w:rsid w:val="004819A6"/>
    <w:rsid w:val="004A58F1"/>
    <w:rsid w:val="004E7B1C"/>
    <w:rsid w:val="00506E1B"/>
    <w:rsid w:val="00507D0A"/>
    <w:rsid w:val="0051618C"/>
    <w:rsid w:val="00520A45"/>
    <w:rsid w:val="005B0394"/>
    <w:rsid w:val="005B2451"/>
    <w:rsid w:val="005F3D8D"/>
    <w:rsid w:val="006563C6"/>
    <w:rsid w:val="006767E2"/>
    <w:rsid w:val="00680087"/>
    <w:rsid w:val="0069144D"/>
    <w:rsid w:val="00694014"/>
    <w:rsid w:val="006A2E5C"/>
    <w:rsid w:val="006A4A5A"/>
    <w:rsid w:val="006A6C55"/>
    <w:rsid w:val="006D07DE"/>
    <w:rsid w:val="006D344F"/>
    <w:rsid w:val="006E20E6"/>
    <w:rsid w:val="006F3525"/>
    <w:rsid w:val="007112D9"/>
    <w:rsid w:val="00712895"/>
    <w:rsid w:val="00733C01"/>
    <w:rsid w:val="00743E7F"/>
    <w:rsid w:val="0079229C"/>
    <w:rsid w:val="00796F81"/>
    <w:rsid w:val="007A4FDB"/>
    <w:rsid w:val="007B0115"/>
    <w:rsid w:val="007D1714"/>
    <w:rsid w:val="007D41D2"/>
    <w:rsid w:val="007F1955"/>
    <w:rsid w:val="00814706"/>
    <w:rsid w:val="008522C4"/>
    <w:rsid w:val="0085472E"/>
    <w:rsid w:val="008A1AD4"/>
    <w:rsid w:val="008A7732"/>
    <w:rsid w:val="008B0D56"/>
    <w:rsid w:val="008C022E"/>
    <w:rsid w:val="009153D7"/>
    <w:rsid w:val="0094298E"/>
    <w:rsid w:val="009462EF"/>
    <w:rsid w:val="009551FB"/>
    <w:rsid w:val="009552D6"/>
    <w:rsid w:val="0096447A"/>
    <w:rsid w:val="009913C9"/>
    <w:rsid w:val="009965F9"/>
    <w:rsid w:val="009A4038"/>
    <w:rsid w:val="00A0062C"/>
    <w:rsid w:val="00A00B32"/>
    <w:rsid w:val="00A060BA"/>
    <w:rsid w:val="00A1047B"/>
    <w:rsid w:val="00A361FE"/>
    <w:rsid w:val="00A46C4C"/>
    <w:rsid w:val="00A54FAF"/>
    <w:rsid w:val="00A60274"/>
    <w:rsid w:val="00A66C30"/>
    <w:rsid w:val="00A72A5D"/>
    <w:rsid w:val="00AA4DB4"/>
    <w:rsid w:val="00AB63F7"/>
    <w:rsid w:val="00AC19D6"/>
    <w:rsid w:val="00B67A6E"/>
    <w:rsid w:val="00B70C75"/>
    <w:rsid w:val="00B762B6"/>
    <w:rsid w:val="00B8238E"/>
    <w:rsid w:val="00B96152"/>
    <w:rsid w:val="00BA5C6D"/>
    <w:rsid w:val="00BE4C64"/>
    <w:rsid w:val="00C5067A"/>
    <w:rsid w:val="00C56345"/>
    <w:rsid w:val="00C750E1"/>
    <w:rsid w:val="00C76F41"/>
    <w:rsid w:val="00C80CA6"/>
    <w:rsid w:val="00C85724"/>
    <w:rsid w:val="00C97EC4"/>
    <w:rsid w:val="00CC475E"/>
    <w:rsid w:val="00CD192C"/>
    <w:rsid w:val="00CD62ED"/>
    <w:rsid w:val="00CE01D5"/>
    <w:rsid w:val="00D17C00"/>
    <w:rsid w:val="00D26ED3"/>
    <w:rsid w:val="00D27311"/>
    <w:rsid w:val="00D57E94"/>
    <w:rsid w:val="00D72810"/>
    <w:rsid w:val="00D8309A"/>
    <w:rsid w:val="00DB2797"/>
    <w:rsid w:val="00DD030E"/>
    <w:rsid w:val="00DD1447"/>
    <w:rsid w:val="00E14B74"/>
    <w:rsid w:val="00E50CDC"/>
    <w:rsid w:val="00E512B5"/>
    <w:rsid w:val="00E66FAD"/>
    <w:rsid w:val="00EC61C5"/>
    <w:rsid w:val="00F706AB"/>
    <w:rsid w:val="00F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D99DF"/>
  <w15:chartTrackingRefBased/>
  <w15:docId w15:val="{36C4CA56-AE75-4588-A634-BAEFD756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7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F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27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C45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852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522C4"/>
  </w:style>
  <w:style w:type="paragraph" w:styleId="a5">
    <w:name w:val="footer"/>
    <w:basedOn w:val="a"/>
    <w:link w:val="Char0"/>
    <w:uiPriority w:val="99"/>
    <w:unhideWhenUsed/>
    <w:rsid w:val="00852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522C4"/>
  </w:style>
  <w:style w:type="character" w:styleId="-">
    <w:name w:val="Hyperlink"/>
    <w:basedOn w:val="a0"/>
    <w:uiPriority w:val="99"/>
    <w:unhideWhenUsed/>
    <w:rsid w:val="00EC61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61C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F6CC9"/>
    <w:rPr>
      <w:color w:val="954F72" w:themeColor="followed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A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A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rtzis@lms.mech.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patras-gr.zoom.us/j/93571757882?pwd=TzE3UGVoZUZ3Sks1V0xHQktDc00y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is.upatras.gr/form/anaptiksi-dexiotiton-stadiodrom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8</cp:revision>
  <cp:lastPrinted>2023-09-18T07:12:00Z</cp:lastPrinted>
  <dcterms:created xsi:type="dcterms:W3CDTF">2023-12-12T06:33:00Z</dcterms:created>
  <dcterms:modified xsi:type="dcterms:W3CDTF">2023-12-14T09:46:00Z</dcterms:modified>
</cp:coreProperties>
</file>