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007"/>
      </w:tblGrid>
      <w:tr w:rsidR="00F34895" w:rsidRPr="00F34895" w14:paraId="3A76A72A" w14:textId="77777777" w:rsidTr="00F34895">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bookmarkStart w:id="0" w:name="_GoBack"/>
            <w:bookmarkEnd w:id="0"/>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286C06AF" w14:textId="77777777" w:rsidR="00F34895" w:rsidRPr="00B76FE9" w:rsidRDefault="00F34895" w:rsidP="00F34895">
            <w:pPr>
              <w:spacing w:after="0" w:line="240" w:lineRule="auto"/>
              <w:ind w:right="-28"/>
              <w:jc w:val="center"/>
              <w:rPr>
                <w:rFonts w:ascii="Calibri" w:eastAsia="Times New Roman" w:hAnsi="Calibri" w:cs="Calibri"/>
                <w:lang w:eastAsia="el-GR"/>
              </w:rPr>
            </w:pPr>
            <w:r w:rsidRPr="00B76FE9">
              <w:rPr>
                <w:rFonts w:ascii="Calibri" w:eastAsia="Times New Roman" w:hAnsi="Calibri" w:cs="Calibri"/>
                <w:b/>
                <w:bCs/>
                <w:color w:val="000000"/>
                <w:lang w:eastAsia="el-GR"/>
              </w:rPr>
              <w:t>ΣΧΟΛΗ ΓΕΩΠΟΝΙΚΩΝ ΕΠΙΣΤΗΜΩΝ</w:t>
            </w:r>
          </w:p>
          <w:p w14:paraId="534934AD" w14:textId="77777777" w:rsidR="00F34895" w:rsidRPr="00F34895" w:rsidRDefault="00F34895" w:rsidP="00F34895">
            <w:pPr>
              <w:spacing w:after="0" w:line="240" w:lineRule="auto"/>
              <w:ind w:right="-28"/>
              <w:jc w:val="center"/>
              <w:rPr>
                <w:rFonts w:ascii="Times New Roman" w:eastAsia="Times New Roman" w:hAnsi="Times New Roman" w:cs="Times New Roman"/>
                <w:sz w:val="24"/>
                <w:szCs w:val="24"/>
                <w:lang w:eastAsia="el-GR"/>
              </w:rPr>
            </w:pPr>
            <w:r w:rsidRPr="00B76FE9">
              <w:rPr>
                <w:rFonts w:ascii="Calibri" w:eastAsia="Times New Roman" w:hAnsi="Calibri" w:cs="Calibri"/>
                <w:b/>
                <w:bCs/>
                <w:color w:val="000000"/>
                <w:lang w:eastAsia="el-GR"/>
              </w:rPr>
              <w:t>ΤΜΗΜΑ ΑΛΙΕΙΑΣ &amp; ΥΔΑΤΟΚΑΛΛΙΕΡΓΕΙΩΝ</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137BF3FC" w:rsidR="00F34895" w:rsidRPr="001E1DA6" w:rsidRDefault="00571270" w:rsidP="00571270">
      <w:pPr>
        <w:spacing w:before="280" w:after="280" w:line="240" w:lineRule="auto"/>
        <w:jc w:val="center"/>
        <w:rPr>
          <w:rFonts w:ascii="Calibri" w:eastAsia="Times New Roman" w:hAnsi="Calibri" w:cs="Calibri"/>
          <w:lang w:eastAsia="el-GR"/>
        </w:rPr>
      </w:pPr>
      <w:r w:rsidRPr="001E1DA6">
        <w:rPr>
          <w:rFonts w:ascii="Calibri" w:eastAsia="Times New Roman" w:hAnsi="Calibri" w:cs="Calibri"/>
          <w:b/>
          <w:bCs/>
          <w:color w:val="000000"/>
          <w:u w:val="single"/>
          <w:lang w:eastAsia="el-GR"/>
        </w:rPr>
        <w:t>ΠΡΟΚΗΡΥΞΗ</w:t>
      </w:r>
    </w:p>
    <w:p w14:paraId="03E557A9" w14:textId="2FCA0363" w:rsidR="00F34895" w:rsidRPr="001E1DA6" w:rsidRDefault="00461FEE"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Η Συνέλευση του Τμήματος</w:t>
      </w:r>
      <w:r w:rsidR="00F34895" w:rsidRPr="001E1DA6">
        <w:rPr>
          <w:rFonts w:ascii="Calibri" w:eastAsia="Times New Roman" w:hAnsi="Calibri" w:cs="Calibri"/>
          <w:b/>
          <w:bCs/>
          <w:color w:val="000000"/>
          <w:lang w:eastAsia="el-GR"/>
        </w:rPr>
        <w:t xml:space="preserve"> ΑΛΙΕΙΑΣ ΚΑΙ ΥΔΑΤΟΚΑΛΛΙΕΡΓΕΙΩΝ </w:t>
      </w:r>
      <w:r w:rsidR="00F34895" w:rsidRPr="001E1DA6">
        <w:rPr>
          <w:rFonts w:ascii="Calibri" w:eastAsia="Times New Roman" w:hAnsi="Calibri" w:cs="Calibri"/>
          <w:color w:val="000000"/>
          <w:lang w:eastAsia="el-GR"/>
        </w:rPr>
        <w:t xml:space="preserve">του </w:t>
      </w:r>
      <w:r w:rsidR="00F34895" w:rsidRPr="001E1DA6">
        <w:rPr>
          <w:rFonts w:ascii="Calibri" w:eastAsia="Times New Roman" w:hAnsi="Calibri" w:cs="Calibri"/>
          <w:b/>
          <w:bCs/>
          <w:color w:val="000000"/>
          <w:lang w:eastAsia="el-GR"/>
        </w:rPr>
        <w:t>Πανεπιστημίου Πατρών,</w:t>
      </w:r>
      <w:r w:rsidR="00F34895" w:rsidRPr="001E1DA6">
        <w:rPr>
          <w:rFonts w:ascii="Calibri" w:eastAsia="Times New Roman" w:hAnsi="Calibri" w:cs="Calibri"/>
          <w:color w:val="000000"/>
          <w:lang w:eastAsia="el-GR"/>
        </w:rPr>
        <w:t xml:space="preserve"> στην υπ’ </w:t>
      </w:r>
      <w:proofErr w:type="spellStart"/>
      <w:r w:rsidR="00F34895" w:rsidRPr="001E1DA6">
        <w:rPr>
          <w:rFonts w:ascii="Calibri" w:eastAsia="Times New Roman" w:hAnsi="Calibri" w:cs="Calibri"/>
          <w:color w:val="000000"/>
          <w:lang w:eastAsia="el-GR"/>
        </w:rPr>
        <w:t>αριθμ</w:t>
      </w:r>
      <w:proofErr w:type="spellEnd"/>
      <w:r w:rsidR="00F34895" w:rsidRPr="001E1DA6">
        <w:rPr>
          <w:rFonts w:ascii="Calibri" w:eastAsia="Times New Roman" w:hAnsi="Calibri" w:cs="Calibri"/>
          <w:color w:val="000000"/>
          <w:lang w:eastAsia="el-GR"/>
        </w:rPr>
        <w:t xml:space="preserve">. </w:t>
      </w:r>
      <w:r w:rsidR="00BE3D74" w:rsidRPr="001E1DA6">
        <w:rPr>
          <w:rFonts w:ascii="Calibri" w:eastAsia="Times New Roman" w:hAnsi="Calibri" w:cs="Calibri"/>
          <w:color w:val="000000"/>
          <w:lang w:eastAsia="el-GR"/>
        </w:rPr>
        <w:t>1</w:t>
      </w:r>
      <w:r w:rsidR="00B52C6B" w:rsidRPr="001E1DA6">
        <w:rPr>
          <w:rFonts w:ascii="Calibri" w:eastAsia="Times New Roman" w:hAnsi="Calibri" w:cs="Calibri"/>
          <w:color w:val="000000"/>
          <w:lang w:eastAsia="el-GR"/>
        </w:rPr>
        <w:t>8</w:t>
      </w:r>
      <w:r w:rsidRPr="001E1DA6">
        <w:rPr>
          <w:rFonts w:ascii="Calibri" w:eastAsia="Times New Roman" w:hAnsi="Calibri" w:cs="Calibri"/>
          <w:color w:val="000000"/>
          <w:lang w:eastAsia="el-GR"/>
        </w:rPr>
        <w:t>/</w:t>
      </w:r>
      <w:r w:rsidR="00DB31D2" w:rsidRPr="001E1DA6">
        <w:rPr>
          <w:rFonts w:ascii="Calibri" w:eastAsia="Times New Roman" w:hAnsi="Calibri" w:cs="Calibri"/>
          <w:color w:val="000000"/>
          <w:lang w:eastAsia="el-GR"/>
        </w:rPr>
        <w:t>19</w:t>
      </w:r>
      <w:r w:rsidRPr="001E1DA6">
        <w:rPr>
          <w:rFonts w:ascii="Calibri" w:eastAsia="Times New Roman" w:hAnsi="Calibri" w:cs="Calibri"/>
          <w:color w:val="000000"/>
          <w:lang w:eastAsia="el-GR"/>
        </w:rPr>
        <w:t>-0</w:t>
      </w:r>
      <w:r w:rsidR="00BE3D74" w:rsidRPr="001E1DA6">
        <w:rPr>
          <w:rFonts w:ascii="Calibri" w:eastAsia="Times New Roman" w:hAnsi="Calibri" w:cs="Calibri"/>
          <w:color w:val="000000"/>
          <w:lang w:eastAsia="el-GR"/>
        </w:rPr>
        <w:t>9</w:t>
      </w:r>
      <w:r w:rsidRPr="001E1DA6">
        <w:rPr>
          <w:rFonts w:ascii="Calibri" w:eastAsia="Times New Roman" w:hAnsi="Calibri" w:cs="Calibri"/>
          <w:color w:val="000000"/>
          <w:lang w:eastAsia="el-GR"/>
        </w:rPr>
        <w:t>-2</w:t>
      </w:r>
      <w:r w:rsidR="00A92B8D" w:rsidRPr="001E1DA6">
        <w:rPr>
          <w:rFonts w:ascii="Calibri" w:eastAsia="Times New Roman" w:hAnsi="Calibri" w:cs="Calibri"/>
          <w:color w:val="000000"/>
          <w:lang w:eastAsia="el-GR"/>
        </w:rPr>
        <w:t>024</w:t>
      </w:r>
      <w:r w:rsidR="00F34895" w:rsidRPr="001E1DA6">
        <w:rPr>
          <w:rFonts w:ascii="Calibri" w:eastAsia="Times New Roman" w:hAnsi="Calibri" w:cs="Calibri"/>
          <w:color w:val="000000"/>
          <w:lang w:eastAsia="el-GR"/>
        </w:rPr>
        <w:t xml:space="preserve"> συνεδρίασ</w:t>
      </w:r>
      <w:r w:rsidRPr="001E1DA6">
        <w:rPr>
          <w:rFonts w:ascii="Calibri" w:eastAsia="Times New Roman" w:hAnsi="Calibri" w:cs="Calibri"/>
          <w:color w:val="000000"/>
          <w:lang w:eastAsia="el-GR"/>
        </w:rPr>
        <w:t>ή της</w:t>
      </w:r>
      <w:r w:rsidRPr="001E1DA6">
        <w:rPr>
          <w:rFonts w:ascii="Calibri" w:eastAsia="Times New Roman" w:hAnsi="Calibri" w:cs="Calibri"/>
          <w:b/>
          <w:bCs/>
          <w:color w:val="000000"/>
          <w:lang w:eastAsia="el-GR"/>
        </w:rPr>
        <w:t xml:space="preserve"> αποφάσισε την </w:t>
      </w:r>
      <w:r w:rsidRPr="001E1DA6">
        <w:rPr>
          <w:rFonts w:ascii="Calibri" w:eastAsia="Times New Roman" w:hAnsi="Calibri" w:cs="Calibri"/>
          <w:color w:val="000000"/>
          <w:lang w:eastAsia="el-GR"/>
        </w:rPr>
        <w:t xml:space="preserve">προκήρυξη </w:t>
      </w:r>
      <w:r w:rsidR="00B52C6B" w:rsidRPr="001E1DA6">
        <w:rPr>
          <w:rFonts w:ascii="Calibri" w:eastAsia="Times New Roman" w:hAnsi="Calibri" w:cs="Calibri"/>
          <w:color w:val="000000"/>
          <w:lang w:eastAsia="el-GR"/>
        </w:rPr>
        <w:t xml:space="preserve">τριών </w:t>
      </w:r>
      <w:r w:rsidR="00A92B8D" w:rsidRPr="001E1DA6">
        <w:rPr>
          <w:rFonts w:ascii="Calibri" w:eastAsia="Times New Roman" w:hAnsi="Calibri" w:cs="Calibri"/>
          <w:color w:val="000000"/>
          <w:lang w:eastAsia="el-GR"/>
        </w:rPr>
        <w:t>(</w:t>
      </w:r>
      <w:r w:rsidR="00B52C6B" w:rsidRPr="001E1DA6">
        <w:rPr>
          <w:rFonts w:ascii="Calibri" w:eastAsia="Times New Roman" w:hAnsi="Calibri" w:cs="Calibri"/>
          <w:color w:val="000000"/>
          <w:lang w:eastAsia="el-GR"/>
        </w:rPr>
        <w:t>3</w:t>
      </w:r>
      <w:r w:rsidR="00A92B8D" w:rsidRPr="001E1DA6">
        <w:rPr>
          <w:rFonts w:ascii="Calibri" w:eastAsia="Times New Roman" w:hAnsi="Calibri" w:cs="Calibri"/>
          <w:color w:val="000000"/>
          <w:lang w:eastAsia="el-GR"/>
        </w:rPr>
        <w:t>)</w:t>
      </w:r>
      <w:r w:rsidR="00F34895"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θέσ</w:t>
      </w:r>
      <w:r w:rsidR="00B52C6B" w:rsidRPr="001E1DA6">
        <w:rPr>
          <w:rFonts w:ascii="Calibri" w:eastAsia="Times New Roman" w:hAnsi="Calibri" w:cs="Calibri"/>
          <w:color w:val="000000"/>
          <w:lang w:eastAsia="el-GR"/>
        </w:rPr>
        <w:t>εων</w:t>
      </w:r>
      <w:r w:rsidRPr="001E1DA6">
        <w:rPr>
          <w:rFonts w:ascii="Calibri" w:eastAsia="Times New Roman" w:hAnsi="Calibri" w:cs="Calibri"/>
          <w:color w:val="000000"/>
          <w:lang w:eastAsia="el-GR"/>
        </w:rPr>
        <w:t xml:space="preserve"> </w:t>
      </w:r>
      <w:r w:rsidR="00F34895" w:rsidRPr="001E1DA6">
        <w:rPr>
          <w:rFonts w:ascii="Calibri" w:eastAsia="Times New Roman" w:hAnsi="Calibri" w:cs="Calibri"/>
          <w:color w:val="000000"/>
          <w:lang w:eastAsia="el-GR"/>
        </w:rPr>
        <w:t>υποψ</w:t>
      </w:r>
      <w:r w:rsidR="00B52C6B" w:rsidRPr="001E1DA6">
        <w:rPr>
          <w:rFonts w:ascii="Calibri" w:eastAsia="Times New Roman" w:hAnsi="Calibri" w:cs="Calibri"/>
          <w:color w:val="000000"/>
          <w:lang w:eastAsia="el-GR"/>
        </w:rPr>
        <w:t>ηφίων</w:t>
      </w:r>
      <w:r w:rsidR="00F34895" w:rsidRPr="001E1DA6">
        <w:rPr>
          <w:rFonts w:ascii="Calibri" w:eastAsia="Times New Roman" w:hAnsi="Calibri" w:cs="Calibri"/>
          <w:color w:val="000000"/>
          <w:lang w:eastAsia="el-GR"/>
        </w:rPr>
        <w:t xml:space="preserve"> διδ</w:t>
      </w:r>
      <w:r w:rsidR="003D0555" w:rsidRPr="001E1DA6">
        <w:rPr>
          <w:rFonts w:ascii="Calibri" w:eastAsia="Times New Roman" w:hAnsi="Calibri" w:cs="Calibri"/>
          <w:color w:val="000000"/>
          <w:lang w:eastAsia="el-GR"/>
        </w:rPr>
        <w:t>ακτόρων</w:t>
      </w:r>
      <w:r w:rsidR="00F34895" w:rsidRPr="001E1DA6">
        <w:rPr>
          <w:rFonts w:ascii="Calibri" w:eastAsia="Times New Roman" w:hAnsi="Calibri" w:cs="Calibri"/>
          <w:color w:val="000000"/>
          <w:lang w:eastAsia="el-GR"/>
        </w:rPr>
        <w:t xml:space="preserve"> στο Πρόγραμμα Διδακτορικών Σπουδών (Π.Δ.Σ.),</w:t>
      </w:r>
      <w:r w:rsidRPr="001E1DA6">
        <w:rPr>
          <w:rFonts w:ascii="Calibri" w:eastAsia="Times New Roman" w:hAnsi="Calibri" w:cs="Calibri"/>
          <w:color w:val="000000"/>
          <w:lang w:eastAsia="el-GR"/>
        </w:rPr>
        <w:t xml:space="preserve"> για το ακαδημαϊκό έτος 202</w:t>
      </w:r>
      <w:r w:rsidR="00BE3D74" w:rsidRPr="001E1DA6">
        <w:rPr>
          <w:rFonts w:ascii="Calibri" w:eastAsia="Times New Roman" w:hAnsi="Calibri" w:cs="Calibri"/>
          <w:color w:val="000000"/>
          <w:lang w:eastAsia="el-GR"/>
        </w:rPr>
        <w:t>4</w:t>
      </w:r>
      <w:r w:rsidRPr="001E1DA6">
        <w:rPr>
          <w:rFonts w:ascii="Calibri" w:eastAsia="Times New Roman" w:hAnsi="Calibri" w:cs="Calibri"/>
          <w:color w:val="000000"/>
          <w:lang w:eastAsia="el-GR"/>
        </w:rPr>
        <w:t>-202</w:t>
      </w:r>
      <w:r w:rsidR="00BE3D74" w:rsidRPr="001E1DA6">
        <w:rPr>
          <w:rFonts w:ascii="Calibri" w:eastAsia="Times New Roman" w:hAnsi="Calibri" w:cs="Calibri"/>
          <w:color w:val="000000"/>
          <w:lang w:eastAsia="el-GR"/>
        </w:rPr>
        <w:t>5</w:t>
      </w:r>
      <w:r w:rsidRPr="001E1DA6">
        <w:rPr>
          <w:rFonts w:ascii="Calibri" w:eastAsia="Times New Roman" w:hAnsi="Calibri" w:cs="Calibri"/>
          <w:color w:val="000000"/>
          <w:lang w:eastAsia="el-GR"/>
        </w:rPr>
        <w:t xml:space="preserve"> (</w:t>
      </w:r>
      <w:r w:rsidR="00BE3D74" w:rsidRPr="001E1DA6">
        <w:rPr>
          <w:rFonts w:ascii="Calibri" w:eastAsia="Times New Roman" w:hAnsi="Calibri" w:cs="Calibri"/>
          <w:color w:val="000000"/>
          <w:lang w:eastAsia="el-GR"/>
        </w:rPr>
        <w:t xml:space="preserve">χειμερινό </w:t>
      </w:r>
      <w:r w:rsidRPr="001E1DA6">
        <w:rPr>
          <w:rFonts w:ascii="Calibri" w:eastAsia="Times New Roman" w:hAnsi="Calibri" w:cs="Calibri"/>
          <w:color w:val="000000"/>
          <w:lang w:eastAsia="el-GR"/>
        </w:rPr>
        <w:t>εξάμηνο),</w:t>
      </w:r>
      <w:r w:rsidR="00F34895" w:rsidRPr="001E1DA6">
        <w:rPr>
          <w:rFonts w:ascii="Calibri" w:eastAsia="Times New Roman" w:hAnsi="Calibri" w:cs="Calibri"/>
          <w:color w:val="000000"/>
          <w:lang w:eastAsia="el-GR"/>
        </w:rPr>
        <w:t xml:space="preserve"> σύμφωνα με τις διατάξεις της υπ’ </w:t>
      </w:r>
      <w:proofErr w:type="spellStart"/>
      <w:r w:rsidR="00F34895" w:rsidRPr="001E1DA6">
        <w:rPr>
          <w:rFonts w:ascii="Calibri" w:eastAsia="Times New Roman" w:hAnsi="Calibri" w:cs="Calibri"/>
          <w:color w:val="000000"/>
          <w:lang w:eastAsia="el-GR"/>
        </w:rPr>
        <w:t>αριθμ</w:t>
      </w:r>
      <w:proofErr w:type="spellEnd"/>
      <w:r w:rsidR="00F34895" w:rsidRPr="001E1DA6">
        <w:rPr>
          <w:rFonts w:ascii="Calibri" w:eastAsia="Times New Roman" w:hAnsi="Calibri" w:cs="Calibri"/>
          <w:color w:val="000000"/>
          <w:lang w:eastAsia="el-GR"/>
        </w:rPr>
        <w:t xml:space="preserve">. </w:t>
      </w:r>
      <w:r w:rsidR="00BE3728" w:rsidRPr="001E1DA6">
        <w:rPr>
          <w:rFonts w:ascii="Calibri" w:eastAsia="Times New Roman" w:hAnsi="Calibri" w:cs="Calibri"/>
          <w:b/>
          <w:bCs/>
          <w:color w:val="000000"/>
          <w:lang w:eastAsia="el-GR"/>
        </w:rPr>
        <w:t>12216</w:t>
      </w:r>
      <w:r w:rsidR="00F34895" w:rsidRPr="001E1DA6">
        <w:rPr>
          <w:rFonts w:ascii="Calibri" w:eastAsia="Times New Roman" w:hAnsi="Calibri" w:cs="Calibri"/>
          <w:b/>
          <w:bCs/>
          <w:color w:val="000000"/>
          <w:lang w:eastAsia="el-GR"/>
        </w:rPr>
        <w:t xml:space="preserve"> </w:t>
      </w:r>
      <w:r w:rsidR="00F34895" w:rsidRPr="001E1DA6">
        <w:rPr>
          <w:rFonts w:ascii="Calibri" w:eastAsia="Times New Roman" w:hAnsi="Calibri" w:cs="Calibri"/>
          <w:color w:val="000000"/>
          <w:lang w:eastAsia="el-GR"/>
        </w:rPr>
        <w:t xml:space="preserve">απόφασης έγκρισης του Κανονισμού Διδακτορικών Σπουδών </w:t>
      </w:r>
      <w:r w:rsidR="00F34895" w:rsidRPr="001E1DA6">
        <w:rPr>
          <w:rFonts w:ascii="Calibri" w:eastAsia="Times New Roman" w:hAnsi="Calibri" w:cs="Calibri"/>
          <w:b/>
          <w:bCs/>
          <w:color w:val="000000"/>
          <w:lang w:eastAsia="el-GR"/>
        </w:rPr>
        <w:t xml:space="preserve">(ΦΕΚ </w:t>
      </w:r>
      <w:r w:rsidR="002A386C" w:rsidRPr="001E1DA6">
        <w:rPr>
          <w:rFonts w:ascii="Calibri" w:eastAsia="Times New Roman" w:hAnsi="Calibri" w:cs="Calibri"/>
          <w:b/>
          <w:bCs/>
          <w:color w:val="000000"/>
          <w:lang w:eastAsia="el-GR"/>
        </w:rPr>
        <w:t>1344</w:t>
      </w:r>
      <w:r w:rsidR="00F34895" w:rsidRPr="001E1DA6">
        <w:rPr>
          <w:rFonts w:ascii="Calibri" w:eastAsia="Times New Roman" w:hAnsi="Calibri" w:cs="Calibri"/>
          <w:b/>
          <w:bCs/>
          <w:color w:val="000000"/>
          <w:lang w:eastAsia="el-GR"/>
        </w:rPr>
        <w:t>/</w:t>
      </w:r>
      <w:proofErr w:type="spellStart"/>
      <w:r w:rsidR="00F34895" w:rsidRPr="001E1DA6">
        <w:rPr>
          <w:rFonts w:ascii="Calibri" w:eastAsia="Times New Roman" w:hAnsi="Calibri" w:cs="Calibri"/>
          <w:b/>
          <w:bCs/>
          <w:color w:val="000000"/>
          <w:lang w:eastAsia="el-GR"/>
        </w:rPr>
        <w:t>τ.Β</w:t>
      </w:r>
      <w:proofErr w:type="spellEnd"/>
      <w:r w:rsidR="00F34895" w:rsidRPr="001E1DA6">
        <w:rPr>
          <w:rFonts w:ascii="Calibri" w:eastAsia="Times New Roman" w:hAnsi="Calibri" w:cs="Calibri"/>
          <w:b/>
          <w:bCs/>
          <w:color w:val="000000"/>
          <w:lang w:eastAsia="el-GR"/>
        </w:rPr>
        <w:t>΄/2</w:t>
      </w:r>
      <w:r w:rsidR="002A386C" w:rsidRPr="001E1DA6">
        <w:rPr>
          <w:rFonts w:ascii="Calibri" w:eastAsia="Times New Roman" w:hAnsi="Calibri" w:cs="Calibri"/>
          <w:b/>
          <w:bCs/>
          <w:color w:val="000000"/>
          <w:lang w:eastAsia="el-GR"/>
        </w:rPr>
        <w:t>6</w:t>
      </w:r>
      <w:r w:rsidR="00F34895" w:rsidRPr="001E1DA6">
        <w:rPr>
          <w:rFonts w:ascii="Calibri" w:eastAsia="Times New Roman" w:hAnsi="Calibri" w:cs="Calibri"/>
          <w:b/>
          <w:bCs/>
          <w:color w:val="000000"/>
          <w:lang w:eastAsia="el-GR"/>
        </w:rPr>
        <w:t>-02-202</w:t>
      </w:r>
      <w:r w:rsidR="002A386C" w:rsidRPr="001E1DA6">
        <w:rPr>
          <w:rFonts w:ascii="Calibri" w:eastAsia="Times New Roman" w:hAnsi="Calibri" w:cs="Calibri"/>
          <w:b/>
          <w:bCs/>
          <w:color w:val="000000"/>
          <w:lang w:eastAsia="el-GR"/>
        </w:rPr>
        <w:t>4</w:t>
      </w:r>
      <w:r w:rsidR="00F34895" w:rsidRPr="001E1DA6">
        <w:rPr>
          <w:rFonts w:ascii="Calibri" w:eastAsia="Times New Roman" w:hAnsi="Calibri" w:cs="Calibri"/>
          <w:b/>
          <w:bCs/>
          <w:color w:val="000000"/>
          <w:lang w:eastAsia="el-GR"/>
        </w:rPr>
        <w:t xml:space="preserve">) </w:t>
      </w:r>
      <w:r w:rsidR="00F34895" w:rsidRPr="001E1DA6">
        <w:rPr>
          <w:rFonts w:ascii="Calibri" w:eastAsia="Times New Roman" w:hAnsi="Calibri" w:cs="Calibri"/>
          <w:color w:val="000000"/>
          <w:lang w:eastAsia="el-GR"/>
        </w:rPr>
        <w:t>κα</w:t>
      </w:r>
      <w:r w:rsidR="00255E88" w:rsidRPr="001E1DA6">
        <w:rPr>
          <w:rFonts w:ascii="Calibri" w:eastAsia="Times New Roman" w:hAnsi="Calibri" w:cs="Calibri"/>
          <w:color w:val="000000"/>
          <w:lang w:eastAsia="el-GR"/>
        </w:rPr>
        <w:t xml:space="preserve">ι </w:t>
      </w:r>
      <w:r w:rsidR="00F34895" w:rsidRPr="001E1DA6">
        <w:rPr>
          <w:rFonts w:ascii="Calibri" w:eastAsia="Times New Roman" w:hAnsi="Calibri" w:cs="Calibri"/>
          <w:color w:val="000000"/>
          <w:lang w:eastAsia="el-GR"/>
        </w:rPr>
        <w:t>τις διατάξεις του Νόμου 4957/2022</w:t>
      </w:r>
      <w:r w:rsidR="00476169" w:rsidRPr="001E1DA6">
        <w:rPr>
          <w:rFonts w:ascii="Calibri" w:eastAsia="Times New Roman" w:hAnsi="Calibri" w:cs="Calibri"/>
          <w:color w:val="000000"/>
          <w:lang w:eastAsia="el-GR"/>
        </w:rPr>
        <w:t xml:space="preserve"> </w:t>
      </w:r>
      <w:r w:rsidR="00476169" w:rsidRPr="001E1DA6">
        <w:rPr>
          <w:rFonts w:ascii="Calibri" w:eastAsia="Times New Roman" w:hAnsi="Calibri" w:cs="Calibri"/>
          <w:b/>
          <w:bCs/>
          <w:color w:val="000000"/>
          <w:lang w:eastAsia="el-GR"/>
        </w:rPr>
        <w:t>(ΦΕΚ 141/21-07-2022)</w:t>
      </w:r>
      <w:r w:rsidR="00F34895" w:rsidRPr="001E1DA6">
        <w:rPr>
          <w:rFonts w:ascii="Calibri" w:eastAsia="Times New Roman" w:hAnsi="Calibri" w:cs="Calibri"/>
          <w:color w:val="000000"/>
          <w:lang w:eastAsia="el-GR"/>
        </w:rPr>
        <w:t>.</w:t>
      </w:r>
    </w:p>
    <w:p w14:paraId="1060ADC9" w14:textId="0EE0E7C3"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Τ</w:t>
      </w:r>
      <w:r w:rsidR="003D0555" w:rsidRPr="001E1DA6">
        <w:rPr>
          <w:rFonts w:ascii="Calibri" w:eastAsia="Times New Roman" w:hAnsi="Calibri" w:cs="Calibri"/>
          <w:color w:val="000000"/>
          <w:lang w:eastAsia="el-GR"/>
        </w:rPr>
        <w:t>α</w:t>
      </w:r>
      <w:r w:rsidR="007904A2" w:rsidRPr="001E1DA6">
        <w:rPr>
          <w:rFonts w:ascii="Calibri" w:eastAsia="Times New Roman" w:hAnsi="Calibri" w:cs="Calibri"/>
          <w:color w:val="000000"/>
          <w:lang w:eastAsia="el-GR"/>
        </w:rPr>
        <w:t xml:space="preserve"> α</w:t>
      </w:r>
      <w:r w:rsidRPr="001E1DA6">
        <w:rPr>
          <w:rFonts w:ascii="Calibri" w:eastAsia="Times New Roman" w:hAnsi="Calibri" w:cs="Calibri"/>
          <w:color w:val="000000"/>
          <w:lang w:eastAsia="el-GR"/>
        </w:rPr>
        <w:t>ντικείμεν</w:t>
      </w:r>
      <w:r w:rsidR="003D0555" w:rsidRPr="001E1DA6">
        <w:rPr>
          <w:rFonts w:ascii="Calibri" w:eastAsia="Times New Roman" w:hAnsi="Calibri" w:cs="Calibri"/>
          <w:color w:val="000000"/>
          <w:lang w:eastAsia="el-GR"/>
        </w:rPr>
        <w:t>α</w:t>
      </w:r>
      <w:r w:rsidR="007904A2" w:rsidRPr="001E1DA6">
        <w:rPr>
          <w:rFonts w:ascii="Calibri" w:eastAsia="Times New Roman" w:hAnsi="Calibri" w:cs="Calibri"/>
          <w:color w:val="000000"/>
          <w:lang w:eastAsia="el-GR"/>
        </w:rPr>
        <w:t xml:space="preserve"> της διδακτορικής διατριβής θα καλύπτ</w:t>
      </w:r>
      <w:r w:rsidR="003D0555" w:rsidRPr="001E1DA6">
        <w:rPr>
          <w:rFonts w:ascii="Calibri" w:eastAsia="Times New Roman" w:hAnsi="Calibri" w:cs="Calibri"/>
          <w:color w:val="000000"/>
          <w:lang w:eastAsia="el-GR"/>
        </w:rPr>
        <w:t>ουν τις</w:t>
      </w:r>
      <w:r w:rsidRPr="001E1DA6">
        <w:rPr>
          <w:rFonts w:ascii="Calibri" w:eastAsia="Times New Roman" w:hAnsi="Calibri" w:cs="Calibri"/>
          <w:color w:val="000000"/>
          <w:lang w:eastAsia="el-GR"/>
        </w:rPr>
        <w:t xml:space="preserve"> παρακάτω ερευνητικ</w:t>
      </w:r>
      <w:r w:rsidR="003D0555" w:rsidRPr="001E1DA6">
        <w:rPr>
          <w:rFonts w:ascii="Calibri" w:eastAsia="Times New Roman" w:hAnsi="Calibri" w:cs="Calibri"/>
          <w:color w:val="000000"/>
          <w:lang w:eastAsia="el-GR"/>
        </w:rPr>
        <w:t>ές</w:t>
      </w:r>
      <w:r w:rsidRPr="001E1DA6">
        <w:rPr>
          <w:rFonts w:ascii="Calibri" w:eastAsia="Times New Roman" w:hAnsi="Calibri" w:cs="Calibri"/>
          <w:color w:val="000000"/>
          <w:lang w:eastAsia="el-GR"/>
        </w:rPr>
        <w:t xml:space="preserve"> περιοχ</w:t>
      </w:r>
      <w:r w:rsidR="003D0555" w:rsidRPr="001E1DA6">
        <w:rPr>
          <w:rFonts w:ascii="Calibri" w:eastAsia="Times New Roman" w:hAnsi="Calibri" w:cs="Calibri"/>
          <w:color w:val="000000"/>
          <w:lang w:eastAsia="el-GR"/>
        </w:rPr>
        <w:t>ές</w:t>
      </w:r>
      <w:r w:rsidRPr="001E1DA6">
        <w:rPr>
          <w:rFonts w:ascii="Calibri" w:eastAsia="Times New Roman" w:hAnsi="Calibri" w:cs="Calibri"/>
          <w:color w:val="000000"/>
          <w:lang w:eastAsia="el-GR"/>
        </w:rPr>
        <w:t>:</w:t>
      </w:r>
    </w:p>
    <w:p w14:paraId="4D09C05F" w14:textId="73F0BCC3" w:rsidR="00E1362A" w:rsidRPr="001E1DA6" w:rsidRDefault="007E1C47" w:rsidP="003D0555">
      <w:pPr>
        <w:pStyle w:val="a3"/>
        <w:numPr>
          <w:ilvl w:val="0"/>
          <w:numId w:val="6"/>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 xml:space="preserve">Μία (1) θέση στην ερευνητική περιοχή </w:t>
      </w:r>
      <w:r w:rsidR="00F34895" w:rsidRPr="001E1DA6">
        <w:rPr>
          <w:rFonts w:ascii="Calibri" w:eastAsia="Times New Roman" w:hAnsi="Calibri" w:cs="Calibri"/>
          <w:color w:val="000000"/>
          <w:lang w:eastAsia="el-GR"/>
        </w:rPr>
        <w:t>«</w:t>
      </w:r>
      <w:r w:rsidR="00AC126F" w:rsidRPr="001E1DA6">
        <w:rPr>
          <w:rFonts w:ascii="Calibri" w:eastAsia="Times New Roman" w:hAnsi="Calibri" w:cs="Calibri"/>
          <w:color w:val="000000"/>
          <w:lang w:eastAsia="el-GR"/>
        </w:rPr>
        <w:t xml:space="preserve">Ανάλυση των </w:t>
      </w:r>
      <w:r w:rsidRPr="001E1DA6">
        <w:rPr>
          <w:rFonts w:ascii="Calibri" w:eastAsia="Times New Roman" w:hAnsi="Calibri" w:cs="Calibri"/>
          <w:color w:val="000000"/>
          <w:lang w:eastAsia="el-GR"/>
        </w:rPr>
        <w:t>Π</w:t>
      </w:r>
      <w:r w:rsidR="00AC126F" w:rsidRPr="001E1DA6">
        <w:rPr>
          <w:rFonts w:ascii="Calibri" w:eastAsia="Times New Roman" w:hAnsi="Calibri" w:cs="Calibri"/>
          <w:color w:val="000000"/>
          <w:lang w:eastAsia="el-GR"/>
        </w:rPr>
        <w:t xml:space="preserve">ολιτικών </w:t>
      </w:r>
      <w:r w:rsidRPr="001E1DA6">
        <w:rPr>
          <w:rFonts w:ascii="Calibri" w:eastAsia="Times New Roman" w:hAnsi="Calibri" w:cs="Calibri"/>
          <w:color w:val="000000"/>
          <w:lang w:eastAsia="el-GR"/>
        </w:rPr>
        <w:t>Α</w:t>
      </w:r>
      <w:r w:rsidR="00AC126F" w:rsidRPr="001E1DA6">
        <w:rPr>
          <w:rFonts w:ascii="Calibri" w:eastAsia="Times New Roman" w:hAnsi="Calibri" w:cs="Calibri"/>
          <w:color w:val="000000"/>
          <w:lang w:eastAsia="el-GR"/>
        </w:rPr>
        <w:t xml:space="preserve">λιείας και </w:t>
      </w:r>
      <w:r w:rsidRPr="001E1DA6">
        <w:rPr>
          <w:rFonts w:ascii="Calibri" w:eastAsia="Times New Roman" w:hAnsi="Calibri" w:cs="Calibri"/>
          <w:color w:val="000000"/>
          <w:lang w:eastAsia="el-GR"/>
        </w:rPr>
        <w:t>Υ</w:t>
      </w:r>
      <w:r w:rsidR="00AC126F" w:rsidRPr="001E1DA6">
        <w:rPr>
          <w:rFonts w:ascii="Calibri" w:eastAsia="Times New Roman" w:hAnsi="Calibri" w:cs="Calibri"/>
          <w:color w:val="000000"/>
          <w:lang w:eastAsia="el-GR"/>
        </w:rPr>
        <w:t xml:space="preserve">δατοκαλλιέργειας στο </w:t>
      </w:r>
      <w:r w:rsidRPr="001E1DA6">
        <w:rPr>
          <w:rFonts w:ascii="Calibri" w:eastAsia="Times New Roman" w:hAnsi="Calibri" w:cs="Calibri"/>
          <w:color w:val="000000"/>
          <w:lang w:eastAsia="el-GR"/>
        </w:rPr>
        <w:t>Π</w:t>
      </w:r>
      <w:r w:rsidR="00AC126F" w:rsidRPr="001E1DA6">
        <w:rPr>
          <w:rFonts w:ascii="Calibri" w:eastAsia="Times New Roman" w:hAnsi="Calibri" w:cs="Calibri"/>
          <w:color w:val="000000"/>
          <w:lang w:eastAsia="el-GR"/>
        </w:rPr>
        <w:t xml:space="preserve">λαίσιο των Στόχων </w:t>
      </w:r>
      <w:proofErr w:type="spellStart"/>
      <w:r w:rsidR="00AC126F" w:rsidRPr="001E1DA6">
        <w:rPr>
          <w:rFonts w:ascii="Calibri" w:eastAsia="Times New Roman" w:hAnsi="Calibri" w:cs="Calibri"/>
          <w:color w:val="000000"/>
          <w:lang w:eastAsia="el-GR"/>
        </w:rPr>
        <w:t>Αειφορίας</w:t>
      </w:r>
      <w:proofErr w:type="spellEnd"/>
      <w:r w:rsidR="00AC126F" w:rsidRPr="001E1DA6">
        <w:rPr>
          <w:rFonts w:ascii="Calibri" w:eastAsia="Times New Roman" w:hAnsi="Calibri" w:cs="Calibri"/>
          <w:color w:val="000000"/>
          <w:lang w:eastAsia="el-GR"/>
        </w:rPr>
        <w:t xml:space="preserve"> και Ανάπτυξης</w:t>
      </w:r>
      <w:r w:rsidR="00F34895" w:rsidRPr="001E1DA6">
        <w:rPr>
          <w:rFonts w:ascii="Calibri" w:eastAsia="Times New Roman" w:hAnsi="Calibri" w:cs="Calibri"/>
          <w:color w:val="000000"/>
          <w:lang w:eastAsia="el-GR"/>
        </w:rPr>
        <w:t>»</w:t>
      </w:r>
      <w:r w:rsidR="00E1362A" w:rsidRPr="001E1DA6">
        <w:rPr>
          <w:rFonts w:ascii="Calibri" w:eastAsia="Times New Roman" w:hAnsi="Calibri" w:cs="Calibri"/>
          <w:color w:val="000000"/>
          <w:lang w:eastAsia="el-GR"/>
        </w:rPr>
        <w:t>.</w:t>
      </w:r>
    </w:p>
    <w:p w14:paraId="43AEF3FE" w14:textId="42963750" w:rsidR="007E1C47" w:rsidRPr="001E1DA6" w:rsidRDefault="007E1C47" w:rsidP="003D0555">
      <w:pPr>
        <w:pStyle w:val="a3"/>
        <w:numPr>
          <w:ilvl w:val="0"/>
          <w:numId w:val="6"/>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Δύο (2) θέσεις στην ερευνητική περιοχή «Φυσιολογία-Οργανογένεση και Βιοτεχνολογία»</w:t>
      </w:r>
    </w:p>
    <w:p w14:paraId="07865F96" w14:textId="0A1EDBA8" w:rsidR="00F34895" w:rsidRPr="001E1DA6" w:rsidRDefault="00F34895" w:rsidP="00E1362A">
      <w:pPr>
        <w:spacing w:after="0" w:line="240" w:lineRule="auto"/>
        <w:ind w:left="360"/>
        <w:jc w:val="both"/>
        <w:textAlignment w:val="baseline"/>
        <w:rPr>
          <w:rFonts w:ascii="Calibri" w:eastAsia="Times New Roman" w:hAnsi="Calibri" w:cs="Calibri"/>
          <w:lang w:eastAsia="el-GR"/>
        </w:rPr>
      </w:pPr>
      <w:r w:rsidRPr="001E1DA6">
        <w:rPr>
          <w:rFonts w:ascii="Calibri" w:eastAsia="Times New Roman" w:hAnsi="Calibri" w:cs="Calibri"/>
          <w:color w:val="000000"/>
          <w:lang w:eastAsia="el-GR"/>
        </w:rPr>
        <w:t xml:space="preserve"> Τα ελάχιστα τυπικά προσόντα για την υποβολή αίτησης, σύμφωνα με το </w:t>
      </w:r>
      <w:r w:rsidRPr="001E1DA6">
        <w:rPr>
          <w:rFonts w:ascii="Calibri" w:eastAsia="Times New Roman" w:hAnsi="Calibri" w:cs="Calibri"/>
          <w:b/>
          <w:bCs/>
          <w:color w:val="000000"/>
          <w:lang w:eastAsia="el-GR"/>
        </w:rPr>
        <w:t xml:space="preserve">άρθρο 4 </w:t>
      </w:r>
      <w:r w:rsidR="00F968E8" w:rsidRPr="001E1DA6">
        <w:rPr>
          <w:rFonts w:ascii="Calibri" w:eastAsia="Times New Roman" w:hAnsi="Calibri" w:cs="Calibri"/>
          <w:b/>
          <w:bCs/>
          <w:color w:val="000000"/>
          <w:lang w:eastAsia="el-GR"/>
        </w:rPr>
        <w:t xml:space="preserve">(παρ.1) </w:t>
      </w:r>
      <w:r w:rsidRPr="001E1DA6">
        <w:rPr>
          <w:rFonts w:ascii="Calibri" w:eastAsia="Times New Roman" w:hAnsi="Calibri" w:cs="Calibri"/>
          <w:b/>
          <w:bCs/>
          <w:color w:val="000000"/>
          <w:lang w:eastAsia="el-GR"/>
        </w:rPr>
        <w:t>του Κανονισμού Διδακτορικών Σπουδών</w:t>
      </w:r>
      <w:r w:rsidRPr="001E1DA6">
        <w:rPr>
          <w:rFonts w:ascii="Calibri" w:eastAsia="Times New Roman" w:hAnsi="Calibri" w:cs="Calibri"/>
          <w:color w:val="000000"/>
          <w:lang w:eastAsia="el-GR"/>
        </w:rPr>
        <w:t>, είναι:</w:t>
      </w:r>
    </w:p>
    <w:p w14:paraId="2C9E7387" w14:textId="58A697EA" w:rsidR="00F34895" w:rsidRPr="001E1DA6" w:rsidRDefault="00F34895" w:rsidP="00F34895">
      <w:pPr>
        <w:numPr>
          <w:ilvl w:val="0"/>
          <w:numId w:val="2"/>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Δίπλωμα Μεταπτυχιακών Σπουδών (Δ.Μ.Σ.) Α.Ε.Ι. της ημεδαπής ή αλλοδαπής, ή απόφοιτος προπτυχιακού προγράμματος σπουδών Α.Ε.Ι κατά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(ΕCTS)</w:t>
      </w:r>
      <w:r w:rsidR="00F968E8" w:rsidRPr="001E1DA6">
        <w:rPr>
          <w:rFonts w:ascii="Calibri" w:eastAsia="Times New Roman" w:hAnsi="Calibri" w:cs="Calibri"/>
          <w:color w:val="000000"/>
          <w:lang w:eastAsia="el-GR"/>
        </w:rPr>
        <w:t>.</w:t>
      </w:r>
    </w:p>
    <w:p w14:paraId="61FAFD26" w14:textId="04FD6423" w:rsidR="00EF0F11" w:rsidRPr="001E1DA6" w:rsidRDefault="00EF0F11" w:rsidP="00D75F9D">
      <w:pPr>
        <w:spacing w:after="0" w:line="240" w:lineRule="auto"/>
        <w:jc w:val="both"/>
        <w:rPr>
          <w:rFonts w:ascii="Calibri" w:eastAsia="Times New Roman" w:hAnsi="Calibri" w:cs="Calibri"/>
          <w:color w:val="000000"/>
          <w:lang w:eastAsia="el-GR"/>
        </w:rPr>
      </w:pPr>
      <w:r w:rsidRPr="001E1DA6">
        <w:rPr>
          <w:rFonts w:ascii="Calibri" w:eastAsia="Times New Roman" w:hAnsi="Calibri" w:cs="Calibri"/>
          <w:color w:val="000000"/>
          <w:lang w:eastAsia="el-GR"/>
        </w:rPr>
        <w:t>Αίτηση δύναται να υποβάλλουν τελειόφοιτοι/διπλωματούχοι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 ώστε ο τίτλος τους και το αντίστοιχο Ίδρυμα πρόκειται να ενταχθούν στο Εθνικό μητρώο Αναγνωρισμένων Ιδρυμάτων της αλλοδαπής του ΔΟΑΤΑΠ, μέχρι την ολοκλήρωση της διάρκειας των διδακτορικών σπουδών τους. Σε διαφορετική περίπτωση γίνεται διαγραφή του υποψήφιου διδάκτορα.</w:t>
      </w:r>
    </w:p>
    <w:p w14:paraId="47D8025D" w14:textId="77777777" w:rsidR="008E40E1" w:rsidRPr="001E1DA6" w:rsidRDefault="008E40E1" w:rsidP="00F34895">
      <w:pPr>
        <w:spacing w:after="0" w:line="240" w:lineRule="auto"/>
        <w:jc w:val="both"/>
        <w:rPr>
          <w:rFonts w:ascii="Calibri" w:eastAsia="Times New Roman" w:hAnsi="Calibri" w:cs="Calibri"/>
          <w:b/>
          <w:bCs/>
          <w:color w:val="000000"/>
          <w:lang w:eastAsia="el-GR"/>
        </w:rPr>
      </w:pPr>
    </w:p>
    <w:p w14:paraId="14031708" w14:textId="0F8DA3F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b/>
          <w:bCs/>
          <w:color w:val="000000"/>
          <w:lang w:eastAsia="el-GR"/>
        </w:rPr>
        <w:t>Τα απαιτούμενα δικαιολογητικά που υποβάλλονται από κάθε υποψήφιο/α είναι τα εξής:</w:t>
      </w:r>
    </w:p>
    <w:p w14:paraId="2E46D0EB" w14:textId="0C83E3A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α)Σχετική αίτηση στη Γραμματεία του Τμήματος, στο</w:t>
      </w:r>
      <w:r w:rsidR="005240A4"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οποίο επιθυμεί να εκπονήσει τη Δ.Δ. με:</w:t>
      </w:r>
    </w:p>
    <w:p w14:paraId="6DC995D2" w14:textId="77777777"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i) τον προτεινόμενο τίτλο της Δ.Δ.,</w:t>
      </w:r>
    </w:p>
    <w:p w14:paraId="7347B293" w14:textId="0D02B69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w:t>
      </w:r>
      <w:proofErr w:type="spellEnd"/>
      <w:r w:rsidRPr="001E1DA6">
        <w:rPr>
          <w:rFonts w:ascii="Calibri" w:eastAsia="Times New Roman" w:hAnsi="Calibri" w:cs="Calibri"/>
          <w:color w:val="000000"/>
          <w:lang w:eastAsia="el-GR"/>
        </w:rPr>
        <w:t>) τον προτεινόμενο επιβλέποντα της Δ.Δ., του οποίου το γνωστικό αντικείμενο ή το επιστημονικό έργο είναι συναφές με αυτό της προς εκπόνηση Δ.Δ. και</w:t>
      </w:r>
    </w:p>
    <w:p w14:paraId="65FEC2B2" w14:textId="14CC2151"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iii</w:t>
      </w:r>
      <w:proofErr w:type="spellEnd"/>
      <w:r w:rsidRPr="001E1DA6">
        <w:rPr>
          <w:rFonts w:ascii="Calibri" w:eastAsia="Times New Roman" w:hAnsi="Calibri" w:cs="Calibri"/>
          <w:color w:val="000000"/>
          <w:lang w:eastAsia="el-GR"/>
        </w:rPr>
        <w:t>) τη γλώσσα συγγραφής, η οποία δύναται να είναι διάφορη της ελληνικής.</w:t>
      </w:r>
    </w:p>
    <w:p w14:paraId="79801DA6" w14:textId="6E62CC69"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β) Αντίγραφα τίτλων σπουδών.</w:t>
      </w:r>
    </w:p>
    <w:p w14:paraId="2F5DC4DE" w14:textId="6CCED32F"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 xml:space="preserve">γ) Αντίγραφο αναλυτικής βαθμολογίας των προπτυχιακών σπουδών και των μεταπτυχιακών σπουδών. </w:t>
      </w:r>
    </w:p>
    <w:p w14:paraId="25E9B84C" w14:textId="7B3024C0"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δ)</w:t>
      </w:r>
      <w:r w:rsidR="0089407A" w:rsidRPr="001E1DA6">
        <w:rPr>
          <w:rFonts w:ascii="Calibri" w:eastAsia="Times New Roman" w:hAnsi="Calibri" w:cs="Calibri"/>
          <w:color w:val="000000"/>
          <w:lang w:eastAsia="el-GR"/>
        </w:rPr>
        <w:t xml:space="preserve"> Προσχέδιο της διδακτορικής διατριβής στην ελληνική και αγγλική γλώσσα στο οποίο θα συμπεριλαμβάνονται τα ερευνητικά ενδιαφέροντα και οι προτεραιότητες.</w:t>
      </w:r>
    </w:p>
    <w:p w14:paraId="2411BCF0" w14:textId="2738CDB3"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ε)</w:t>
      </w:r>
      <w:r w:rsidR="0089407A" w:rsidRPr="001E1DA6">
        <w:rPr>
          <w:rFonts w:ascii="Calibri" w:eastAsia="Times New Roman" w:hAnsi="Calibri" w:cs="Calibri"/>
          <w:color w:val="000000"/>
          <w:lang w:eastAsia="el-GR"/>
        </w:rPr>
        <w:t>Αναλυτικό βιογραφικό σημείωμα όπου υποχρεωτικώς περιλαμβάνονται τα ακόλουθα:</w:t>
      </w:r>
    </w:p>
    <w:p w14:paraId="3BACFEF3" w14:textId="092DE88F"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lastRenderedPageBreak/>
        <w:t>i) σύντομη έκθεση γνωστικών και ερευνητικών ενδιαφερόντων στην οποία να αναφέρονται και οι λόγοι για τους οποίους ο υποψήφιος ενδιαφέρεται για διδακτορικές σπουδές στο Τμήμα,</w:t>
      </w:r>
    </w:p>
    <w:p w14:paraId="5EC4C573" w14:textId="37B0F84C"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w:t>
      </w:r>
      <w:proofErr w:type="spellEnd"/>
      <w:r w:rsidRPr="001E1DA6">
        <w:rPr>
          <w:rFonts w:ascii="Calibri" w:eastAsia="Times New Roman" w:hAnsi="Calibri" w:cs="Calibri"/>
          <w:color w:val="000000"/>
          <w:lang w:eastAsia="el-GR"/>
        </w:rPr>
        <w:t>) κατάλογος επιστημονικών δημοσιεύσεων, εφόσον υπάρχουν,</w:t>
      </w:r>
    </w:p>
    <w:p w14:paraId="3054B270" w14:textId="5588A3D0" w:rsidR="0089407A" w:rsidRPr="001E1DA6" w:rsidRDefault="0089407A" w:rsidP="0089407A">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iii</w:t>
      </w:r>
      <w:proofErr w:type="spellEnd"/>
      <w:r w:rsidRPr="001E1DA6">
        <w:rPr>
          <w:rFonts w:ascii="Calibri" w:eastAsia="Times New Roman" w:hAnsi="Calibri" w:cs="Calibri"/>
          <w:color w:val="000000"/>
          <w:lang w:eastAsia="el-GR"/>
        </w:rPr>
        <w:t>) περίληψη μεταπτυχιακής εργασίας (για κατόχους</w:t>
      </w:r>
      <w:r w:rsidR="001E1DA6" w:rsidRPr="001E1DA6">
        <w:rPr>
          <w:rFonts w:ascii="Calibri" w:eastAsia="Times New Roman" w:hAnsi="Calibri" w:cs="Calibri"/>
          <w:color w:val="000000"/>
          <w:lang w:eastAsia="el-GR"/>
        </w:rPr>
        <w:t xml:space="preserve"> </w:t>
      </w:r>
      <w:r w:rsidRPr="001E1DA6">
        <w:rPr>
          <w:rFonts w:ascii="Calibri" w:eastAsia="Times New Roman" w:hAnsi="Calibri" w:cs="Calibri"/>
          <w:color w:val="000000"/>
          <w:lang w:eastAsia="el-GR"/>
        </w:rPr>
        <w:t>Δ.Μ.Σ.), ή διπλωματικής εργασίας (για κατόχους ενιαίου και αδιάσπαστου τίτλου σπουδών μεταπτυχιακού επιπέδου).</w:t>
      </w:r>
    </w:p>
    <w:p w14:paraId="1302A83F" w14:textId="2CAFDC77"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proofErr w:type="spellStart"/>
      <w:r w:rsidRPr="001E1DA6">
        <w:rPr>
          <w:rFonts w:ascii="Calibri" w:eastAsia="Times New Roman" w:hAnsi="Calibri" w:cs="Calibri"/>
          <w:color w:val="000000"/>
          <w:lang w:eastAsia="el-GR"/>
        </w:rPr>
        <w:t>στ</w:t>
      </w:r>
      <w:proofErr w:type="spellEnd"/>
      <w:r w:rsidRPr="001E1DA6">
        <w:rPr>
          <w:rFonts w:ascii="Calibri" w:eastAsia="Times New Roman" w:hAnsi="Calibri" w:cs="Calibri"/>
          <w:color w:val="000000"/>
          <w:lang w:eastAsia="el-GR"/>
        </w:rPr>
        <w:t>)</w:t>
      </w:r>
      <w:r w:rsidR="0089407A" w:rsidRPr="001E1DA6">
        <w:rPr>
          <w:rFonts w:ascii="Calibri" w:eastAsia="Times New Roman" w:hAnsi="Calibri" w:cs="Calibri"/>
          <w:color w:val="000000"/>
          <w:lang w:eastAsia="el-GR"/>
        </w:rPr>
        <w:t xml:space="preserve"> Πιστοποιητικό επαρκούς γνώσης μιας τουλάχιστον επίσημης γλώσσας της Ευρωπαϊκής Ένωσης, κατά προτίμηση της αγγλικής. Οι πτυχιούχοι αγγλόφωνων πανεπιστημίων απαλλάσσονται από την υποχρέωση προσκόμισης πιστοποιητικού γλωσσομάθειας</w:t>
      </w:r>
      <w:r w:rsidR="001E1DA6" w:rsidRPr="001E1DA6">
        <w:rPr>
          <w:rFonts w:ascii="Calibri" w:eastAsia="Times New Roman" w:hAnsi="Calibri" w:cs="Calibri"/>
          <w:color w:val="000000"/>
          <w:lang w:eastAsia="el-GR"/>
        </w:rPr>
        <w:t>.</w:t>
      </w:r>
    </w:p>
    <w:p w14:paraId="3672D6FF" w14:textId="10646D99"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ζ)</w:t>
      </w:r>
      <w:r w:rsidR="0089407A" w:rsidRPr="001E1DA6">
        <w:rPr>
          <w:rFonts w:ascii="Calibri" w:eastAsia="Times New Roman" w:hAnsi="Calibri" w:cs="Calibri"/>
          <w:color w:val="000000"/>
          <w:lang w:eastAsia="el-GR"/>
        </w:rPr>
        <w:t>Τουλάχιστον δύο συστατικές επιστολές, οι οποίες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 ή Ερευνητές Α’,Β’ ή Γ’ βαθμίδας από ερευνητικά κέντρα του άρθρου 13</w:t>
      </w:r>
      <w:r w:rsidR="0089407A" w:rsidRPr="001E1DA6">
        <w:rPr>
          <w:rFonts w:ascii="Calibri" w:eastAsia="Times New Roman" w:hAnsi="Calibri" w:cs="Calibri"/>
          <w:color w:val="000000"/>
          <w:vertAlign w:val="superscript"/>
          <w:lang w:eastAsia="el-GR"/>
        </w:rPr>
        <w:t>Α</w:t>
      </w:r>
      <w:r w:rsidR="0089407A" w:rsidRPr="001E1DA6">
        <w:rPr>
          <w:rFonts w:ascii="Calibri" w:eastAsia="Times New Roman" w:hAnsi="Calibri" w:cs="Calibri"/>
          <w:color w:val="000000"/>
          <w:lang w:eastAsia="el-GR"/>
        </w:rPr>
        <w:t xml:space="preserve"> του ν. 4310/2014</w:t>
      </w:r>
      <w:r w:rsidR="001E1DA6" w:rsidRPr="001E1DA6">
        <w:rPr>
          <w:rFonts w:ascii="Calibri" w:eastAsia="Times New Roman" w:hAnsi="Calibri" w:cs="Calibri"/>
          <w:color w:val="000000"/>
          <w:lang w:eastAsia="el-GR"/>
        </w:rPr>
        <w:t>.</w:t>
      </w:r>
    </w:p>
    <w:p w14:paraId="3FD2B6EB" w14:textId="16AF2955"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w:t>
      </w:r>
      <w:r w:rsidR="0089407A" w:rsidRPr="001E1DA6">
        <w:rPr>
          <w:rFonts w:ascii="Calibri" w:eastAsia="Times New Roman" w:hAnsi="Calibri" w:cs="Calibri"/>
          <w:color w:val="000000"/>
          <w:lang w:eastAsia="el-GR"/>
        </w:rPr>
        <w:t>Αντίγραφα εργασιών που έχουν εκπονηθεί σε προπτυχιακά και μεταπτυχιακά προγράμματα σπουδών</w:t>
      </w:r>
      <w:r w:rsidR="001E1DA6" w:rsidRPr="001E1DA6">
        <w:rPr>
          <w:rFonts w:ascii="Calibri" w:eastAsia="Times New Roman" w:hAnsi="Calibri" w:cs="Calibri"/>
          <w:color w:val="000000"/>
          <w:lang w:eastAsia="el-GR"/>
        </w:rPr>
        <w:t>.</w:t>
      </w:r>
    </w:p>
    <w:p w14:paraId="16BD26D3" w14:textId="5D989F7E"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θ)</w:t>
      </w:r>
      <w:r w:rsidR="0089407A" w:rsidRPr="001E1DA6">
        <w:rPr>
          <w:rFonts w:ascii="Calibri" w:eastAsia="Times New Roman" w:hAnsi="Calibri" w:cs="Calibri"/>
          <w:color w:val="000000"/>
          <w:lang w:eastAsia="el-GR"/>
        </w:rPr>
        <w:t>Υπεύθυνη δήλωση ότι δεν εκπονεί άλλη Δ.Δ. παράλληλα σε ελληνικό ή ξένο Πανεπιστήμιο.</w:t>
      </w:r>
    </w:p>
    <w:p w14:paraId="41097EAF" w14:textId="2DC4C895" w:rsidR="0089407A" w:rsidRPr="001E1DA6" w:rsidRDefault="005240A4" w:rsidP="005240A4">
      <w:pPr>
        <w:spacing w:after="0" w:line="240" w:lineRule="auto"/>
        <w:ind w:left="360"/>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ι)</w:t>
      </w:r>
      <w:r w:rsidR="0089407A" w:rsidRPr="001E1DA6">
        <w:rPr>
          <w:rFonts w:ascii="Calibri" w:eastAsia="Times New Roman" w:hAnsi="Calibri" w:cs="Calibri"/>
          <w:color w:val="000000"/>
          <w:lang w:eastAsia="el-GR"/>
        </w:rPr>
        <w:t>Πιστοποιητικά βεβαίωσης τυχόν προηγούμενης επαγγελματικής ή/και ερευνητικής εμπειρίας εάν υπάρχουν.</w:t>
      </w:r>
    </w:p>
    <w:p w14:paraId="413D5AB7" w14:textId="512991FD" w:rsidR="00F34895" w:rsidRPr="001E1DA6" w:rsidRDefault="007964CB" w:rsidP="007964CB">
      <w:pPr>
        <w:spacing w:after="0" w:line="240" w:lineRule="auto"/>
        <w:ind w:left="360"/>
        <w:jc w:val="both"/>
        <w:textAlignment w:val="baseline"/>
        <w:rPr>
          <w:rFonts w:ascii="Calibri" w:eastAsia="Times New Roman" w:hAnsi="Calibri" w:cs="Calibri"/>
          <w:lang w:eastAsia="el-GR"/>
        </w:rPr>
      </w:pPr>
      <w:r w:rsidRPr="001E1DA6">
        <w:rPr>
          <w:rFonts w:ascii="Calibri" w:eastAsia="Times New Roman" w:hAnsi="Calibri" w:cs="Calibri"/>
          <w:color w:val="000000"/>
          <w:lang w:eastAsia="el-GR"/>
        </w:rPr>
        <w:t>κ)</w:t>
      </w:r>
      <w:r w:rsidR="00F34895" w:rsidRPr="001E1DA6">
        <w:rPr>
          <w:rFonts w:ascii="Calibri" w:eastAsia="Times New Roman" w:hAnsi="Calibri" w:cs="Calibri"/>
          <w:color w:val="000000"/>
          <w:lang w:eastAsia="el-GR"/>
        </w:rPr>
        <w:t>Ο</w:t>
      </w:r>
      <w:r w:rsidRPr="001E1DA6">
        <w:rPr>
          <w:rFonts w:ascii="Calibri" w:eastAsia="Times New Roman" w:hAnsi="Calibri" w:cs="Calibri"/>
          <w:color w:val="000000"/>
          <w:lang w:eastAsia="el-GR"/>
        </w:rPr>
        <w:t>τιδήποτε άλλο κρίνεται αναγκαίο σύμφωνα με την πρόσκληση και την κείμενη ν</w:t>
      </w:r>
      <w:r w:rsidR="00577AE5" w:rsidRPr="001E1DA6">
        <w:rPr>
          <w:rFonts w:ascii="Calibri" w:eastAsia="Times New Roman" w:hAnsi="Calibri" w:cs="Calibri"/>
          <w:color w:val="000000"/>
          <w:lang w:eastAsia="el-GR"/>
        </w:rPr>
        <w:t>ο</w:t>
      </w:r>
      <w:r w:rsidRPr="001E1DA6">
        <w:rPr>
          <w:rFonts w:ascii="Calibri" w:eastAsia="Times New Roman" w:hAnsi="Calibri" w:cs="Calibri"/>
          <w:color w:val="000000"/>
          <w:lang w:eastAsia="el-GR"/>
        </w:rPr>
        <w:t>μοθεσία.</w:t>
      </w:r>
    </w:p>
    <w:p w14:paraId="69CDEA15" w14:textId="7777777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lang w:eastAsia="el-GR"/>
        </w:rPr>
        <w:t>Τα κριτήρια και οι προϋποθέσεις για την επιλογή Υ.Δ. στο Π.Δ.Σ. είναι τα ακόλουθα:</w:t>
      </w:r>
    </w:p>
    <w:p w14:paraId="1B9A0C09" w14:textId="6F7A4CE2" w:rsidR="00F34895" w:rsidRPr="001E1DA6" w:rsidRDefault="00F34895" w:rsidP="00F34895">
      <w:pPr>
        <w:numPr>
          <w:ilvl w:val="0"/>
          <w:numId w:val="4"/>
        </w:numPr>
        <w:spacing w:after="0" w:line="240" w:lineRule="auto"/>
        <w:jc w:val="both"/>
        <w:textAlignment w:val="baseline"/>
        <w:rPr>
          <w:rFonts w:ascii="Calibri" w:eastAsia="Times New Roman" w:hAnsi="Calibri" w:cs="Calibri"/>
          <w:strike/>
          <w:lang w:eastAsia="el-GR"/>
        </w:rPr>
      </w:pPr>
      <w:r w:rsidRPr="001E1DA6">
        <w:rPr>
          <w:rFonts w:ascii="Calibri" w:eastAsia="Times New Roman" w:hAnsi="Calibri" w:cs="Calibri"/>
          <w:lang w:eastAsia="el-GR"/>
        </w:rPr>
        <w:t>Η συνάφεια του διπλώματος/πτυχίου του υποψηφίου</w:t>
      </w:r>
      <w:r w:rsidR="002A2DB4" w:rsidRPr="001E1DA6">
        <w:rPr>
          <w:rFonts w:ascii="Calibri" w:eastAsia="Times New Roman" w:hAnsi="Calibri" w:cs="Calibri"/>
          <w:lang w:eastAsia="el-GR"/>
        </w:rPr>
        <w:t>.</w:t>
      </w:r>
      <w:r w:rsidRPr="001E1DA6">
        <w:rPr>
          <w:rFonts w:ascii="Calibri" w:eastAsia="Times New Roman" w:hAnsi="Calibri" w:cs="Calibri"/>
          <w:lang w:eastAsia="el-GR"/>
        </w:rPr>
        <w:t xml:space="preserve"> </w:t>
      </w:r>
    </w:p>
    <w:p w14:paraId="7FCC7807" w14:textId="77777777" w:rsidR="00F34895" w:rsidRPr="001E1DA6" w:rsidRDefault="00F34895" w:rsidP="00F34895">
      <w:pPr>
        <w:numPr>
          <w:ilvl w:val="0"/>
          <w:numId w:val="4"/>
        </w:numPr>
        <w:spacing w:after="0" w:line="240" w:lineRule="auto"/>
        <w:jc w:val="both"/>
        <w:textAlignment w:val="baseline"/>
        <w:rPr>
          <w:rFonts w:ascii="Calibri" w:eastAsia="Times New Roman" w:hAnsi="Calibri" w:cs="Calibri"/>
          <w:lang w:eastAsia="el-GR"/>
        </w:rPr>
      </w:pPr>
      <w:r w:rsidRPr="001E1DA6">
        <w:rPr>
          <w:rFonts w:ascii="Calibri" w:eastAsia="Times New Roman" w:hAnsi="Calibri" w:cs="Calibri"/>
          <w:lang w:eastAsia="el-GR"/>
        </w:rPr>
        <w:t>Οι συστάσεις που προκύπτουν από τις αντίστοιχες επιστολές</w:t>
      </w:r>
    </w:p>
    <w:p w14:paraId="62259EAD" w14:textId="77777777" w:rsidR="00F34895" w:rsidRPr="001E1DA6" w:rsidRDefault="00F34895" w:rsidP="00F34895">
      <w:pPr>
        <w:numPr>
          <w:ilvl w:val="0"/>
          <w:numId w:val="4"/>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 αξιολόγηση που θα προκύψει από την συνέντευξη με τον υποψήφιο</w:t>
      </w:r>
    </w:p>
    <w:p w14:paraId="58452FAF" w14:textId="77777777"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Στοιχεία που συνεκτιμώνται είναι τα ακόλουθα:</w:t>
      </w:r>
    </w:p>
    <w:p w14:paraId="7143286F" w14:textId="77777777" w:rsidR="00F34895" w:rsidRPr="001E1DA6"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Οι πιθανές επιστημονικές δημοσιεύσεις</w:t>
      </w:r>
    </w:p>
    <w:p w14:paraId="38731EB0" w14:textId="77777777" w:rsidR="00F34895" w:rsidRPr="001E1DA6" w:rsidRDefault="00F34895" w:rsidP="00F34895">
      <w:pPr>
        <w:numPr>
          <w:ilvl w:val="0"/>
          <w:numId w:val="5"/>
        </w:numPr>
        <w:spacing w:after="0" w:line="240" w:lineRule="auto"/>
        <w:jc w:val="both"/>
        <w:textAlignment w:val="baseline"/>
        <w:rPr>
          <w:rFonts w:ascii="Calibri" w:eastAsia="Times New Roman" w:hAnsi="Calibri" w:cs="Calibri"/>
          <w:color w:val="000000"/>
          <w:lang w:eastAsia="el-GR"/>
        </w:rPr>
      </w:pPr>
      <w:r w:rsidRPr="001E1DA6">
        <w:rPr>
          <w:rFonts w:ascii="Calibri" w:eastAsia="Times New Roman" w:hAnsi="Calibri" w:cs="Calibri"/>
          <w:color w:val="000000"/>
          <w:lang w:eastAsia="el-GR"/>
        </w:rPr>
        <w:t>Η προηγούμενη επαγγελματική και ερευνητική εμπειρία</w:t>
      </w:r>
    </w:p>
    <w:p w14:paraId="336D2339" w14:textId="71B5D872" w:rsidR="00F34895" w:rsidRPr="001E1DA6" w:rsidRDefault="00F34895" w:rsidP="00F34895">
      <w:pPr>
        <w:spacing w:after="0" w:line="240" w:lineRule="auto"/>
        <w:jc w:val="both"/>
        <w:rPr>
          <w:rFonts w:ascii="Calibri" w:eastAsia="Times New Roman" w:hAnsi="Calibri" w:cs="Calibri"/>
          <w:b/>
          <w:bCs/>
          <w:lang w:eastAsia="el-GR"/>
        </w:rPr>
      </w:pPr>
      <w:r w:rsidRPr="001E1DA6">
        <w:rPr>
          <w:rFonts w:ascii="Calibri" w:eastAsia="Times New Roman" w:hAnsi="Calibri" w:cs="Calibri"/>
          <w:color w:val="000000"/>
          <w:lang w:eastAsia="el-GR"/>
        </w:rPr>
        <w:t xml:space="preserve">Οι αιτήσεις και όλα τα δικαιολογητικά των υποψηφίων θα υποβληθούν </w:t>
      </w:r>
      <w:r w:rsidRPr="001E1DA6">
        <w:rPr>
          <w:rFonts w:ascii="Calibri" w:eastAsia="Times New Roman" w:hAnsi="Calibri" w:cs="Calibri"/>
          <w:b/>
          <w:bCs/>
          <w:color w:val="000000"/>
          <w:lang w:eastAsia="el-GR"/>
        </w:rPr>
        <w:t>ηλεκτρονικά</w:t>
      </w:r>
      <w:r w:rsidRPr="001E1DA6">
        <w:rPr>
          <w:rFonts w:ascii="Calibri" w:eastAsia="Times New Roman" w:hAnsi="Calibri" w:cs="Calibri"/>
          <w:color w:val="000000"/>
          <w:lang w:eastAsia="el-GR"/>
        </w:rPr>
        <w:t xml:space="preserve"> στη δικτυακή πύλη: </w:t>
      </w:r>
      <w:hyperlink r:id="rId6" w:history="1">
        <w:r w:rsidRPr="001E1DA6">
          <w:rPr>
            <w:rFonts w:ascii="Calibri" w:eastAsia="Times New Roman" w:hAnsi="Calibri" w:cs="Calibri"/>
            <w:color w:val="0000FF"/>
            <w:highlight w:val="yellow"/>
            <w:u w:val="single"/>
            <w:lang w:eastAsia="el-GR"/>
          </w:rPr>
          <w:t>https://matrix.upatras.gr/sap/bc/webdynpro/sap/zups_pg_adm#</w:t>
        </w:r>
      </w:hyperlink>
      <w:r w:rsidRPr="001E1DA6">
        <w:rPr>
          <w:rFonts w:ascii="Calibri" w:eastAsia="Times New Roman" w:hAnsi="Calibri" w:cs="Calibri"/>
          <w:color w:val="000000"/>
          <w:lang w:eastAsia="el-GR"/>
        </w:rPr>
        <w:t xml:space="preserve"> μέχρι και </w:t>
      </w:r>
      <w:r w:rsidR="00674932" w:rsidRPr="001E1DA6">
        <w:rPr>
          <w:rFonts w:ascii="Calibri" w:eastAsia="Times New Roman" w:hAnsi="Calibri" w:cs="Calibri"/>
          <w:b/>
          <w:bCs/>
          <w:color w:val="000000"/>
          <w:lang w:eastAsia="el-GR"/>
        </w:rPr>
        <w:t>15</w:t>
      </w:r>
      <w:r w:rsidR="00806F7A" w:rsidRPr="001E1DA6">
        <w:rPr>
          <w:rFonts w:ascii="Calibri" w:eastAsia="Times New Roman" w:hAnsi="Calibri" w:cs="Calibri"/>
          <w:b/>
          <w:bCs/>
          <w:color w:val="000000"/>
          <w:lang w:eastAsia="el-GR"/>
        </w:rPr>
        <w:t>-</w:t>
      </w:r>
      <w:r w:rsidR="000E0B17" w:rsidRPr="001E1DA6">
        <w:rPr>
          <w:rFonts w:ascii="Calibri" w:eastAsia="Times New Roman" w:hAnsi="Calibri" w:cs="Calibri"/>
          <w:b/>
          <w:bCs/>
          <w:color w:val="000000"/>
          <w:lang w:eastAsia="el-GR"/>
        </w:rPr>
        <w:t>1</w:t>
      </w:r>
      <w:r w:rsidR="00806F7A" w:rsidRPr="001E1DA6">
        <w:rPr>
          <w:rFonts w:ascii="Calibri" w:eastAsia="Times New Roman" w:hAnsi="Calibri" w:cs="Calibri"/>
          <w:b/>
          <w:bCs/>
          <w:color w:val="000000"/>
          <w:lang w:eastAsia="el-GR"/>
        </w:rPr>
        <w:t>0</w:t>
      </w:r>
      <w:r w:rsidR="00C126ED" w:rsidRPr="001E1DA6">
        <w:rPr>
          <w:rFonts w:ascii="Calibri" w:eastAsia="Times New Roman" w:hAnsi="Calibri" w:cs="Calibri"/>
          <w:b/>
          <w:bCs/>
          <w:color w:val="000000"/>
          <w:lang w:eastAsia="el-GR"/>
        </w:rPr>
        <w:t>-2024</w:t>
      </w:r>
      <w:r w:rsidR="004215E2" w:rsidRPr="001E1DA6">
        <w:rPr>
          <w:rFonts w:ascii="Calibri" w:eastAsia="Times New Roman" w:hAnsi="Calibri" w:cs="Calibri"/>
          <w:b/>
          <w:bCs/>
          <w:color w:val="000000"/>
          <w:lang w:eastAsia="el-GR"/>
        </w:rPr>
        <w:t>, 23:59</w:t>
      </w:r>
      <w:r w:rsidRPr="001E1DA6">
        <w:rPr>
          <w:rFonts w:ascii="Calibri" w:eastAsia="Times New Roman" w:hAnsi="Calibri" w:cs="Calibri"/>
          <w:b/>
          <w:bCs/>
          <w:color w:val="000000"/>
          <w:lang w:eastAsia="el-GR"/>
        </w:rPr>
        <w:t>.</w:t>
      </w:r>
    </w:p>
    <w:p w14:paraId="7CED2103" w14:textId="3CCDD943" w:rsidR="00F34895" w:rsidRPr="001E1DA6" w:rsidRDefault="00F34895"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 xml:space="preserve">Η Συνέλευση του τμήματος  ορίζει Τριμελή Επιτροπή Αξιολόγησης των αιτήσεων </w:t>
      </w:r>
      <w:r w:rsidR="001E1DA6" w:rsidRPr="001E1DA6">
        <w:rPr>
          <w:rFonts w:ascii="Calibri" w:eastAsia="Times New Roman" w:hAnsi="Calibri" w:cs="Calibri"/>
          <w:color w:val="000000"/>
          <w:lang w:eastAsia="el-GR"/>
        </w:rPr>
        <w:t xml:space="preserve">υποψηφίων </w:t>
      </w:r>
      <w:r w:rsidR="00701178">
        <w:rPr>
          <w:rFonts w:ascii="Calibri" w:eastAsia="Times New Roman" w:hAnsi="Calibri" w:cs="Calibri"/>
          <w:color w:val="000000"/>
          <w:lang w:eastAsia="el-GR"/>
        </w:rPr>
        <w:t>δ</w:t>
      </w:r>
      <w:r w:rsidR="001E1DA6" w:rsidRPr="001E1DA6">
        <w:rPr>
          <w:rFonts w:ascii="Calibri" w:eastAsia="Times New Roman" w:hAnsi="Calibri" w:cs="Calibri"/>
          <w:color w:val="000000"/>
          <w:lang w:eastAsia="el-GR"/>
        </w:rPr>
        <w:t>ιδακτόρων</w:t>
      </w:r>
      <w:r w:rsidRPr="001E1DA6">
        <w:rPr>
          <w:rFonts w:ascii="Calibri" w:eastAsia="Times New Roman" w:hAnsi="Calibri" w:cs="Calibri"/>
          <w:color w:val="000000"/>
          <w:lang w:eastAsia="el-GR"/>
        </w:rPr>
        <w:t xml:space="preserve">. </w:t>
      </w:r>
    </w:p>
    <w:p w14:paraId="30187217" w14:textId="19CA4FBA" w:rsidR="00F34895" w:rsidRPr="001E1DA6" w:rsidRDefault="0066303A" w:rsidP="00F34895">
      <w:pPr>
        <w:spacing w:after="0" w:line="240" w:lineRule="auto"/>
        <w:jc w:val="both"/>
        <w:rPr>
          <w:rFonts w:ascii="Calibri" w:eastAsia="Times New Roman" w:hAnsi="Calibri" w:cs="Calibri"/>
          <w:lang w:eastAsia="el-GR"/>
        </w:rPr>
      </w:pPr>
      <w:r w:rsidRPr="001E1DA6">
        <w:rPr>
          <w:rFonts w:ascii="Calibri" w:eastAsia="Times New Roman" w:hAnsi="Calibri" w:cs="Calibri"/>
          <w:color w:val="000000"/>
          <w:lang w:eastAsia="el-GR"/>
        </w:rPr>
        <w:t>Π</w:t>
      </w:r>
      <w:r w:rsidR="00F34895" w:rsidRPr="001E1DA6">
        <w:rPr>
          <w:rFonts w:ascii="Calibri" w:eastAsia="Times New Roman" w:hAnsi="Calibri" w:cs="Calibri"/>
          <w:color w:val="000000"/>
          <w:lang w:eastAsia="el-GR"/>
        </w:rPr>
        <w:t xml:space="preserve">ερισσότερες πληροφορίες </w:t>
      </w:r>
      <w:r w:rsidRPr="001E1DA6">
        <w:rPr>
          <w:rFonts w:ascii="Calibri" w:eastAsia="Times New Roman" w:hAnsi="Calibri" w:cs="Calibri"/>
          <w:color w:val="000000"/>
          <w:lang w:eastAsia="el-GR"/>
        </w:rPr>
        <w:t>θα παρέχονται από τη</w:t>
      </w:r>
      <w:r w:rsidR="00F34895" w:rsidRPr="001E1DA6">
        <w:rPr>
          <w:rFonts w:ascii="Calibri" w:eastAsia="Times New Roman" w:hAnsi="Calibri" w:cs="Calibri"/>
          <w:color w:val="000000"/>
          <w:lang w:eastAsia="el-GR"/>
        </w:rPr>
        <w:t xml:space="preserve"> Γραμματεία του Τμήματος Αλιείας και Υδατοκαλλιεργειών (</w:t>
      </w:r>
      <w:proofErr w:type="spellStart"/>
      <w:r w:rsidR="00F34895" w:rsidRPr="001E1DA6">
        <w:rPr>
          <w:rFonts w:ascii="Calibri" w:eastAsia="Times New Roman" w:hAnsi="Calibri" w:cs="Calibri"/>
          <w:color w:val="000000"/>
          <w:lang w:eastAsia="el-GR"/>
        </w:rPr>
        <w:t>τηλ</w:t>
      </w:r>
      <w:proofErr w:type="spellEnd"/>
      <w:r w:rsidR="00F34895" w:rsidRPr="001E1DA6">
        <w:rPr>
          <w:rFonts w:ascii="Calibri" w:eastAsia="Times New Roman" w:hAnsi="Calibri" w:cs="Calibri"/>
          <w:color w:val="000000"/>
          <w:lang w:eastAsia="el-GR"/>
        </w:rPr>
        <w:t>. 2631058353), e-</w:t>
      </w:r>
      <w:proofErr w:type="spellStart"/>
      <w:r w:rsidR="00F34895" w:rsidRPr="001E1DA6">
        <w:rPr>
          <w:rFonts w:ascii="Calibri" w:eastAsia="Times New Roman" w:hAnsi="Calibri" w:cs="Calibri"/>
          <w:color w:val="000000"/>
          <w:lang w:eastAsia="el-GR"/>
        </w:rPr>
        <w:t>mail</w:t>
      </w:r>
      <w:proofErr w:type="spellEnd"/>
      <w:r w:rsidR="00F34895" w:rsidRPr="001E1DA6">
        <w:rPr>
          <w:rFonts w:ascii="Calibri" w:eastAsia="Times New Roman" w:hAnsi="Calibri" w:cs="Calibri"/>
          <w:color w:val="000000"/>
          <w:lang w:eastAsia="el-GR"/>
        </w:rPr>
        <w:t xml:space="preserve">: </w:t>
      </w:r>
      <w:hyperlink r:id="rId7" w:history="1">
        <w:r w:rsidR="00F34895" w:rsidRPr="001E1DA6">
          <w:rPr>
            <w:rFonts w:ascii="Calibri" w:eastAsia="Times New Roman" w:hAnsi="Calibri" w:cs="Calibri"/>
            <w:color w:val="0000FF"/>
            <w:u w:val="single"/>
            <w:lang w:eastAsia="el-GR"/>
          </w:rPr>
          <w:t>asfasecr@upatras.gr</w:t>
        </w:r>
      </w:hyperlink>
      <w:r w:rsidR="00F34895" w:rsidRPr="001E1DA6">
        <w:rPr>
          <w:rFonts w:ascii="Calibri" w:eastAsia="Times New Roman" w:hAnsi="Calibri" w:cs="Calibri"/>
          <w:color w:val="000000"/>
          <w:lang w:eastAsia="el-GR"/>
        </w:rPr>
        <w:t xml:space="preserve"> και από την ιστοσελίδα του Τμήματος </w:t>
      </w:r>
      <w:hyperlink r:id="rId8" w:history="1">
        <w:r w:rsidR="003F2914" w:rsidRPr="001E1DA6">
          <w:rPr>
            <w:rStyle w:val="-"/>
            <w:rFonts w:ascii="Calibri" w:eastAsia="Times New Roman" w:hAnsi="Calibri" w:cs="Calibri"/>
            <w:lang w:eastAsia="el-GR"/>
          </w:rPr>
          <w:t>http</w:t>
        </w:r>
        <w:r w:rsidR="003F2914" w:rsidRPr="001E1DA6">
          <w:rPr>
            <w:rStyle w:val="-"/>
            <w:rFonts w:ascii="Calibri" w:eastAsia="Times New Roman" w:hAnsi="Calibri" w:cs="Calibri"/>
            <w:lang w:val="en-US" w:eastAsia="el-GR"/>
          </w:rPr>
          <w:t>s</w:t>
        </w:r>
        <w:r w:rsidR="003F2914" w:rsidRPr="001E1DA6">
          <w:rPr>
            <w:rStyle w:val="-"/>
            <w:rFonts w:ascii="Calibri" w:eastAsia="Times New Roman" w:hAnsi="Calibri" w:cs="Calibri"/>
            <w:lang w:eastAsia="el-GR"/>
          </w:rPr>
          <w:t>://asfa.upatras.gr</w:t>
        </w:r>
      </w:hyperlink>
      <w:r w:rsidR="00F34895" w:rsidRPr="001E1DA6">
        <w:rPr>
          <w:rFonts w:ascii="Calibri" w:eastAsia="Times New Roman" w:hAnsi="Calibri" w:cs="Calibri"/>
          <w:color w:val="000000"/>
          <w:lang w:eastAsia="el-GR"/>
        </w:rPr>
        <w:t> </w:t>
      </w:r>
    </w:p>
    <w:p w14:paraId="34DDBBE4" w14:textId="77777777" w:rsidR="00F34895" w:rsidRPr="001E1DA6" w:rsidRDefault="00F34895" w:rsidP="00F34895">
      <w:pPr>
        <w:spacing w:after="0" w:line="240" w:lineRule="auto"/>
        <w:rPr>
          <w:rFonts w:ascii="Calibri" w:eastAsia="Times New Roman" w:hAnsi="Calibri" w:cs="Calibri"/>
          <w:lang w:eastAsia="el-GR"/>
        </w:rPr>
      </w:pPr>
    </w:p>
    <w:p w14:paraId="397DE402" w14:textId="43D804FE" w:rsidR="00F34895" w:rsidRPr="001E1DA6" w:rsidRDefault="00F34895" w:rsidP="00F34895">
      <w:pPr>
        <w:spacing w:before="280" w:after="280" w:line="240" w:lineRule="auto"/>
        <w:jc w:val="right"/>
        <w:rPr>
          <w:rFonts w:ascii="Calibri" w:eastAsia="Times New Roman" w:hAnsi="Calibri" w:cs="Calibri"/>
          <w:color w:val="000000"/>
          <w:lang w:eastAsia="el-GR"/>
        </w:rPr>
      </w:pPr>
      <w:r w:rsidRPr="001E1DA6">
        <w:rPr>
          <w:rFonts w:ascii="Calibri" w:eastAsia="Times New Roman" w:hAnsi="Calibri" w:cs="Calibri"/>
          <w:color w:val="000000"/>
          <w:lang w:eastAsia="el-GR"/>
        </w:rPr>
        <w:t>Ο Πρόεδρος του Τμήματος</w:t>
      </w:r>
    </w:p>
    <w:p w14:paraId="5144618F" w14:textId="77777777" w:rsidR="00B94201" w:rsidRPr="001E1DA6" w:rsidRDefault="00B94201" w:rsidP="00F34895">
      <w:pPr>
        <w:spacing w:before="280" w:after="280" w:line="240" w:lineRule="auto"/>
        <w:jc w:val="right"/>
        <w:rPr>
          <w:rFonts w:ascii="Calibri" w:eastAsia="Times New Roman" w:hAnsi="Calibri" w:cs="Calibri"/>
          <w:lang w:eastAsia="el-GR"/>
        </w:rPr>
      </w:pPr>
    </w:p>
    <w:p w14:paraId="2DA0F3D3" w14:textId="475F8A42" w:rsidR="00F34895" w:rsidRPr="001E1DA6" w:rsidRDefault="003F2914" w:rsidP="00B94201">
      <w:pPr>
        <w:spacing w:after="0" w:line="240" w:lineRule="auto"/>
        <w:jc w:val="right"/>
        <w:rPr>
          <w:rFonts w:ascii="Calibri" w:eastAsia="Times New Roman" w:hAnsi="Calibri" w:cs="Calibri"/>
          <w:lang w:eastAsia="el-GR"/>
        </w:rPr>
      </w:pPr>
      <w:r w:rsidRPr="001E1DA6">
        <w:rPr>
          <w:rFonts w:ascii="Calibri" w:eastAsia="Times New Roman" w:hAnsi="Calibri" w:cs="Calibri"/>
          <w:color w:val="000000"/>
          <w:lang w:eastAsia="el-GR"/>
        </w:rPr>
        <w:t>Θεοδώρου Ιωάννης</w:t>
      </w:r>
    </w:p>
    <w:p w14:paraId="12B6A9FD" w14:textId="46C3502F" w:rsidR="00F34895" w:rsidRPr="001E1DA6" w:rsidRDefault="003F2914" w:rsidP="00B94201">
      <w:pPr>
        <w:spacing w:after="0" w:line="240" w:lineRule="auto"/>
        <w:jc w:val="right"/>
        <w:rPr>
          <w:rFonts w:ascii="Calibri" w:eastAsia="Times New Roman" w:hAnsi="Calibri" w:cs="Calibri"/>
          <w:lang w:eastAsia="el-GR"/>
        </w:rPr>
      </w:pPr>
      <w:r w:rsidRPr="001E1DA6">
        <w:rPr>
          <w:rFonts w:ascii="Calibri" w:eastAsia="Times New Roman" w:hAnsi="Calibri" w:cs="Calibri"/>
          <w:color w:val="000000"/>
          <w:lang w:eastAsia="el-GR"/>
        </w:rPr>
        <w:t>Αναπληρωτής</w:t>
      </w:r>
      <w:r w:rsidR="00F34895" w:rsidRPr="001E1DA6">
        <w:rPr>
          <w:rFonts w:ascii="Calibri" w:eastAsia="Times New Roman" w:hAnsi="Calibri" w:cs="Calibri"/>
          <w:color w:val="000000"/>
          <w:lang w:eastAsia="el-GR"/>
        </w:rPr>
        <w:t>  Καθηγητής</w:t>
      </w:r>
    </w:p>
    <w:p w14:paraId="507D3FEF" w14:textId="77777777" w:rsidR="005D6E29" w:rsidRPr="001E1DA6" w:rsidRDefault="005D6E29">
      <w:pPr>
        <w:rPr>
          <w:rFonts w:ascii="Calibri" w:hAnsi="Calibri" w:cs="Calibri"/>
        </w:rPr>
      </w:pPr>
    </w:p>
    <w:sectPr w:rsidR="005D6E29" w:rsidRPr="001E1D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6523D"/>
    <w:multiLevelType w:val="hybridMultilevel"/>
    <w:tmpl w:val="D1424C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55"/>
    <w:rsid w:val="00046D77"/>
    <w:rsid w:val="000613A3"/>
    <w:rsid w:val="00094075"/>
    <w:rsid w:val="00096255"/>
    <w:rsid w:val="00096D7B"/>
    <w:rsid w:val="000C4CA3"/>
    <w:rsid w:val="000D02F7"/>
    <w:rsid w:val="000D37C3"/>
    <w:rsid w:val="000E0B17"/>
    <w:rsid w:val="001019A9"/>
    <w:rsid w:val="001E1DA6"/>
    <w:rsid w:val="00214F74"/>
    <w:rsid w:val="00255E88"/>
    <w:rsid w:val="002A2DB4"/>
    <w:rsid w:val="002A386C"/>
    <w:rsid w:val="002D6C42"/>
    <w:rsid w:val="003A310A"/>
    <w:rsid w:val="003D0555"/>
    <w:rsid w:val="003F2914"/>
    <w:rsid w:val="004215E2"/>
    <w:rsid w:val="00453F27"/>
    <w:rsid w:val="00461FEE"/>
    <w:rsid w:val="00476169"/>
    <w:rsid w:val="004879F8"/>
    <w:rsid w:val="004D789D"/>
    <w:rsid w:val="005240A4"/>
    <w:rsid w:val="00571270"/>
    <w:rsid w:val="00577AE5"/>
    <w:rsid w:val="005D6E29"/>
    <w:rsid w:val="005D7896"/>
    <w:rsid w:val="0066303A"/>
    <w:rsid w:val="00674932"/>
    <w:rsid w:val="00676370"/>
    <w:rsid w:val="006B7260"/>
    <w:rsid w:val="00701178"/>
    <w:rsid w:val="00783BCB"/>
    <w:rsid w:val="007904A2"/>
    <w:rsid w:val="007964CB"/>
    <w:rsid w:val="007D2966"/>
    <w:rsid w:val="007E1C47"/>
    <w:rsid w:val="00806F7A"/>
    <w:rsid w:val="00856347"/>
    <w:rsid w:val="0089407A"/>
    <w:rsid w:val="008E40E1"/>
    <w:rsid w:val="009C64B9"/>
    <w:rsid w:val="009C659C"/>
    <w:rsid w:val="00A92B8D"/>
    <w:rsid w:val="00AC126F"/>
    <w:rsid w:val="00B52C6B"/>
    <w:rsid w:val="00B76FE9"/>
    <w:rsid w:val="00B9298E"/>
    <w:rsid w:val="00B94201"/>
    <w:rsid w:val="00BB20BE"/>
    <w:rsid w:val="00BB59BB"/>
    <w:rsid w:val="00BC1051"/>
    <w:rsid w:val="00BE3728"/>
    <w:rsid w:val="00BE3D74"/>
    <w:rsid w:val="00BE6DF0"/>
    <w:rsid w:val="00BF6FF5"/>
    <w:rsid w:val="00C126ED"/>
    <w:rsid w:val="00D10C9E"/>
    <w:rsid w:val="00D26B59"/>
    <w:rsid w:val="00D3078F"/>
    <w:rsid w:val="00D75F9D"/>
    <w:rsid w:val="00D87B9D"/>
    <w:rsid w:val="00DB31D2"/>
    <w:rsid w:val="00DE3E74"/>
    <w:rsid w:val="00E1362A"/>
    <w:rsid w:val="00E72C3B"/>
    <w:rsid w:val="00EF00FE"/>
    <w:rsid w:val="00EF0F11"/>
    <w:rsid w:val="00F34895"/>
    <w:rsid w:val="00F968E8"/>
    <w:rsid w:val="00FC3D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customStyle="1" w:styleId="UnresolvedMention">
    <w:name w:val="Unresolved Mention"/>
    <w:basedOn w:val="a0"/>
    <w:uiPriority w:val="99"/>
    <w:semiHidden/>
    <w:unhideWhenUsed/>
    <w:rsid w:val="003F2914"/>
    <w:rPr>
      <w:color w:val="605E5C"/>
      <w:shd w:val="clear" w:color="auto" w:fill="E1DFDD"/>
    </w:rPr>
  </w:style>
  <w:style w:type="paragraph" w:styleId="a3">
    <w:name w:val="List Paragraph"/>
    <w:basedOn w:val="a"/>
    <w:uiPriority w:val="34"/>
    <w:qFormat/>
    <w:rsid w:val="003D0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fa.upatras.gr" TargetMode="External"/><Relationship Id="rId3" Type="http://schemas.openxmlformats.org/officeDocument/2006/relationships/settings" Target="settings.xml"/><Relationship Id="rId7" Type="http://schemas.openxmlformats.org/officeDocument/2006/relationships/hyperlink" Target="mailto:asfa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4369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Σωσσανα Φουντα</cp:lastModifiedBy>
  <cp:revision>2</cp:revision>
  <dcterms:created xsi:type="dcterms:W3CDTF">2024-09-26T11:01:00Z</dcterms:created>
  <dcterms:modified xsi:type="dcterms:W3CDTF">2024-09-26T11:01:00Z</dcterms:modified>
</cp:coreProperties>
</file>