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jc w:val="center"/>
        <w:tblCellMar>
          <w:left w:w="0" w:type="dxa"/>
          <w:right w:w="0" w:type="dxa"/>
        </w:tblCellMar>
        <w:tblLook w:val="0600" w:firstRow="0" w:lastRow="0" w:firstColumn="0" w:lastColumn="0" w:noHBand="1" w:noVBand="1"/>
      </w:tblPr>
      <w:tblGrid>
        <w:gridCol w:w="3937"/>
        <w:gridCol w:w="1467"/>
        <w:gridCol w:w="3810"/>
      </w:tblGrid>
      <w:tr w:rsidR="001D210B" w:rsidRPr="00E211FA" w14:paraId="387C8ED4" w14:textId="77777777" w:rsidTr="004F7CA7">
        <w:trPr>
          <w:trHeight w:val="1867"/>
          <w:jc w:val="center"/>
        </w:trPr>
        <w:tc>
          <w:tcPr>
            <w:tcW w:w="3937" w:type="dxa"/>
            <w:hideMark/>
          </w:tcPr>
          <w:p w14:paraId="009055E6" w14:textId="77777777" w:rsidR="001D210B" w:rsidRPr="00D13C2D" w:rsidRDefault="001D210B" w:rsidP="004F7CA7">
            <w:pPr>
              <w:jc w:val="center"/>
              <w:rPr>
                <w:rFonts w:ascii="Garamond" w:hAnsi="Garamond"/>
                <w:bCs/>
                <w:color w:val="990000"/>
              </w:rPr>
            </w:pPr>
            <w:bookmarkStart w:id="0" w:name="_GoBack"/>
            <w:bookmarkEnd w:id="0"/>
            <w:r w:rsidRPr="00D13C2D">
              <w:rPr>
                <w:rFonts w:ascii="Garamond" w:hAnsi="Garamond"/>
                <w:noProof/>
              </w:rPr>
              <w:drawing>
                <wp:anchor distT="0" distB="0" distL="114300" distR="114300" simplePos="0" relativeHeight="251660288" behindDoc="1" locked="0" layoutInCell="1" allowOverlap="1" wp14:anchorId="58515437" wp14:editId="43189886">
                  <wp:simplePos x="0" y="0"/>
                  <wp:positionH relativeFrom="column">
                    <wp:posOffset>0</wp:posOffset>
                  </wp:positionH>
                  <wp:positionV relativeFrom="paragraph">
                    <wp:posOffset>241300</wp:posOffset>
                  </wp:positionV>
                  <wp:extent cx="2499360" cy="906780"/>
                  <wp:effectExtent l="0" t="0" r="0" b="7620"/>
                  <wp:wrapTight wrapText="bothSides">
                    <wp:wrapPolygon edited="0">
                      <wp:start x="0" y="0"/>
                      <wp:lineTo x="0" y="21328"/>
                      <wp:lineTo x="21402" y="21328"/>
                      <wp:lineTo x="21402" y="0"/>
                      <wp:lineTo x="0" y="0"/>
                    </wp:wrapPolygon>
                  </wp:wrapTight>
                  <wp:docPr id="1068746405" name="Εικόνα 1068746405"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Εικόνα που περιέχει κείμενο&#10;&#10;Περιγραφή που δημιουργήθηκε αυτόματ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936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C2D">
              <w:rPr>
                <w:rFonts w:ascii="Garamond" w:hAnsi="Garamond"/>
                <w:bCs/>
                <w:color w:val="990000"/>
              </w:rPr>
              <w:t>ΕΛΛΗΝΙΚΗ ΔΗΜΟΚΡΑΤΙΑ</w:t>
            </w:r>
          </w:p>
        </w:tc>
        <w:tc>
          <w:tcPr>
            <w:tcW w:w="1467" w:type="dxa"/>
            <w:vAlign w:val="center"/>
            <w:hideMark/>
          </w:tcPr>
          <w:p w14:paraId="3C3BF64D" w14:textId="77777777" w:rsidR="001D210B" w:rsidRPr="00D13C2D" w:rsidRDefault="001D210B" w:rsidP="004F7CA7">
            <w:pPr>
              <w:rPr>
                <w:rFonts w:ascii="Garamond" w:hAnsi="Garamond"/>
                <w:bCs/>
              </w:rPr>
            </w:pPr>
          </w:p>
        </w:tc>
        <w:tc>
          <w:tcPr>
            <w:tcW w:w="3810" w:type="dxa"/>
            <w:vAlign w:val="center"/>
            <w:hideMark/>
          </w:tcPr>
          <w:p w14:paraId="6364C615" w14:textId="77777777" w:rsidR="001D210B" w:rsidRPr="00D13C2D" w:rsidRDefault="001D210B" w:rsidP="004F7CA7">
            <w:pPr>
              <w:jc w:val="center"/>
              <w:rPr>
                <w:rFonts w:ascii="Garamond" w:hAnsi="Garamond"/>
                <w:bCs/>
                <w:color w:val="990000"/>
                <w:sz w:val="22"/>
                <w:szCs w:val="22"/>
              </w:rPr>
            </w:pPr>
            <w:r w:rsidRPr="00D13C2D">
              <w:rPr>
                <w:rFonts w:ascii="Garamond" w:hAnsi="Garamond"/>
                <w:bCs/>
                <w:color w:val="990000"/>
                <w:sz w:val="22"/>
                <w:szCs w:val="22"/>
              </w:rPr>
              <w:t>ΣΧΟΛΗ ΘΕΤΙΚΩΝ ΕΠΙΣΤΗΜΩΝ</w:t>
            </w:r>
          </w:p>
          <w:p w14:paraId="2C0FFE54" w14:textId="77777777" w:rsidR="001D210B" w:rsidRPr="00D13C2D" w:rsidRDefault="001D210B" w:rsidP="004F7CA7">
            <w:pPr>
              <w:spacing w:before="60" w:after="60"/>
              <w:jc w:val="center"/>
              <w:rPr>
                <w:rFonts w:ascii="Garamond" w:hAnsi="Garamond"/>
                <w:b/>
                <w:color w:val="990000"/>
                <w:sz w:val="22"/>
                <w:szCs w:val="22"/>
              </w:rPr>
            </w:pPr>
            <w:r w:rsidRPr="00D13C2D">
              <w:rPr>
                <w:rFonts w:ascii="Garamond" w:hAnsi="Garamond"/>
                <w:b/>
                <w:color w:val="990000"/>
                <w:sz w:val="22"/>
                <w:szCs w:val="22"/>
              </w:rPr>
              <w:t>ΤΜΗΜΑ ΜΑΘΗΜΑΤΙΚΩΝ</w:t>
            </w:r>
          </w:p>
          <w:p w14:paraId="7C9CA92A" w14:textId="77777777" w:rsidR="001D210B" w:rsidRPr="00D13C2D" w:rsidRDefault="001D210B" w:rsidP="004F7CA7">
            <w:pPr>
              <w:jc w:val="center"/>
              <w:rPr>
                <w:rFonts w:ascii="Garamond" w:hAnsi="Garamond"/>
                <w:bCs/>
                <w:color w:val="990000"/>
                <w:sz w:val="22"/>
                <w:szCs w:val="22"/>
              </w:rPr>
            </w:pPr>
            <w:r w:rsidRPr="00D13C2D">
              <w:rPr>
                <w:rFonts w:ascii="Garamond" w:hAnsi="Garamond"/>
                <w:bCs/>
                <w:color w:val="990000"/>
                <w:sz w:val="22"/>
                <w:szCs w:val="22"/>
              </w:rPr>
              <w:t>ΓΡΑΜΜΑΤΕΙΑ</w:t>
            </w:r>
          </w:p>
          <w:p w14:paraId="2112A97E" w14:textId="77777777" w:rsidR="001D210B" w:rsidRPr="00CB7D01" w:rsidRDefault="001D210B" w:rsidP="004F7CA7">
            <w:pPr>
              <w:spacing w:before="60" w:after="60"/>
              <w:jc w:val="center"/>
              <w:rPr>
                <w:rFonts w:ascii="Garamond" w:hAnsi="Garamond"/>
                <w:bCs/>
                <w:color w:val="990000"/>
                <w:sz w:val="20"/>
                <w:lang w:val="en-US"/>
              </w:rPr>
            </w:pPr>
            <w:proofErr w:type="spellStart"/>
            <w:r w:rsidRPr="00D13C2D">
              <w:rPr>
                <w:rFonts w:ascii="Garamond" w:hAnsi="Garamond"/>
                <w:bCs/>
                <w:color w:val="990000"/>
                <w:sz w:val="20"/>
              </w:rPr>
              <w:t>Τηλ</w:t>
            </w:r>
            <w:proofErr w:type="spellEnd"/>
            <w:r w:rsidRPr="00D13C2D">
              <w:rPr>
                <w:rFonts w:ascii="Garamond" w:hAnsi="Garamond"/>
                <w:bCs/>
                <w:color w:val="990000"/>
                <w:sz w:val="20"/>
                <w:lang w:val="en-US"/>
              </w:rPr>
              <w:t>.: 2610 9967</w:t>
            </w:r>
            <w:r w:rsidRPr="00CB7D01">
              <w:rPr>
                <w:rFonts w:ascii="Garamond" w:hAnsi="Garamond"/>
                <w:bCs/>
                <w:color w:val="990000"/>
                <w:sz w:val="20"/>
                <w:lang w:val="en-US"/>
              </w:rPr>
              <w:t>47</w:t>
            </w:r>
          </w:p>
          <w:p w14:paraId="63FD1CB7" w14:textId="77777777" w:rsidR="001D210B" w:rsidRPr="00D13C2D" w:rsidRDefault="001D210B" w:rsidP="004F7CA7">
            <w:pPr>
              <w:jc w:val="center"/>
              <w:rPr>
                <w:rFonts w:ascii="Garamond" w:hAnsi="Garamond"/>
                <w:bCs/>
                <w:lang w:val="en-US"/>
              </w:rPr>
            </w:pPr>
            <w:r w:rsidRPr="00D13C2D">
              <w:rPr>
                <w:rFonts w:ascii="Garamond" w:hAnsi="Garamond"/>
                <w:bCs/>
                <w:color w:val="990000"/>
                <w:sz w:val="22"/>
                <w:szCs w:val="22"/>
                <w:lang w:val="en-US"/>
              </w:rPr>
              <w:t xml:space="preserve">Email: </w:t>
            </w:r>
            <w:hyperlink r:id="rId8" w:history="1">
              <w:r w:rsidRPr="00CB7D01">
                <w:rPr>
                  <w:rStyle w:val="-"/>
                  <w:rFonts w:ascii="Garamond" w:hAnsi="Garamond"/>
                  <w:bCs/>
                  <w:sz w:val="22"/>
                  <w:szCs w:val="22"/>
                  <w:lang w:val="en-US"/>
                </w:rPr>
                <w:t>hpanag</w:t>
              </w:r>
              <w:r w:rsidRPr="00DF5981">
                <w:rPr>
                  <w:rStyle w:val="-"/>
                  <w:rFonts w:ascii="Garamond" w:hAnsi="Garamond"/>
                  <w:bCs/>
                  <w:sz w:val="22"/>
                  <w:szCs w:val="22"/>
                  <w:lang w:val="en-US"/>
                </w:rPr>
                <w:t>@math.upatras.gr</w:t>
              </w:r>
            </w:hyperlink>
          </w:p>
          <w:p w14:paraId="00437F70" w14:textId="77777777" w:rsidR="001D210B" w:rsidRPr="00D13C2D" w:rsidRDefault="001D210B" w:rsidP="004F7CA7">
            <w:pPr>
              <w:spacing w:before="60" w:after="60"/>
              <w:jc w:val="center"/>
              <w:rPr>
                <w:rFonts w:ascii="Garamond" w:hAnsi="Garamond"/>
                <w:b/>
                <w:lang w:val="en-US"/>
              </w:rPr>
            </w:pPr>
            <w:r w:rsidRPr="00D13C2D">
              <w:rPr>
                <w:rFonts w:ascii="Garamond" w:hAnsi="Garamond"/>
                <w:bCs/>
                <w:color w:val="990000"/>
                <w:sz w:val="20"/>
                <w:lang w:val="en-US"/>
              </w:rPr>
              <w:t>WEB</w:t>
            </w:r>
            <w:r w:rsidRPr="00D13C2D">
              <w:rPr>
                <w:rFonts w:ascii="Garamond" w:hAnsi="Garamond"/>
                <w:bCs/>
                <w:color w:val="990000"/>
                <w:sz w:val="22"/>
                <w:szCs w:val="22"/>
                <w:lang w:val="en-US"/>
              </w:rPr>
              <w:t>:</w:t>
            </w:r>
            <w:r w:rsidRPr="00D13C2D">
              <w:rPr>
                <w:rFonts w:ascii="Garamond" w:hAnsi="Garamond"/>
                <w:bCs/>
                <w:sz w:val="22"/>
                <w:szCs w:val="22"/>
                <w:lang w:val="en-US"/>
              </w:rPr>
              <w:t xml:space="preserve"> </w:t>
            </w:r>
            <w:hyperlink r:id="rId9" w:history="1">
              <w:r w:rsidRPr="00D13C2D">
                <w:rPr>
                  <w:rStyle w:val="-"/>
                  <w:rFonts w:ascii="Garamond" w:hAnsi="Garamond"/>
                  <w:bCs/>
                  <w:sz w:val="22"/>
                  <w:szCs w:val="22"/>
                  <w:lang w:val="en-US"/>
                </w:rPr>
                <w:t>www.math.upatras.gr</w:t>
              </w:r>
            </w:hyperlink>
          </w:p>
        </w:tc>
      </w:tr>
      <w:tr w:rsidR="001D210B" w:rsidRPr="00316CE2" w14:paraId="5C342A8D" w14:textId="77777777" w:rsidTr="004F7CA7">
        <w:trPr>
          <w:trHeight w:val="285"/>
          <w:jc w:val="center"/>
        </w:trPr>
        <w:tc>
          <w:tcPr>
            <w:tcW w:w="3937" w:type="dxa"/>
          </w:tcPr>
          <w:p w14:paraId="1D803C20" w14:textId="77777777" w:rsidR="001D210B" w:rsidRPr="00B834CD" w:rsidRDefault="001D210B" w:rsidP="004F7CA7">
            <w:pPr>
              <w:jc w:val="center"/>
              <w:rPr>
                <w:rFonts w:ascii="Garamond" w:hAnsi="Garamond"/>
                <w:noProof/>
                <w:lang w:val="en-US"/>
              </w:rPr>
            </w:pPr>
          </w:p>
        </w:tc>
        <w:tc>
          <w:tcPr>
            <w:tcW w:w="1467" w:type="dxa"/>
            <w:vAlign w:val="center"/>
          </w:tcPr>
          <w:p w14:paraId="5B8F6912" w14:textId="77777777" w:rsidR="001D210B" w:rsidRPr="00B834CD" w:rsidRDefault="001D210B" w:rsidP="004F7CA7">
            <w:pPr>
              <w:rPr>
                <w:rFonts w:ascii="Garamond" w:hAnsi="Garamond"/>
                <w:noProof/>
                <w:lang w:val="en-US"/>
              </w:rPr>
            </w:pPr>
          </w:p>
        </w:tc>
        <w:tc>
          <w:tcPr>
            <w:tcW w:w="3810" w:type="dxa"/>
            <w:vAlign w:val="center"/>
          </w:tcPr>
          <w:p w14:paraId="27BEC263" w14:textId="77777777" w:rsidR="001D210B" w:rsidRPr="00D13C2D" w:rsidRDefault="001D210B" w:rsidP="004F7CA7">
            <w:pPr>
              <w:jc w:val="center"/>
              <w:rPr>
                <w:rFonts w:ascii="Garamond" w:hAnsi="Garamond"/>
                <w:bCs/>
                <w:color w:val="990000"/>
                <w:sz w:val="22"/>
                <w:szCs w:val="22"/>
              </w:rPr>
            </w:pPr>
            <w:r w:rsidRPr="00316CE2">
              <w:rPr>
                <w:rFonts w:ascii="Garamond" w:hAnsi="Garamond"/>
                <w:bCs/>
                <w:color w:val="990000"/>
                <w:sz w:val="22"/>
                <w:szCs w:val="22"/>
              </w:rPr>
              <w:t>Αρμόδια: Τερψιχόρη Παναγιωτοπούλου</w:t>
            </w:r>
          </w:p>
        </w:tc>
      </w:tr>
    </w:tbl>
    <w:p w14:paraId="7AEB5058" w14:textId="41150603" w:rsidR="0057205E" w:rsidRPr="008651CE" w:rsidRDefault="0057205E">
      <w:pPr>
        <w:spacing w:after="173" w:line="259" w:lineRule="auto"/>
        <w:ind w:left="0" w:right="74" w:firstLine="0"/>
        <w:jc w:val="center"/>
        <w:rPr>
          <w:rFonts w:ascii="Times New Roman" w:hAnsi="Times New Roman" w:cs="Times New Roman"/>
        </w:rPr>
      </w:pPr>
    </w:p>
    <w:p w14:paraId="307635D5" w14:textId="77777777" w:rsidR="0057205E" w:rsidRPr="008651CE" w:rsidRDefault="004B4550">
      <w:pPr>
        <w:pStyle w:val="1"/>
        <w:rPr>
          <w:rFonts w:ascii="Times New Roman" w:hAnsi="Times New Roman" w:cs="Times New Roman"/>
        </w:rPr>
      </w:pPr>
      <w:r w:rsidRPr="008651CE">
        <w:rPr>
          <w:rFonts w:ascii="Times New Roman" w:hAnsi="Times New Roman" w:cs="Times New Roman"/>
          <w:sz w:val="40"/>
        </w:rPr>
        <w:t>Π</w:t>
      </w:r>
      <w:r w:rsidRPr="008651CE">
        <w:rPr>
          <w:rFonts w:ascii="Times New Roman" w:hAnsi="Times New Roman" w:cs="Times New Roman"/>
        </w:rPr>
        <w:t xml:space="preserve">ΡΟΓΡΑΜΜΑ </w:t>
      </w:r>
      <w:r w:rsidRPr="008651CE">
        <w:rPr>
          <w:rFonts w:ascii="Times New Roman" w:hAnsi="Times New Roman" w:cs="Times New Roman"/>
          <w:sz w:val="40"/>
        </w:rPr>
        <w:t>Μ</w:t>
      </w:r>
      <w:r w:rsidRPr="008651CE">
        <w:rPr>
          <w:rFonts w:ascii="Times New Roman" w:hAnsi="Times New Roman" w:cs="Times New Roman"/>
        </w:rPr>
        <w:t xml:space="preserve">ΕΤΑΠΤΥΧΙΑΚΩΝ </w:t>
      </w:r>
      <w:r w:rsidRPr="008651CE">
        <w:rPr>
          <w:rFonts w:ascii="Times New Roman" w:hAnsi="Times New Roman" w:cs="Times New Roman"/>
          <w:sz w:val="40"/>
        </w:rPr>
        <w:t>Σ</w:t>
      </w:r>
      <w:r w:rsidRPr="008651CE">
        <w:rPr>
          <w:rFonts w:ascii="Times New Roman" w:hAnsi="Times New Roman" w:cs="Times New Roman"/>
        </w:rPr>
        <w:t xml:space="preserve">ΠΟΥΔΩΝ </w:t>
      </w:r>
    </w:p>
    <w:p w14:paraId="41FBFB94" w14:textId="77777777" w:rsidR="0057205E" w:rsidRPr="008651CE" w:rsidRDefault="004B4550">
      <w:pPr>
        <w:spacing w:after="0" w:line="259" w:lineRule="auto"/>
        <w:ind w:left="0" w:right="0" w:firstLine="0"/>
        <w:jc w:val="left"/>
        <w:rPr>
          <w:rFonts w:ascii="Times New Roman" w:hAnsi="Times New Roman" w:cs="Times New Roman"/>
        </w:rPr>
      </w:pPr>
      <w:r w:rsidRPr="008651CE">
        <w:rPr>
          <w:rFonts w:ascii="Times New Roman" w:hAnsi="Times New Roman" w:cs="Times New Roman"/>
          <w:b/>
          <w:sz w:val="26"/>
        </w:rPr>
        <w:t>«</w:t>
      </w:r>
      <w:r w:rsidRPr="008651CE">
        <w:rPr>
          <w:rFonts w:ascii="Times New Roman" w:hAnsi="Times New Roman" w:cs="Times New Roman"/>
          <w:b/>
          <w:sz w:val="40"/>
        </w:rPr>
        <w:t>Υ</w:t>
      </w:r>
      <w:r w:rsidRPr="008651CE">
        <w:rPr>
          <w:rFonts w:ascii="Times New Roman" w:hAnsi="Times New Roman" w:cs="Times New Roman"/>
          <w:b/>
          <w:sz w:val="26"/>
        </w:rPr>
        <w:t xml:space="preserve">ΠΟΛΟΓΙΣΤΙΚΗ ΚΑΙ </w:t>
      </w:r>
      <w:r w:rsidRPr="008651CE">
        <w:rPr>
          <w:rFonts w:ascii="Times New Roman" w:hAnsi="Times New Roman" w:cs="Times New Roman"/>
          <w:b/>
          <w:sz w:val="40"/>
        </w:rPr>
        <w:t>Σ</w:t>
      </w:r>
      <w:r w:rsidRPr="008651CE">
        <w:rPr>
          <w:rFonts w:ascii="Times New Roman" w:hAnsi="Times New Roman" w:cs="Times New Roman"/>
          <w:b/>
          <w:sz w:val="26"/>
        </w:rPr>
        <w:t xml:space="preserve">ΤΑΤΙΣΤΙΚΗ </w:t>
      </w:r>
      <w:r w:rsidRPr="008651CE">
        <w:rPr>
          <w:rFonts w:ascii="Times New Roman" w:hAnsi="Times New Roman" w:cs="Times New Roman"/>
          <w:b/>
          <w:sz w:val="40"/>
        </w:rPr>
        <w:t>Α</w:t>
      </w:r>
      <w:r w:rsidRPr="008651CE">
        <w:rPr>
          <w:rFonts w:ascii="Times New Roman" w:hAnsi="Times New Roman" w:cs="Times New Roman"/>
          <w:b/>
          <w:sz w:val="26"/>
        </w:rPr>
        <w:t xml:space="preserve">ΝΑΛΥΤΙΚΗ ΣΤΗΝ </w:t>
      </w:r>
      <w:r w:rsidRPr="008651CE">
        <w:rPr>
          <w:rFonts w:ascii="Times New Roman" w:hAnsi="Times New Roman" w:cs="Times New Roman"/>
          <w:b/>
          <w:sz w:val="40"/>
        </w:rPr>
        <w:t>Ε</w:t>
      </w:r>
      <w:r w:rsidRPr="008651CE">
        <w:rPr>
          <w:rFonts w:ascii="Times New Roman" w:hAnsi="Times New Roman" w:cs="Times New Roman"/>
          <w:b/>
          <w:sz w:val="26"/>
        </w:rPr>
        <w:t xml:space="preserve">ΠΙΣΤΗΜΗ ΤΩΝ </w:t>
      </w:r>
      <w:r w:rsidRPr="008651CE">
        <w:rPr>
          <w:rFonts w:ascii="Times New Roman" w:hAnsi="Times New Roman" w:cs="Times New Roman"/>
          <w:b/>
          <w:sz w:val="40"/>
        </w:rPr>
        <w:t>Δ</w:t>
      </w:r>
      <w:r w:rsidRPr="008651CE">
        <w:rPr>
          <w:rFonts w:ascii="Times New Roman" w:hAnsi="Times New Roman" w:cs="Times New Roman"/>
          <w:b/>
          <w:sz w:val="26"/>
        </w:rPr>
        <w:t xml:space="preserve">ΕΔΟΜΕΝΩΝ» </w:t>
      </w:r>
    </w:p>
    <w:p w14:paraId="7AEF3660" w14:textId="77777777" w:rsidR="0057205E" w:rsidRPr="008651CE" w:rsidRDefault="004B4550">
      <w:pPr>
        <w:spacing w:after="0" w:line="259" w:lineRule="auto"/>
        <w:ind w:left="0" w:right="74" w:firstLine="0"/>
        <w:jc w:val="center"/>
        <w:rPr>
          <w:rFonts w:ascii="Times New Roman" w:hAnsi="Times New Roman" w:cs="Times New Roman"/>
        </w:rPr>
      </w:pPr>
      <w:r w:rsidRPr="008651CE">
        <w:rPr>
          <w:rFonts w:ascii="Times New Roman" w:hAnsi="Times New Roman" w:cs="Times New Roman"/>
          <w:b/>
          <w:sz w:val="28"/>
        </w:rPr>
        <w:t xml:space="preserve"> </w:t>
      </w:r>
    </w:p>
    <w:p w14:paraId="46060A5E" w14:textId="77777777" w:rsidR="0057205E" w:rsidRPr="008651CE" w:rsidRDefault="004B4550">
      <w:pPr>
        <w:spacing w:after="0" w:line="259" w:lineRule="auto"/>
        <w:ind w:left="0" w:right="74" w:firstLine="0"/>
        <w:jc w:val="center"/>
        <w:rPr>
          <w:rFonts w:ascii="Times New Roman" w:hAnsi="Times New Roman" w:cs="Times New Roman"/>
        </w:rPr>
      </w:pPr>
      <w:r w:rsidRPr="008651CE">
        <w:rPr>
          <w:rFonts w:ascii="Times New Roman" w:hAnsi="Times New Roman" w:cs="Times New Roman"/>
          <w:b/>
          <w:sz w:val="28"/>
        </w:rPr>
        <w:t xml:space="preserve"> </w:t>
      </w:r>
    </w:p>
    <w:p w14:paraId="70C89DF9" w14:textId="77777777" w:rsidR="0057205E" w:rsidRPr="008651CE" w:rsidRDefault="004B4550">
      <w:pPr>
        <w:spacing w:after="0" w:line="259" w:lineRule="auto"/>
        <w:ind w:left="0" w:right="74" w:firstLine="0"/>
        <w:jc w:val="center"/>
        <w:rPr>
          <w:rFonts w:ascii="Times New Roman" w:hAnsi="Times New Roman" w:cs="Times New Roman"/>
        </w:rPr>
      </w:pPr>
      <w:r w:rsidRPr="008651CE">
        <w:rPr>
          <w:rFonts w:ascii="Times New Roman" w:hAnsi="Times New Roman" w:cs="Times New Roman"/>
          <w:b/>
          <w:sz w:val="28"/>
        </w:rPr>
        <w:t xml:space="preserve"> </w:t>
      </w:r>
    </w:p>
    <w:p w14:paraId="5B6153E3" w14:textId="77777777" w:rsidR="0057205E" w:rsidRPr="008651CE" w:rsidRDefault="004B4550">
      <w:pPr>
        <w:spacing w:after="0" w:line="259" w:lineRule="auto"/>
        <w:ind w:left="10" w:right="184"/>
        <w:jc w:val="center"/>
        <w:rPr>
          <w:rFonts w:ascii="Times New Roman" w:hAnsi="Times New Roman" w:cs="Times New Roman"/>
        </w:rPr>
      </w:pPr>
      <w:r w:rsidRPr="008651CE">
        <w:rPr>
          <w:rFonts w:ascii="Times New Roman" w:hAnsi="Times New Roman" w:cs="Times New Roman"/>
          <w:b/>
          <w:sz w:val="28"/>
        </w:rPr>
        <w:t xml:space="preserve">ΠΡΟΣΚΛΗΣΗ ΕΚΔΗΛΩΣΗΣ ΕΝΔΙΑΦΕΡΟΝΤΟΣ </w:t>
      </w:r>
    </w:p>
    <w:p w14:paraId="3FDC242D" w14:textId="77777777" w:rsidR="0057205E" w:rsidRPr="008651CE" w:rsidRDefault="004B4550">
      <w:pPr>
        <w:spacing w:after="0" w:line="259" w:lineRule="auto"/>
        <w:ind w:left="10" w:right="177"/>
        <w:jc w:val="center"/>
        <w:rPr>
          <w:rFonts w:ascii="Times New Roman" w:hAnsi="Times New Roman" w:cs="Times New Roman"/>
        </w:rPr>
      </w:pPr>
      <w:r w:rsidRPr="008651CE">
        <w:rPr>
          <w:rFonts w:ascii="Times New Roman" w:hAnsi="Times New Roman" w:cs="Times New Roman"/>
          <w:b/>
          <w:sz w:val="28"/>
        </w:rPr>
        <w:t xml:space="preserve">ΓΙΑ ΤΗΝ ΕΠΙΛΟΓΗ ΜΕΤΑΠΤΥΧΙΑΚΩΝ ΦΟΙΤΗΤΩΝ ΚΑΙ ΦΟΙΤΗΤΡΙΩΝ </w:t>
      </w:r>
    </w:p>
    <w:p w14:paraId="7B649DB9" w14:textId="3DE4D3F3" w:rsidR="0057205E" w:rsidRPr="008651CE" w:rsidRDefault="004B4550">
      <w:pPr>
        <w:spacing w:after="0" w:line="259" w:lineRule="auto"/>
        <w:ind w:left="10" w:right="180"/>
        <w:jc w:val="center"/>
        <w:rPr>
          <w:rFonts w:ascii="Times New Roman" w:hAnsi="Times New Roman" w:cs="Times New Roman"/>
        </w:rPr>
      </w:pPr>
      <w:r w:rsidRPr="008651CE">
        <w:rPr>
          <w:rFonts w:ascii="Times New Roman" w:hAnsi="Times New Roman" w:cs="Times New Roman"/>
          <w:b/>
          <w:sz w:val="28"/>
        </w:rPr>
        <w:t>ΚΑΤΑ ΤΟ ΑΚΑΔΗΜΑΪΚΟ ΕΤΟΣ 202</w:t>
      </w:r>
      <w:r w:rsidR="00300955" w:rsidRPr="008651CE">
        <w:rPr>
          <w:rFonts w:ascii="Times New Roman" w:hAnsi="Times New Roman" w:cs="Times New Roman"/>
          <w:b/>
          <w:sz w:val="28"/>
        </w:rPr>
        <w:t>5</w:t>
      </w:r>
      <w:r w:rsidRPr="008651CE">
        <w:rPr>
          <w:rFonts w:ascii="Times New Roman" w:hAnsi="Times New Roman" w:cs="Times New Roman"/>
          <w:b/>
          <w:sz w:val="28"/>
        </w:rPr>
        <w:t>-202</w:t>
      </w:r>
      <w:r w:rsidR="00300955" w:rsidRPr="008651CE">
        <w:rPr>
          <w:rFonts w:ascii="Times New Roman" w:hAnsi="Times New Roman" w:cs="Times New Roman"/>
          <w:b/>
          <w:sz w:val="28"/>
        </w:rPr>
        <w:t>6</w:t>
      </w:r>
      <w:r w:rsidRPr="008651CE">
        <w:rPr>
          <w:rFonts w:ascii="Times New Roman" w:hAnsi="Times New Roman" w:cs="Times New Roman"/>
          <w:b/>
          <w:sz w:val="28"/>
        </w:rPr>
        <w:t xml:space="preserve"> </w:t>
      </w:r>
    </w:p>
    <w:p w14:paraId="5E03B811" w14:textId="77777777" w:rsidR="0057205E" w:rsidRPr="008651CE" w:rsidRDefault="004B4550">
      <w:pPr>
        <w:spacing w:after="0" w:line="259" w:lineRule="auto"/>
        <w:ind w:left="0" w:right="68" w:firstLine="0"/>
        <w:jc w:val="center"/>
        <w:rPr>
          <w:rFonts w:ascii="Times New Roman" w:hAnsi="Times New Roman" w:cs="Times New Roman"/>
        </w:rPr>
      </w:pPr>
      <w:r w:rsidRPr="008651CE">
        <w:rPr>
          <w:rFonts w:ascii="Times New Roman" w:eastAsia="Times New Roman" w:hAnsi="Times New Roman" w:cs="Times New Roman"/>
          <w:b/>
          <w:sz w:val="28"/>
        </w:rPr>
        <w:t xml:space="preserve"> </w:t>
      </w:r>
    </w:p>
    <w:p w14:paraId="4FB959BD" w14:textId="77777777" w:rsidR="0057205E" w:rsidRPr="008651CE" w:rsidRDefault="004B4550">
      <w:pPr>
        <w:spacing w:after="110"/>
        <w:ind w:left="91" w:right="213"/>
        <w:rPr>
          <w:rFonts w:ascii="Times New Roman" w:hAnsi="Times New Roman" w:cs="Times New Roman"/>
        </w:rPr>
      </w:pPr>
      <w:r w:rsidRPr="008651CE">
        <w:rPr>
          <w:rFonts w:ascii="Times New Roman" w:hAnsi="Times New Roman" w:cs="Times New Roman"/>
        </w:rPr>
        <w:t xml:space="preserve">Το </w:t>
      </w:r>
      <w:r w:rsidRPr="008651CE">
        <w:rPr>
          <w:rFonts w:ascii="Times New Roman" w:hAnsi="Times New Roman" w:cs="Times New Roman"/>
        </w:rPr>
        <w:t>Τμήμα Μαθηματικών του Πανεπιστημίου Πατρών οργανώνει και λειτουργεί από το ακαδημαϊκό έτος 2018-19 Πρόγραμμα Μεταπτυχιακών Σπουδών (ΠΜΣ) με τίτλο «</w:t>
      </w:r>
      <w:r w:rsidRPr="008651CE">
        <w:rPr>
          <w:rFonts w:ascii="Times New Roman" w:hAnsi="Times New Roman" w:cs="Times New Roman"/>
          <w:b/>
        </w:rPr>
        <w:t>Υπολογιστική και Στατιστική Αναλυτική στην Επιστήμη των Δεδομένων</w:t>
      </w:r>
      <w:r w:rsidRPr="008651CE">
        <w:rPr>
          <w:rFonts w:ascii="Times New Roman" w:hAnsi="Times New Roman" w:cs="Times New Roman"/>
        </w:rPr>
        <w:t>» (</w:t>
      </w:r>
      <w:proofErr w:type="spellStart"/>
      <w:r w:rsidRPr="008651CE">
        <w:rPr>
          <w:rFonts w:ascii="Times New Roman" w:hAnsi="Times New Roman" w:cs="Times New Roman"/>
        </w:rPr>
        <w:t>Master</w:t>
      </w:r>
      <w:proofErr w:type="spellEnd"/>
      <w:r w:rsidRPr="008651CE">
        <w:rPr>
          <w:rFonts w:ascii="Times New Roman" w:hAnsi="Times New Roman" w:cs="Times New Roman"/>
        </w:rPr>
        <w:t xml:space="preserve"> in </w:t>
      </w:r>
      <w:proofErr w:type="spellStart"/>
      <w:r w:rsidRPr="008651CE">
        <w:rPr>
          <w:rFonts w:ascii="Times New Roman" w:hAnsi="Times New Roman" w:cs="Times New Roman"/>
        </w:rPr>
        <w:t>Computational</w:t>
      </w:r>
      <w:proofErr w:type="spellEnd"/>
      <w:r w:rsidRPr="008651CE">
        <w:rPr>
          <w:rFonts w:ascii="Times New Roman" w:hAnsi="Times New Roman" w:cs="Times New Roman"/>
        </w:rPr>
        <w:t xml:space="preserve"> and </w:t>
      </w:r>
      <w:proofErr w:type="spellStart"/>
      <w:r w:rsidRPr="008651CE">
        <w:rPr>
          <w:rFonts w:ascii="Times New Roman" w:hAnsi="Times New Roman" w:cs="Times New Roman"/>
        </w:rPr>
        <w:t>Statistical</w:t>
      </w:r>
      <w:proofErr w:type="spellEnd"/>
      <w:r w:rsidRPr="008651CE">
        <w:rPr>
          <w:rFonts w:ascii="Times New Roman" w:hAnsi="Times New Roman" w:cs="Times New Roman"/>
        </w:rPr>
        <w:t xml:space="preserve"> </w:t>
      </w:r>
      <w:proofErr w:type="spellStart"/>
      <w:r w:rsidRPr="008651CE">
        <w:rPr>
          <w:rFonts w:ascii="Times New Roman" w:hAnsi="Times New Roman" w:cs="Times New Roman"/>
        </w:rPr>
        <w:t>D</w:t>
      </w:r>
      <w:r w:rsidRPr="008651CE">
        <w:rPr>
          <w:rFonts w:ascii="Times New Roman" w:hAnsi="Times New Roman" w:cs="Times New Roman"/>
        </w:rPr>
        <w:t>ata</w:t>
      </w:r>
      <w:proofErr w:type="spellEnd"/>
      <w:r w:rsidRPr="008651CE">
        <w:rPr>
          <w:rFonts w:ascii="Times New Roman" w:hAnsi="Times New Roman" w:cs="Times New Roman"/>
        </w:rPr>
        <w:t xml:space="preserve"> </w:t>
      </w:r>
      <w:proofErr w:type="spellStart"/>
      <w:r w:rsidRPr="008651CE">
        <w:rPr>
          <w:rFonts w:ascii="Times New Roman" w:hAnsi="Times New Roman" w:cs="Times New Roman"/>
        </w:rPr>
        <w:t>Analytics</w:t>
      </w:r>
      <w:proofErr w:type="spellEnd"/>
      <w:r w:rsidRPr="008651CE">
        <w:rPr>
          <w:rFonts w:ascii="Times New Roman" w:hAnsi="Times New Roman" w:cs="Times New Roman"/>
        </w:rPr>
        <w:t xml:space="preserve">, MCDA). </w:t>
      </w:r>
    </w:p>
    <w:p w14:paraId="14B48147" w14:textId="77777777" w:rsidR="0057205E" w:rsidRPr="008651CE" w:rsidRDefault="004B4550">
      <w:pPr>
        <w:spacing w:after="110"/>
        <w:ind w:left="91" w:right="216"/>
        <w:rPr>
          <w:rFonts w:ascii="Times New Roman" w:hAnsi="Times New Roman" w:cs="Times New Roman"/>
        </w:rPr>
      </w:pPr>
      <w:r w:rsidRPr="008651CE">
        <w:rPr>
          <w:rFonts w:ascii="Times New Roman" w:hAnsi="Times New Roman" w:cs="Times New Roman"/>
          <w:b/>
        </w:rPr>
        <w:t xml:space="preserve">Σκοπός του Προγράμματος είναι η παροχή εξειδικευμένης διεπιστημονικής μεταπτυχιακής εκπαίδευσης σε θέματα διαχείρισης, αναπαράστασης και επεξεργασίας δεδομένων καθώς και τις σχετικές απαιτούμενες υπολογιστικές τεχνικές. </w:t>
      </w:r>
    </w:p>
    <w:p w14:paraId="6BD03D8F" w14:textId="77777777" w:rsidR="0057205E" w:rsidRPr="008651CE" w:rsidRDefault="004B4550">
      <w:pPr>
        <w:spacing w:after="5"/>
        <w:ind w:left="91" w:right="216"/>
        <w:rPr>
          <w:rFonts w:ascii="Times New Roman" w:hAnsi="Times New Roman" w:cs="Times New Roman"/>
        </w:rPr>
      </w:pPr>
      <w:r w:rsidRPr="008651CE">
        <w:rPr>
          <w:rFonts w:ascii="Times New Roman" w:hAnsi="Times New Roman" w:cs="Times New Roman"/>
          <w:b/>
        </w:rPr>
        <w:t>Η χρονική δι</w:t>
      </w:r>
      <w:r w:rsidRPr="008651CE">
        <w:rPr>
          <w:rFonts w:ascii="Times New Roman" w:hAnsi="Times New Roman" w:cs="Times New Roman"/>
          <w:b/>
        </w:rPr>
        <w:t xml:space="preserve">άρκεια φοίτησης που οδηγεί στην απονομή του Διπλώματος Μεταπτυχιακών Σπουδών ανέρχεται σε τρία (3) ακαδημαϊκά εξάμηνα πλήρους φοίτησης, με το τελευταίο εξάμηνο να διατίθεται για την εκπόνηση μεταπτυχιακής διπλωματικής εργασίας. </w:t>
      </w:r>
    </w:p>
    <w:p w14:paraId="2ED67CB4" w14:textId="77777777" w:rsidR="0057205E" w:rsidRPr="008651CE" w:rsidRDefault="004B4550">
      <w:pPr>
        <w:spacing w:after="0" w:line="259" w:lineRule="auto"/>
        <w:ind w:left="96" w:right="0" w:firstLine="0"/>
        <w:jc w:val="left"/>
        <w:rPr>
          <w:rFonts w:ascii="Times New Roman" w:hAnsi="Times New Roman" w:cs="Times New Roman"/>
        </w:rPr>
      </w:pPr>
      <w:r w:rsidRPr="008651CE">
        <w:rPr>
          <w:rFonts w:ascii="Times New Roman" w:hAnsi="Times New Roman" w:cs="Times New Roman"/>
          <w:b/>
        </w:rPr>
        <w:t xml:space="preserve"> </w:t>
      </w:r>
    </w:p>
    <w:p w14:paraId="757AD2A4" w14:textId="4ADE3785" w:rsidR="0057205E" w:rsidRPr="008651CE" w:rsidRDefault="004B4550">
      <w:pPr>
        <w:spacing w:after="5"/>
        <w:ind w:left="91" w:right="216"/>
        <w:rPr>
          <w:rFonts w:ascii="Times New Roman" w:hAnsi="Times New Roman" w:cs="Times New Roman"/>
        </w:rPr>
      </w:pPr>
      <w:r w:rsidRPr="008651CE">
        <w:rPr>
          <w:rFonts w:ascii="Times New Roman" w:hAnsi="Times New Roman" w:cs="Times New Roman"/>
          <w:b/>
        </w:rPr>
        <w:t>Κατά το ακαδημαϊκό έτος 2</w:t>
      </w:r>
      <w:r w:rsidRPr="008651CE">
        <w:rPr>
          <w:rFonts w:ascii="Times New Roman" w:hAnsi="Times New Roman" w:cs="Times New Roman"/>
          <w:b/>
        </w:rPr>
        <w:t>02</w:t>
      </w:r>
      <w:r w:rsidR="0091458A" w:rsidRPr="008651CE">
        <w:rPr>
          <w:rFonts w:ascii="Times New Roman" w:hAnsi="Times New Roman" w:cs="Times New Roman"/>
          <w:b/>
        </w:rPr>
        <w:t>5</w:t>
      </w:r>
      <w:r w:rsidRPr="008651CE">
        <w:rPr>
          <w:rFonts w:ascii="Times New Roman" w:hAnsi="Times New Roman" w:cs="Times New Roman"/>
          <w:b/>
        </w:rPr>
        <w:t>-202</w:t>
      </w:r>
      <w:r w:rsidR="0091458A" w:rsidRPr="008651CE">
        <w:rPr>
          <w:rFonts w:ascii="Times New Roman" w:hAnsi="Times New Roman" w:cs="Times New Roman"/>
          <w:b/>
        </w:rPr>
        <w:t>6</w:t>
      </w:r>
      <w:r w:rsidRPr="008651CE">
        <w:rPr>
          <w:rFonts w:ascii="Times New Roman" w:hAnsi="Times New Roman" w:cs="Times New Roman"/>
          <w:b/>
        </w:rPr>
        <w:t>, θα εισαχθούν στο Π.Μ.Σ. κατ’ ανώτατο όριο τριάντα (30) μεταπτυχιακοί/</w:t>
      </w:r>
      <w:proofErr w:type="spellStart"/>
      <w:r w:rsidRPr="008651CE">
        <w:rPr>
          <w:rFonts w:ascii="Times New Roman" w:hAnsi="Times New Roman" w:cs="Times New Roman"/>
          <w:b/>
        </w:rPr>
        <w:t>ές</w:t>
      </w:r>
      <w:proofErr w:type="spellEnd"/>
      <w:r w:rsidRPr="008651CE">
        <w:rPr>
          <w:rFonts w:ascii="Times New Roman" w:hAnsi="Times New Roman" w:cs="Times New Roman"/>
          <w:b/>
        </w:rPr>
        <w:t xml:space="preserve"> φοιτητές/</w:t>
      </w:r>
      <w:proofErr w:type="spellStart"/>
      <w:r w:rsidRPr="008651CE">
        <w:rPr>
          <w:rFonts w:ascii="Times New Roman" w:hAnsi="Times New Roman" w:cs="Times New Roman"/>
          <w:b/>
        </w:rPr>
        <w:t>τριες</w:t>
      </w:r>
      <w:proofErr w:type="spellEnd"/>
      <w:r w:rsidRPr="008651CE">
        <w:rPr>
          <w:rFonts w:ascii="Times New Roman" w:hAnsi="Times New Roman" w:cs="Times New Roman"/>
          <w:b/>
        </w:rPr>
        <w:t xml:space="preserve"> (ΜΦ). </w:t>
      </w:r>
    </w:p>
    <w:p w14:paraId="03EFC1D6" w14:textId="77777777" w:rsidR="0057205E" w:rsidRPr="008651CE" w:rsidRDefault="004B4550">
      <w:pPr>
        <w:spacing w:after="159" w:line="259" w:lineRule="auto"/>
        <w:ind w:left="96" w:right="0" w:firstLine="0"/>
        <w:jc w:val="left"/>
        <w:rPr>
          <w:rFonts w:ascii="Times New Roman" w:hAnsi="Times New Roman" w:cs="Times New Roman"/>
        </w:rPr>
      </w:pPr>
      <w:r w:rsidRPr="008651CE">
        <w:rPr>
          <w:rFonts w:ascii="Times New Roman" w:hAnsi="Times New Roman" w:cs="Times New Roman"/>
        </w:rPr>
        <w:t xml:space="preserve"> </w:t>
      </w:r>
    </w:p>
    <w:p w14:paraId="1FEBE3B8" w14:textId="77777777" w:rsidR="0057205E" w:rsidRPr="008651CE" w:rsidRDefault="004B4550">
      <w:pPr>
        <w:spacing w:after="107"/>
        <w:ind w:left="91" w:right="216"/>
        <w:rPr>
          <w:rFonts w:ascii="Times New Roman" w:hAnsi="Times New Roman" w:cs="Times New Roman"/>
        </w:rPr>
      </w:pPr>
      <w:r w:rsidRPr="008651CE">
        <w:rPr>
          <w:rFonts w:ascii="Times New Roman" w:hAnsi="Times New Roman" w:cs="Times New Roman"/>
          <w:b/>
        </w:rPr>
        <w:t>Απαιτούμενα προσόντα για την εισαγωγή στο Π.Μ.Σ.</w:t>
      </w:r>
      <w:r w:rsidRPr="008651CE">
        <w:rPr>
          <w:rFonts w:ascii="Times New Roman" w:eastAsia="Times New Roman" w:hAnsi="Times New Roman" w:cs="Times New Roman"/>
        </w:rPr>
        <w:t xml:space="preserve"> </w:t>
      </w:r>
    </w:p>
    <w:p w14:paraId="378BCD6E" w14:textId="77777777" w:rsidR="0057205E" w:rsidRPr="008651CE" w:rsidRDefault="004B4550">
      <w:pPr>
        <w:ind w:left="91" w:right="213"/>
        <w:rPr>
          <w:rFonts w:ascii="Times New Roman" w:hAnsi="Times New Roman" w:cs="Times New Roman"/>
        </w:rPr>
      </w:pPr>
      <w:r w:rsidRPr="008651CE">
        <w:rPr>
          <w:rFonts w:ascii="Times New Roman" w:hAnsi="Times New Roman" w:cs="Times New Roman"/>
        </w:rPr>
        <w:t>Στο Π.Μ.Σ. γίνονται δεκτοί πτυχιούχοι/διπλωματούχοι Τμημάτων Θετικών και Τεχνολογικών Επιστημών, Πολ</w:t>
      </w:r>
      <w:r w:rsidRPr="008651CE">
        <w:rPr>
          <w:rFonts w:ascii="Times New Roman" w:hAnsi="Times New Roman" w:cs="Times New Roman"/>
        </w:rPr>
        <w:t>υτεχνικών Σχολών, Ανώτατων Στρατιωτικών Εκπαιδευτικών Ιδρυμάτων (ΑΣΕΙ) και Σχολών Επιστημών Οικονομίας και Διοίκησης της ημεδαπής ή ομοταγών Ιδρυμάτων της αλλοδαπής, σύμφωνα με τις διατάξεις της κείμενης νομοθεσίας. Υποψηφιότητα μπορούν να υποβάλλουν και τ</w:t>
      </w:r>
      <w:r w:rsidRPr="008651CE">
        <w:rPr>
          <w:rFonts w:ascii="Times New Roman" w:hAnsi="Times New Roman" w:cs="Times New Roman"/>
        </w:rPr>
        <w:t>ελειόφοιτοι των ανωτέρω Τμημάτων, υπό την προϋπόθεση ότι θα έχουν προσκομίσει Βεβαίωση Περάτωσης των Σπουδών τους πριν από την ημερομηνία συνεδρίασης της Συνέλευσης για επικύρωση του πίνακα των επιτυχόντων. Σε κάθε περίπτωση, οι επιλεγέντες θα πρέπει να πρ</w:t>
      </w:r>
      <w:r w:rsidRPr="008651CE">
        <w:rPr>
          <w:rFonts w:ascii="Times New Roman" w:hAnsi="Times New Roman" w:cs="Times New Roman"/>
        </w:rPr>
        <w:t xml:space="preserve">οσκομίσουν όλα τα απαραίτητα δικαιολογητικά μέχρι τη λήξη των εγγραφών και πριν την έναρξη των μαθημάτων. Αίτηση δύναται να υποβάλλουν και </w:t>
      </w:r>
      <w:r w:rsidRPr="008651CE">
        <w:rPr>
          <w:rFonts w:ascii="Times New Roman" w:hAnsi="Times New Roman" w:cs="Times New Roman"/>
        </w:rPr>
        <w:lastRenderedPageBreak/>
        <w:t>τελειόφοιτοι αλλοδαπών Ιδρυμάτων τα οποία δεν είναι ακόμα ενταγμένα στο Εθνικό Μητρώο Αναγνωρισμένων</w:t>
      </w:r>
      <w:r w:rsidRPr="008651CE">
        <w:rPr>
          <w:rFonts w:ascii="Times New Roman" w:hAnsi="Times New Roman" w:cs="Times New Roman"/>
          <w:sz w:val="22"/>
        </w:rPr>
        <w:t xml:space="preserve"> </w:t>
      </w:r>
      <w:r w:rsidRPr="008651CE">
        <w:rPr>
          <w:rFonts w:ascii="Times New Roman" w:hAnsi="Times New Roman" w:cs="Times New Roman"/>
        </w:rPr>
        <w:t>Ιδρυμάτων της αλ</w:t>
      </w:r>
      <w:r w:rsidRPr="008651CE">
        <w:rPr>
          <w:rFonts w:ascii="Times New Roman" w:hAnsi="Times New Roman" w:cs="Times New Roman"/>
        </w:rPr>
        <w:t>λοδαπής του ΔΟΑΤΑΠ. Στην περίπτωση αυτή, οι αιτούντες υποβάλλουν υπεύθυνη δήλωση περί κατοχής τίτλου σπουδών. Σε κάθε περίπτωση, οι επιλεγέντες θα πρέπει να προσκομίσουν αποδεικτικά έγγραφα ότι έχουν προβεί στις απαιτούμενες ενέργειες ώστε ο τίτλος τους κα</w:t>
      </w:r>
      <w:r w:rsidRPr="008651CE">
        <w:rPr>
          <w:rFonts w:ascii="Times New Roman" w:hAnsi="Times New Roman" w:cs="Times New Roman"/>
        </w:rPr>
        <w:t xml:space="preserve">ι το αντίστοιχο Ίδρυμα πρόκειται να ενταχθούν στο Εθνικό Μητρώο Αναγνωρισμένων Ιδρυμάτων της αλλοδαπής του ΔΟΑΤΑΠ, μέχρι την ολοκλήρωση της διάρκειας σπουδών τους. Σε διαφορετική περίπτωση γίνεται διαγραφή του φοιτητή ο οποίος αποχωρεί από το Π.Μ.Σ. χωρίς </w:t>
      </w:r>
      <w:r w:rsidRPr="008651CE">
        <w:rPr>
          <w:rFonts w:ascii="Times New Roman" w:hAnsi="Times New Roman" w:cs="Times New Roman"/>
        </w:rPr>
        <w:t xml:space="preserve">να θεμελιώνει αξιώσεις για οποιαδήποτε βεβαίωση. Προϋπόθεση για την επιλογή αποτελεί επίσης η επαρκής γνώση της Αγγλικής γλώσσας. </w:t>
      </w:r>
    </w:p>
    <w:p w14:paraId="0954C8A9" w14:textId="77777777" w:rsidR="0057205E" w:rsidRPr="008651CE" w:rsidRDefault="004B4550">
      <w:pPr>
        <w:spacing w:after="140" w:line="259" w:lineRule="auto"/>
        <w:ind w:left="96" w:right="0" w:firstLine="0"/>
        <w:jc w:val="left"/>
        <w:rPr>
          <w:rFonts w:ascii="Times New Roman" w:hAnsi="Times New Roman" w:cs="Times New Roman"/>
        </w:rPr>
      </w:pPr>
      <w:r w:rsidRPr="008651CE">
        <w:rPr>
          <w:rFonts w:ascii="Times New Roman" w:eastAsia="Times New Roman" w:hAnsi="Times New Roman" w:cs="Times New Roman"/>
          <w:sz w:val="26"/>
        </w:rPr>
        <w:t xml:space="preserve"> </w:t>
      </w:r>
    </w:p>
    <w:p w14:paraId="14A2AAC1" w14:textId="77777777" w:rsidR="0057205E" w:rsidRPr="008651CE" w:rsidRDefault="004B4550">
      <w:pPr>
        <w:spacing w:after="106"/>
        <w:ind w:left="91" w:right="216"/>
        <w:rPr>
          <w:rFonts w:ascii="Times New Roman" w:eastAsia="Times New Roman" w:hAnsi="Times New Roman" w:cs="Times New Roman"/>
        </w:rPr>
      </w:pPr>
      <w:r w:rsidRPr="008651CE">
        <w:rPr>
          <w:rFonts w:ascii="Times New Roman" w:hAnsi="Times New Roman" w:cs="Times New Roman"/>
          <w:b/>
        </w:rPr>
        <w:t>Υποβολή αιτήσεων</w:t>
      </w:r>
      <w:r w:rsidRPr="008651CE">
        <w:rPr>
          <w:rFonts w:ascii="Times New Roman" w:eastAsia="Times New Roman" w:hAnsi="Times New Roman" w:cs="Times New Roman"/>
        </w:rPr>
        <w:t xml:space="preserve"> </w:t>
      </w:r>
    </w:p>
    <w:p w14:paraId="782677DE" w14:textId="306F5CB3" w:rsidR="001307CB" w:rsidRPr="008651CE" w:rsidRDefault="001307CB" w:rsidP="001307CB">
      <w:pPr>
        <w:ind w:left="91" w:right="213"/>
        <w:rPr>
          <w:rFonts w:ascii="Times New Roman" w:eastAsia="Times New Roman" w:hAnsi="Times New Roman" w:cs="Times New Roman"/>
          <w:color w:val="auto"/>
        </w:rPr>
      </w:pPr>
      <w:r w:rsidRPr="008651CE">
        <w:rPr>
          <w:rFonts w:ascii="Times New Roman" w:hAnsi="Times New Roman" w:cs="Times New Roman"/>
        </w:rPr>
        <w:t xml:space="preserve">Για να γίνει δεκτή η υποψηφιότητά τους, οι υποψήφιοι ΜΦ θα πρέπει να ακολουθήσουν υποχρεωτικά ΚΑΙ τα τρία παρακάτω βήματα ΑΠΟΚΛΕΙΣΤΙΚΑ εντός της χρονικής περιόδου της προκήρυξης δηλαδή </w:t>
      </w:r>
      <w:hyperlink r:id="rId10">
        <w:r w:rsidRPr="006A46C8">
          <w:rPr>
            <w:rFonts w:ascii="Times New Roman" w:hAnsi="Times New Roman" w:cs="Times New Roman"/>
            <w:b/>
            <w:color w:val="FF0000"/>
          </w:rPr>
          <w:t>α</w:t>
        </w:r>
      </w:hyperlink>
      <w:r w:rsidRPr="006A46C8">
        <w:rPr>
          <w:rFonts w:ascii="Times New Roman" w:hAnsi="Times New Roman" w:cs="Times New Roman"/>
          <w:b/>
          <w:color w:val="FF0000"/>
        </w:rPr>
        <w:t>πό</w:t>
      </w:r>
      <w:r w:rsidRPr="006A46C8">
        <w:rPr>
          <w:rFonts w:ascii="Times New Roman" w:hAnsi="Times New Roman" w:cs="Times New Roman"/>
          <w:color w:val="FF0000"/>
          <w:sz w:val="18"/>
        </w:rPr>
        <w:t xml:space="preserve"> </w:t>
      </w:r>
      <w:r w:rsidRPr="006A46C8">
        <w:rPr>
          <w:rFonts w:ascii="Times New Roman" w:hAnsi="Times New Roman" w:cs="Times New Roman"/>
          <w:b/>
          <w:color w:val="FF0000"/>
        </w:rPr>
        <w:t>τη</w:t>
      </w:r>
      <w:r w:rsidRPr="006A46C8">
        <w:rPr>
          <w:rFonts w:ascii="Times New Roman" w:hAnsi="Times New Roman" w:cs="Times New Roman"/>
          <w:color w:val="FF0000"/>
          <w:sz w:val="18"/>
        </w:rPr>
        <w:t xml:space="preserve"> </w:t>
      </w:r>
      <w:r w:rsidRPr="006A46C8">
        <w:rPr>
          <w:rFonts w:ascii="Times New Roman" w:hAnsi="Times New Roman" w:cs="Times New Roman"/>
          <w:b/>
          <w:color w:val="FF0000"/>
        </w:rPr>
        <w:t>Δευτέρα</w:t>
      </w:r>
      <w:r w:rsidRPr="006A46C8">
        <w:rPr>
          <w:rFonts w:ascii="Times New Roman" w:hAnsi="Times New Roman" w:cs="Times New Roman"/>
          <w:color w:val="FF0000"/>
          <w:sz w:val="18"/>
        </w:rPr>
        <w:t xml:space="preserve"> </w:t>
      </w:r>
      <w:r w:rsidRPr="006A46C8">
        <w:rPr>
          <w:rFonts w:ascii="Times New Roman" w:hAnsi="Times New Roman" w:cs="Times New Roman"/>
          <w:b/>
          <w:color w:val="FF0000"/>
        </w:rPr>
        <w:t xml:space="preserve">21/07/2025 μέχρι και τη </w:t>
      </w:r>
      <w:r w:rsidR="00E92D3D">
        <w:rPr>
          <w:rFonts w:ascii="Times New Roman" w:hAnsi="Times New Roman" w:cs="Times New Roman"/>
          <w:b/>
          <w:color w:val="FF0000"/>
        </w:rPr>
        <w:t>Δευτέρα</w:t>
      </w:r>
      <w:r w:rsidRPr="006A46C8">
        <w:rPr>
          <w:rFonts w:ascii="Times New Roman" w:hAnsi="Times New Roman" w:cs="Times New Roman"/>
          <w:b/>
          <w:color w:val="FF0000"/>
        </w:rPr>
        <w:t xml:space="preserve"> 2</w:t>
      </w:r>
      <w:r w:rsidR="00630BE9">
        <w:rPr>
          <w:rFonts w:ascii="Times New Roman" w:hAnsi="Times New Roman" w:cs="Times New Roman"/>
          <w:b/>
          <w:color w:val="FF0000"/>
        </w:rPr>
        <w:t>2</w:t>
      </w:r>
      <w:r w:rsidRPr="006A46C8">
        <w:rPr>
          <w:rFonts w:ascii="Times New Roman" w:hAnsi="Times New Roman" w:cs="Times New Roman"/>
          <w:b/>
          <w:color w:val="FF0000"/>
        </w:rPr>
        <w:t>/09/2025 και ώρα 23:59</w:t>
      </w:r>
      <w:r w:rsidRPr="008651CE">
        <w:rPr>
          <w:rFonts w:ascii="Times New Roman" w:hAnsi="Times New Roman" w:cs="Times New Roman"/>
        </w:rPr>
        <w:t>:</w:t>
      </w:r>
    </w:p>
    <w:p w14:paraId="6B6BDA93" w14:textId="77777777" w:rsidR="001307CB" w:rsidRPr="008651CE" w:rsidRDefault="001307CB" w:rsidP="001307CB">
      <w:pPr>
        <w:numPr>
          <w:ilvl w:val="0"/>
          <w:numId w:val="6"/>
        </w:numPr>
        <w:suppressAutoHyphens/>
        <w:spacing w:before="240" w:after="120" w:line="240" w:lineRule="auto"/>
        <w:ind w:left="340" w:right="0" w:hanging="340"/>
        <w:rPr>
          <w:rFonts w:ascii="Times New Roman" w:hAnsi="Times New Roman" w:cs="Times New Roman"/>
        </w:rPr>
      </w:pPr>
      <w:r w:rsidRPr="008651CE">
        <w:rPr>
          <w:rFonts w:ascii="Times New Roman" w:hAnsi="Times New Roman" w:cs="Times New Roman"/>
          <w:b/>
          <w:bCs/>
          <w:color w:val="00B050"/>
        </w:rPr>
        <w:t>ΒΗΜΑ 1: Υποβολή υποψηφιότητας στην ηλεκτρονική πύλη του Παν/</w:t>
      </w:r>
      <w:proofErr w:type="spellStart"/>
      <w:r w:rsidRPr="008651CE">
        <w:rPr>
          <w:rFonts w:ascii="Times New Roman" w:hAnsi="Times New Roman" w:cs="Times New Roman"/>
          <w:b/>
          <w:bCs/>
          <w:color w:val="00B050"/>
        </w:rPr>
        <w:t>μίου</w:t>
      </w:r>
      <w:proofErr w:type="spellEnd"/>
      <w:r w:rsidRPr="008651CE">
        <w:rPr>
          <w:rFonts w:ascii="Times New Roman" w:hAnsi="Times New Roman" w:cs="Times New Roman"/>
          <w:b/>
          <w:bCs/>
          <w:color w:val="00B050"/>
        </w:rPr>
        <w:t xml:space="preserve"> Πατρών</w:t>
      </w:r>
    </w:p>
    <w:p w14:paraId="23AD3915" w14:textId="77777777" w:rsidR="001307CB" w:rsidRPr="008651CE" w:rsidRDefault="001307CB" w:rsidP="001307CB">
      <w:pPr>
        <w:spacing w:before="120" w:after="120"/>
        <w:ind w:left="340"/>
        <w:rPr>
          <w:rFonts w:ascii="Times New Roman" w:hAnsi="Times New Roman" w:cs="Times New Roman"/>
        </w:rPr>
      </w:pPr>
      <w:r w:rsidRPr="008651CE">
        <w:rPr>
          <w:rFonts w:ascii="Times New Roman" w:hAnsi="Times New Roman" w:cs="Times New Roman"/>
        </w:rPr>
        <w:t xml:space="preserve">Υποβολή μέσω της ηλεκτρονικής πύλης του Πανεπιστημίου Πατρών: </w:t>
      </w:r>
      <w:hyperlink r:id="rId11" w:history="1">
        <w:r w:rsidRPr="008651CE">
          <w:rPr>
            <w:rStyle w:val="-"/>
            <w:rFonts w:ascii="Times New Roman" w:hAnsi="Times New Roman" w:cs="Times New Roman"/>
          </w:rPr>
          <w:t>https://matrix.upatras.gr/sap/bc/webdynpro/sap/zups_pg_adm#</w:t>
        </w:r>
      </w:hyperlink>
      <w:r w:rsidRPr="008651CE">
        <w:rPr>
          <w:rFonts w:ascii="Times New Roman" w:hAnsi="Times New Roman" w:cs="Times New Roman"/>
        </w:rPr>
        <w:t xml:space="preserve"> αίτηση υποψηφιότητας συμπληρώνοντας όλα τα υποχρεωτικά πεδία.</w:t>
      </w:r>
    </w:p>
    <w:p w14:paraId="4773A1E3" w14:textId="77777777" w:rsidR="001307CB" w:rsidRPr="008651CE" w:rsidRDefault="001307CB" w:rsidP="001307CB">
      <w:pPr>
        <w:pStyle w:val="a4"/>
        <w:numPr>
          <w:ilvl w:val="0"/>
          <w:numId w:val="6"/>
        </w:numPr>
        <w:spacing w:before="240"/>
        <w:jc w:val="both"/>
      </w:pPr>
      <w:r w:rsidRPr="008651CE">
        <w:rPr>
          <w:rFonts w:eastAsia="Calibri"/>
          <w:b/>
          <w:bCs/>
          <w:color w:val="00B050"/>
          <w:kern w:val="2"/>
          <w:lang w:eastAsia="el-GR"/>
          <w14:ligatures w14:val="standardContextual"/>
        </w:rPr>
        <w:t>ΒΗΜΑ 2: Ηλεκτρονική υποβολή αίτησης υποψηφιότητας</w:t>
      </w:r>
      <w:r w:rsidRPr="008651CE">
        <w:rPr>
          <w:b/>
          <w:bCs/>
          <w:color w:val="00B050"/>
        </w:rPr>
        <w:t>.</w:t>
      </w:r>
    </w:p>
    <w:p w14:paraId="3A165157" w14:textId="1BA88CB4" w:rsidR="001307CB" w:rsidRPr="008651CE" w:rsidRDefault="001307CB" w:rsidP="001307CB">
      <w:pPr>
        <w:pStyle w:val="a4"/>
        <w:spacing w:before="240"/>
        <w:ind w:left="357"/>
        <w:jc w:val="both"/>
      </w:pPr>
      <w:r w:rsidRPr="008651CE">
        <w:t xml:space="preserve">Για την υποβολή του αιτήματος εγγραφής οι υποψήφιου θα πρέπει να εισέλθουν στον σύνδεσμο </w:t>
      </w:r>
      <w:hyperlink r:id="rId12" w:history="1">
        <w:r w:rsidRPr="008651CE">
          <w:rPr>
            <w:rStyle w:val="-"/>
            <w:rFonts w:eastAsia="Calibri"/>
          </w:rPr>
          <w:t>https://eservice.upatras.gr</w:t>
        </w:r>
      </w:hyperlink>
      <w:r w:rsidRPr="008651CE">
        <w:t xml:space="preserve"> (Όλες οι Αιτήσεις </w:t>
      </w:r>
      <w:r w:rsidRPr="008651CE">
        <w:sym w:font="Wingdings" w:char="F0E0"/>
      </w:r>
      <w:r w:rsidRPr="008651CE">
        <w:t xml:space="preserve"> Γενική Αίτηση Φοιτητών/Αποφοίτων προς Γραμματείες), ως αιτιολόγηση να γράψουν: Αίτηση Εισαγωγής στο ΠΜΣ «</w:t>
      </w:r>
      <w:r w:rsidR="00C70B10" w:rsidRPr="008651CE">
        <w:rPr>
          <w:i/>
        </w:rPr>
        <w:t>Υπολογιστική και Στατιστική Αναλυτική στην Επιστήμη των Δεδομένων</w:t>
      </w:r>
      <w:r w:rsidR="00C70B10" w:rsidRPr="008651CE">
        <w:t>»</w:t>
      </w:r>
      <w:r w:rsidRPr="008651CE">
        <w:t>» και το ονοματεπώνυμό τους και να επισυνάψουν:</w:t>
      </w:r>
    </w:p>
    <w:p w14:paraId="053B4236" w14:textId="519EEF30" w:rsidR="001307CB" w:rsidRPr="008651CE" w:rsidRDefault="001307CB" w:rsidP="001307CB">
      <w:pPr>
        <w:pStyle w:val="a4"/>
        <w:spacing w:before="120"/>
        <w:ind w:left="357"/>
        <w:jc w:val="both"/>
        <w:rPr>
          <w:b/>
          <w:bCs/>
        </w:rPr>
      </w:pPr>
      <w:r w:rsidRPr="008651CE">
        <w:rPr>
          <w:b/>
          <w:bCs/>
        </w:rPr>
        <w:t xml:space="preserve">(1) </w:t>
      </w:r>
      <w:r w:rsidRPr="008651CE">
        <w:t xml:space="preserve">συμπληρωμένη και υπογεγραμμένη την </w:t>
      </w:r>
      <w:r w:rsidRPr="008651CE">
        <w:rPr>
          <w:b/>
          <w:bCs/>
        </w:rPr>
        <w:t>έντυπη αίτηση υποψηφιότητας</w:t>
      </w:r>
      <w:r w:rsidR="00C70B10" w:rsidRPr="008651CE">
        <w:rPr>
          <w:b/>
          <w:bCs/>
        </w:rPr>
        <w:t>.</w:t>
      </w:r>
      <w:r w:rsidRPr="008651CE">
        <w:t xml:space="preserve"> </w:t>
      </w:r>
      <w:r w:rsidR="00C70B10" w:rsidRPr="008651CE">
        <w:t xml:space="preserve">Οι υποψήφιοι μπορούν να προμηθεύονται το ειδικό έντυπο από την υπερσύνδεση </w:t>
      </w:r>
      <w:hyperlink r:id="rId13">
        <w:r w:rsidR="00C70B10" w:rsidRPr="008651CE">
          <w:rPr>
            <w:color w:val="0000FF"/>
          </w:rPr>
          <w:t>εδώ</w:t>
        </w:r>
      </w:hyperlink>
      <w:hyperlink r:id="rId14">
        <w:r w:rsidR="00C70B10" w:rsidRPr="008651CE">
          <w:t xml:space="preserve"> </w:t>
        </w:r>
      </w:hyperlink>
      <w:r w:rsidR="00C70B10" w:rsidRPr="008651CE">
        <w:t xml:space="preserve">(αρχείο σε </w:t>
      </w:r>
      <w:proofErr w:type="spellStart"/>
      <w:r w:rsidR="00C70B10" w:rsidRPr="008651CE">
        <w:t>pdf</w:t>
      </w:r>
      <w:proofErr w:type="spellEnd"/>
      <w:r w:rsidR="00C70B10" w:rsidRPr="008651CE">
        <w:t xml:space="preserve">) κι </w:t>
      </w:r>
      <w:hyperlink r:id="rId15">
        <w:r w:rsidR="00C70B10" w:rsidRPr="008651CE">
          <w:rPr>
            <w:color w:val="0000FF"/>
          </w:rPr>
          <w:t>εδώ</w:t>
        </w:r>
      </w:hyperlink>
      <w:hyperlink r:id="rId16">
        <w:r w:rsidR="00C70B10" w:rsidRPr="008651CE">
          <w:t xml:space="preserve"> </w:t>
        </w:r>
      </w:hyperlink>
      <w:r w:rsidR="00C70B10" w:rsidRPr="008651CE">
        <w:t xml:space="preserve">(αρχείο σε </w:t>
      </w:r>
      <w:proofErr w:type="spellStart"/>
      <w:r w:rsidR="00C70B10" w:rsidRPr="008651CE">
        <w:t>word</w:t>
      </w:r>
      <w:proofErr w:type="spellEnd"/>
      <w:r w:rsidR="00C70B10" w:rsidRPr="008651CE">
        <w:t xml:space="preserve">). </w:t>
      </w:r>
      <w:r w:rsidRPr="008651CE">
        <w:t>και</w:t>
      </w:r>
      <w:r w:rsidRPr="008651CE">
        <w:rPr>
          <w:b/>
          <w:bCs/>
        </w:rPr>
        <w:t xml:space="preserve"> </w:t>
      </w:r>
    </w:p>
    <w:p w14:paraId="4D67CFA8" w14:textId="77777777" w:rsidR="001307CB" w:rsidRPr="008651CE" w:rsidRDefault="001307CB" w:rsidP="001307CB">
      <w:pPr>
        <w:pStyle w:val="a4"/>
        <w:spacing w:before="120"/>
        <w:ind w:left="357"/>
        <w:jc w:val="both"/>
      </w:pPr>
      <w:r w:rsidRPr="008651CE">
        <w:rPr>
          <w:b/>
          <w:bCs/>
        </w:rPr>
        <w:t>(2)</w:t>
      </w:r>
      <w:r w:rsidRPr="008651CE">
        <w:t xml:space="preserve"> αντίγραφο</w:t>
      </w:r>
      <w:r w:rsidRPr="008651CE">
        <w:rPr>
          <w:b/>
          <w:bCs/>
        </w:rPr>
        <w:t xml:space="preserve"> της αστυνομικής ταυτότητας</w:t>
      </w:r>
      <w:r w:rsidRPr="008651CE">
        <w:t xml:space="preserve"> (2 όψεις) και </w:t>
      </w:r>
      <w:r w:rsidRPr="008651CE">
        <w:rPr>
          <w:b/>
          <w:bCs/>
        </w:rPr>
        <w:t xml:space="preserve">τα 2 αρχεία ΥΠΟΧΡΕΩΤΙΚΑ σε μορφή </w:t>
      </w:r>
      <w:r w:rsidRPr="008651CE">
        <w:rPr>
          <w:b/>
          <w:bCs/>
          <w:lang w:val="en-US"/>
        </w:rPr>
        <w:t>pdf</w:t>
      </w:r>
      <w:r w:rsidRPr="008651CE">
        <w:t xml:space="preserve">. </w:t>
      </w:r>
    </w:p>
    <w:p w14:paraId="22964928" w14:textId="77777777" w:rsidR="001307CB" w:rsidRPr="008651CE" w:rsidRDefault="001307CB" w:rsidP="001307CB">
      <w:pPr>
        <w:numPr>
          <w:ilvl w:val="0"/>
          <w:numId w:val="6"/>
        </w:numPr>
        <w:suppressAutoHyphens/>
        <w:spacing w:before="120" w:after="120" w:line="240" w:lineRule="auto"/>
        <w:ind w:left="340" w:right="0" w:hanging="340"/>
        <w:rPr>
          <w:rFonts w:ascii="Times New Roman" w:hAnsi="Times New Roman" w:cs="Times New Roman"/>
        </w:rPr>
      </w:pPr>
      <w:r w:rsidRPr="008651CE">
        <w:rPr>
          <w:rFonts w:ascii="Times New Roman" w:hAnsi="Times New Roman" w:cs="Times New Roman"/>
          <w:b/>
          <w:bCs/>
          <w:color w:val="00B050"/>
        </w:rPr>
        <w:t>ΒΗΜΑ 3</w:t>
      </w:r>
      <w:r w:rsidRPr="008651CE">
        <w:rPr>
          <w:rFonts w:ascii="Times New Roman" w:hAnsi="Times New Roman" w:cs="Times New Roman"/>
        </w:rPr>
        <w:t xml:space="preserve">: </w:t>
      </w:r>
      <w:r w:rsidRPr="008651CE">
        <w:rPr>
          <w:rFonts w:ascii="Times New Roman" w:hAnsi="Times New Roman" w:cs="Times New Roman"/>
          <w:b/>
          <w:bCs/>
          <w:color w:val="00B050"/>
        </w:rPr>
        <w:t>Αποστολή φυσικού φακέλου.</w:t>
      </w:r>
    </w:p>
    <w:p w14:paraId="5CFD3D99" w14:textId="20009BBB" w:rsidR="0057205E" w:rsidRPr="00B61523" w:rsidRDefault="001307CB" w:rsidP="00E92D3D">
      <w:pPr>
        <w:spacing w:before="120" w:after="120"/>
        <w:ind w:left="340"/>
        <w:rPr>
          <w:rFonts w:ascii="Times New Roman" w:hAnsi="Times New Roman" w:cs="Times New Roman"/>
        </w:rPr>
      </w:pPr>
      <w:r w:rsidRPr="008651CE">
        <w:rPr>
          <w:rFonts w:ascii="Times New Roman" w:hAnsi="Times New Roman" w:cs="Times New Roman"/>
        </w:rPr>
        <w:t xml:space="preserve">Κατάθεση με φυσική παρουσία ή αποστολή με συστημένη επιστολή (ΕΛΤΑ ή άλλη εταιρεία ταχυμεταφορών) </w:t>
      </w:r>
      <w:r w:rsidRPr="008651CE">
        <w:rPr>
          <w:rFonts w:ascii="Times New Roman" w:hAnsi="Times New Roman" w:cs="Times New Roman"/>
          <w:b/>
        </w:rPr>
        <w:t xml:space="preserve">το αργότερο μέχρι </w:t>
      </w:r>
      <w:r w:rsidR="00C70B10" w:rsidRPr="008651CE">
        <w:rPr>
          <w:rFonts w:ascii="Times New Roman" w:hAnsi="Times New Roman" w:cs="Times New Roman"/>
          <w:b/>
        </w:rPr>
        <w:t xml:space="preserve">και τη Δευτέρα 22 Σεπτεμβρίου 2025 </w:t>
      </w:r>
      <w:r w:rsidRPr="008651CE">
        <w:rPr>
          <w:rFonts w:ascii="Times New Roman" w:hAnsi="Times New Roman" w:cs="Times New Roman"/>
        </w:rPr>
        <w:t>(σφραγίδα ταχυδρομείου) του φακέλου υποψηφιότητας στη διεύθυνση: Πανεπιστήμιο Πατρών, Τμήμα Μαθηματικών, Γραμματεία, 26504 Ρίο, Πάτρα (Με την ένδειξη: ΑΙΤΗΣΗ ΓΙΑ ΕΙΣΑΓΩΓΗ ΣΤΟ ΠΜΣ: «</w:t>
      </w:r>
      <w:r w:rsidR="00C70B10" w:rsidRPr="008651CE">
        <w:rPr>
          <w:rFonts w:ascii="Times New Roman" w:hAnsi="Times New Roman" w:cs="Times New Roman"/>
          <w:i/>
        </w:rPr>
        <w:t>Υπολογιστική και Στατιστική Αναλυτική στην Επιστήμη των Δεδομένων</w:t>
      </w:r>
      <w:r w:rsidRPr="008651CE">
        <w:rPr>
          <w:rFonts w:ascii="Times New Roman" w:hAnsi="Times New Roman" w:cs="Times New Roman"/>
        </w:rPr>
        <w:t>»).</w:t>
      </w:r>
    </w:p>
    <w:p w14:paraId="7A310386" w14:textId="77777777" w:rsidR="0057205E" w:rsidRPr="008651CE" w:rsidRDefault="004B4550">
      <w:pPr>
        <w:spacing w:after="87"/>
        <w:ind w:left="91" w:right="213"/>
        <w:rPr>
          <w:rFonts w:ascii="Times New Roman" w:hAnsi="Times New Roman" w:cs="Times New Roman"/>
        </w:rPr>
      </w:pPr>
      <w:r w:rsidRPr="008651CE">
        <w:rPr>
          <w:rFonts w:ascii="Times New Roman" w:hAnsi="Times New Roman" w:cs="Times New Roman"/>
        </w:rPr>
        <w:t xml:space="preserve">Ο φάκελος υποψηφιότητας </w:t>
      </w:r>
      <w:r w:rsidRPr="008651CE">
        <w:rPr>
          <w:rFonts w:ascii="Times New Roman" w:hAnsi="Times New Roman" w:cs="Times New Roman"/>
          <w:b/>
        </w:rPr>
        <w:t>υποχρεωτικά</w:t>
      </w:r>
      <w:r w:rsidRPr="008651CE">
        <w:rPr>
          <w:rFonts w:ascii="Times New Roman" w:hAnsi="Times New Roman" w:cs="Times New Roman"/>
        </w:rPr>
        <w:t xml:space="preserve"> πρέπει να περιέχει τα ακόλουθα </w:t>
      </w:r>
      <w:r w:rsidRPr="008651CE">
        <w:rPr>
          <w:rFonts w:ascii="Times New Roman" w:hAnsi="Times New Roman" w:cs="Times New Roman"/>
          <w:b/>
        </w:rPr>
        <w:t>δικαιολογητικά</w:t>
      </w:r>
      <w:r w:rsidRPr="008651CE">
        <w:rPr>
          <w:rFonts w:ascii="Times New Roman" w:hAnsi="Times New Roman" w:cs="Times New Roman"/>
        </w:rPr>
        <w:t xml:space="preserve"> (η μη προσκόμισή τους οδηγεί </w:t>
      </w:r>
      <w:r w:rsidRPr="008651CE">
        <w:rPr>
          <w:rFonts w:ascii="Times New Roman" w:hAnsi="Times New Roman" w:cs="Times New Roman"/>
        </w:rPr>
        <w:t xml:space="preserve">σε αποκλεισμό του υποψηφίου): </w:t>
      </w:r>
    </w:p>
    <w:p w14:paraId="425D517D" w14:textId="3A697AB7" w:rsidR="004769C6" w:rsidRPr="008651CE" w:rsidRDefault="004769C6" w:rsidP="008651CE">
      <w:pPr>
        <w:numPr>
          <w:ilvl w:val="0"/>
          <w:numId w:val="2"/>
        </w:numPr>
        <w:spacing w:before="120" w:after="120" w:line="240" w:lineRule="auto"/>
        <w:ind w:left="419" w:right="215" w:hanging="340"/>
        <w:rPr>
          <w:rFonts w:ascii="Times New Roman" w:hAnsi="Times New Roman" w:cs="Times New Roman"/>
        </w:rPr>
      </w:pPr>
      <w:r w:rsidRPr="008651CE">
        <w:rPr>
          <w:rFonts w:ascii="Times New Roman" w:eastAsia="Times New Roman" w:hAnsi="Times New Roman" w:cs="Times New Roman"/>
          <w:b/>
          <w:color w:val="0070C0"/>
          <w:kern w:val="0"/>
          <w:lang w:eastAsia="en-US"/>
          <w14:ligatures w14:val="none"/>
        </w:rPr>
        <w:t>Έντυπη αίτηση υποψηφιότητας</w:t>
      </w:r>
      <w:r w:rsidRPr="008651CE">
        <w:rPr>
          <w:rFonts w:ascii="Times New Roman" w:hAnsi="Times New Roman" w:cs="Times New Roman"/>
          <w:b/>
        </w:rPr>
        <w:t xml:space="preserve">. </w:t>
      </w:r>
      <w:r w:rsidRPr="008651CE">
        <w:rPr>
          <w:rFonts w:ascii="Times New Roman" w:hAnsi="Times New Roman" w:cs="Times New Roman"/>
        </w:rPr>
        <w:t xml:space="preserve">Οι υποψήφιοι μπορούν να προμηθεύονται το ειδικό έντυπο από την υπερσύνδεση </w:t>
      </w:r>
      <w:hyperlink r:id="rId17">
        <w:r w:rsidRPr="008651CE">
          <w:rPr>
            <w:rFonts w:ascii="Times New Roman" w:hAnsi="Times New Roman" w:cs="Times New Roman"/>
            <w:color w:val="0000FF"/>
          </w:rPr>
          <w:t>εδώ</w:t>
        </w:r>
      </w:hyperlink>
      <w:hyperlink r:id="rId18">
        <w:r w:rsidRPr="008651CE">
          <w:rPr>
            <w:rFonts w:ascii="Times New Roman" w:hAnsi="Times New Roman" w:cs="Times New Roman"/>
          </w:rPr>
          <w:t xml:space="preserve"> </w:t>
        </w:r>
      </w:hyperlink>
      <w:r w:rsidRPr="008651CE">
        <w:rPr>
          <w:rFonts w:ascii="Times New Roman" w:hAnsi="Times New Roman" w:cs="Times New Roman"/>
        </w:rPr>
        <w:t xml:space="preserve">(αρχείο σε </w:t>
      </w:r>
      <w:proofErr w:type="spellStart"/>
      <w:r w:rsidRPr="008651CE">
        <w:rPr>
          <w:rFonts w:ascii="Times New Roman" w:hAnsi="Times New Roman" w:cs="Times New Roman"/>
        </w:rPr>
        <w:t>pdf</w:t>
      </w:r>
      <w:proofErr w:type="spellEnd"/>
      <w:r w:rsidRPr="008651CE">
        <w:rPr>
          <w:rFonts w:ascii="Times New Roman" w:hAnsi="Times New Roman" w:cs="Times New Roman"/>
        </w:rPr>
        <w:t xml:space="preserve">) κι </w:t>
      </w:r>
      <w:hyperlink r:id="rId19">
        <w:r w:rsidRPr="008651CE">
          <w:rPr>
            <w:rFonts w:ascii="Times New Roman" w:hAnsi="Times New Roman" w:cs="Times New Roman"/>
            <w:color w:val="0000FF"/>
          </w:rPr>
          <w:t>εδώ</w:t>
        </w:r>
      </w:hyperlink>
      <w:hyperlink r:id="rId20">
        <w:r w:rsidRPr="008651CE">
          <w:rPr>
            <w:rFonts w:ascii="Times New Roman" w:hAnsi="Times New Roman" w:cs="Times New Roman"/>
          </w:rPr>
          <w:t xml:space="preserve"> </w:t>
        </w:r>
      </w:hyperlink>
      <w:r w:rsidRPr="008651CE">
        <w:rPr>
          <w:rFonts w:ascii="Times New Roman" w:hAnsi="Times New Roman" w:cs="Times New Roman"/>
        </w:rPr>
        <w:t xml:space="preserve">(αρχείο σε </w:t>
      </w:r>
      <w:proofErr w:type="spellStart"/>
      <w:r w:rsidRPr="008651CE">
        <w:rPr>
          <w:rFonts w:ascii="Times New Roman" w:hAnsi="Times New Roman" w:cs="Times New Roman"/>
        </w:rPr>
        <w:t>word</w:t>
      </w:r>
      <w:proofErr w:type="spellEnd"/>
      <w:r w:rsidRPr="008651CE">
        <w:rPr>
          <w:rFonts w:ascii="Times New Roman" w:hAnsi="Times New Roman" w:cs="Times New Roman"/>
        </w:rPr>
        <w:t>).</w:t>
      </w:r>
    </w:p>
    <w:p w14:paraId="587B9A4D" w14:textId="339CE589" w:rsidR="008651CE" w:rsidRPr="008651CE" w:rsidRDefault="008651CE" w:rsidP="008651CE">
      <w:pPr>
        <w:numPr>
          <w:ilvl w:val="0"/>
          <w:numId w:val="2"/>
        </w:numPr>
        <w:spacing w:before="120" w:after="120" w:line="240" w:lineRule="auto"/>
        <w:ind w:left="419" w:right="215" w:hanging="340"/>
        <w:rPr>
          <w:rFonts w:ascii="Times New Roman" w:hAnsi="Times New Roman" w:cs="Times New Roman"/>
        </w:rPr>
      </w:pPr>
      <w:r w:rsidRPr="008651CE">
        <w:rPr>
          <w:rFonts w:ascii="Times New Roman" w:hAnsi="Times New Roman" w:cs="Times New Roman"/>
          <w:b/>
          <w:color w:val="0070C0"/>
        </w:rPr>
        <w:t>Αντίγραφο αστυνομικής ταυτότητας</w:t>
      </w:r>
      <w:r w:rsidRPr="008651CE">
        <w:rPr>
          <w:rFonts w:ascii="Times New Roman" w:hAnsi="Times New Roman" w:cs="Times New Roman"/>
        </w:rPr>
        <w:t xml:space="preserve"> (δύο όψεις)</w:t>
      </w:r>
    </w:p>
    <w:p w14:paraId="3C7887DE" w14:textId="7190280C" w:rsidR="0057205E" w:rsidRPr="008651CE" w:rsidRDefault="004B4550" w:rsidP="008651CE">
      <w:pPr>
        <w:numPr>
          <w:ilvl w:val="0"/>
          <w:numId w:val="2"/>
        </w:numPr>
        <w:spacing w:before="120" w:after="120" w:line="240" w:lineRule="auto"/>
        <w:ind w:left="419" w:right="215" w:hanging="340"/>
        <w:rPr>
          <w:rFonts w:ascii="Times New Roman" w:hAnsi="Times New Roman" w:cs="Times New Roman"/>
        </w:rPr>
      </w:pPr>
      <w:r w:rsidRPr="008651CE">
        <w:rPr>
          <w:rFonts w:ascii="Times New Roman" w:eastAsia="Times New Roman" w:hAnsi="Times New Roman" w:cs="Times New Roman"/>
          <w:b/>
          <w:color w:val="0070C0"/>
          <w:kern w:val="0"/>
          <w:lang w:eastAsia="en-US"/>
          <w14:ligatures w14:val="none"/>
        </w:rPr>
        <w:t>Βιογραφικό σημείωμα</w:t>
      </w:r>
      <w:r w:rsidRPr="008651CE">
        <w:rPr>
          <w:rFonts w:ascii="Times New Roman" w:hAnsi="Times New Roman" w:cs="Times New Roman"/>
        </w:rPr>
        <w:t xml:space="preserve"> (κατά προτίμηση στα πρότυπα του </w:t>
      </w:r>
      <w:hyperlink r:id="rId21">
        <w:proofErr w:type="spellStart"/>
        <w:r w:rsidR="0057205E" w:rsidRPr="008651CE">
          <w:rPr>
            <w:rFonts w:ascii="Times New Roman" w:hAnsi="Times New Roman" w:cs="Times New Roman"/>
            <w:color w:val="0000FF"/>
          </w:rPr>
          <w:t>europass</w:t>
        </w:r>
        <w:proofErr w:type="spellEnd"/>
      </w:hyperlink>
      <w:hyperlink r:id="rId22">
        <w:r w:rsidR="0057205E" w:rsidRPr="008651CE">
          <w:rPr>
            <w:rFonts w:ascii="Times New Roman" w:hAnsi="Times New Roman" w:cs="Times New Roman"/>
          </w:rPr>
          <w:t>)</w:t>
        </w:r>
      </w:hyperlink>
      <w:r w:rsidRPr="008651CE">
        <w:rPr>
          <w:rFonts w:ascii="Times New Roman" w:hAnsi="Times New Roman" w:cs="Times New Roman"/>
        </w:rPr>
        <w:t xml:space="preserve">. </w:t>
      </w:r>
    </w:p>
    <w:p w14:paraId="77011148" w14:textId="77777777" w:rsidR="0057205E" w:rsidRPr="008651CE" w:rsidRDefault="004B4550" w:rsidP="008651CE">
      <w:pPr>
        <w:numPr>
          <w:ilvl w:val="0"/>
          <w:numId w:val="2"/>
        </w:numPr>
        <w:spacing w:before="120" w:after="120" w:line="240" w:lineRule="auto"/>
        <w:ind w:left="419" w:right="215" w:hanging="340"/>
        <w:rPr>
          <w:rFonts w:ascii="Times New Roman" w:hAnsi="Times New Roman" w:cs="Times New Roman"/>
        </w:rPr>
      </w:pPr>
      <w:r w:rsidRPr="008651CE">
        <w:rPr>
          <w:rFonts w:ascii="Times New Roman" w:eastAsia="Times New Roman" w:hAnsi="Times New Roman" w:cs="Times New Roman"/>
          <w:b/>
          <w:color w:val="0070C0"/>
          <w:kern w:val="0"/>
          <w:lang w:eastAsia="en-US"/>
          <w14:ligatures w14:val="none"/>
        </w:rPr>
        <w:lastRenderedPageBreak/>
        <w:t>Περιγραφή σκοπού και κινήτρων για μεταπτυχιακές σπουδές</w:t>
      </w:r>
      <w:r w:rsidRPr="008651CE">
        <w:rPr>
          <w:rFonts w:ascii="Times New Roman" w:hAnsi="Times New Roman" w:cs="Times New Roman"/>
        </w:rPr>
        <w:t xml:space="preserve"> (έως 300 λέξεις). Ενδε</w:t>
      </w:r>
      <w:r w:rsidRPr="008651CE">
        <w:rPr>
          <w:rFonts w:ascii="Times New Roman" w:hAnsi="Times New Roman" w:cs="Times New Roman"/>
        </w:rPr>
        <w:t xml:space="preserve">ικτικά, ο υποψήφιος μπορεί να αναφερθεί: στους λόγους για τους οποίους επέλεξε το Π.Μ.Σ., πως συνδέεται η ολοκλήρωση του Π.Μ.Σ. με την επαγγελματική του εξέλιξη, επιπλέον λόγους οι οποίοι τον κινητοποίησαν για την επιλογή του συγκεκριμένου Π.Μ.Σ. </w:t>
      </w:r>
    </w:p>
    <w:p w14:paraId="7F00FBDA" w14:textId="332A27A7" w:rsidR="0057205E" w:rsidRPr="008651CE" w:rsidRDefault="004B4550" w:rsidP="008651CE">
      <w:pPr>
        <w:numPr>
          <w:ilvl w:val="0"/>
          <w:numId w:val="2"/>
        </w:numPr>
        <w:spacing w:before="120" w:after="120" w:line="240" w:lineRule="auto"/>
        <w:ind w:left="419" w:right="215" w:hanging="340"/>
        <w:rPr>
          <w:rFonts w:ascii="Times New Roman" w:hAnsi="Times New Roman" w:cs="Times New Roman"/>
        </w:rPr>
      </w:pPr>
      <w:r w:rsidRPr="008651CE">
        <w:rPr>
          <w:rFonts w:ascii="Times New Roman" w:eastAsia="Times New Roman" w:hAnsi="Times New Roman" w:cs="Times New Roman"/>
          <w:b/>
          <w:color w:val="0070C0"/>
          <w:kern w:val="0"/>
          <w:lang w:eastAsia="en-US"/>
          <w14:ligatures w14:val="none"/>
        </w:rPr>
        <w:t>Αντίγραφ</w:t>
      </w:r>
      <w:r w:rsidRPr="008651CE">
        <w:rPr>
          <w:rFonts w:ascii="Times New Roman" w:eastAsia="Times New Roman" w:hAnsi="Times New Roman" w:cs="Times New Roman"/>
          <w:b/>
          <w:color w:val="0070C0"/>
          <w:kern w:val="0"/>
          <w:lang w:eastAsia="en-US"/>
          <w14:ligatures w14:val="none"/>
        </w:rPr>
        <w:t>ο βασικού τίτλου σπουδών από ΑΕΙ ή ΑΤΕΙ.</w:t>
      </w:r>
      <w:r w:rsidRPr="008651CE">
        <w:rPr>
          <w:rFonts w:ascii="Times New Roman" w:hAnsi="Times New Roman" w:cs="Times New Roman"/>
        </w:rPr>
        <w:t xml:space="preserve"> Σε περίπτωση που ο υποψήφιος δεν είναι ακόμη πτυχιούχος/διπλωματούχος, υποβάλει υπεύθυνη δήλωση (δείτε πρότυπο της υπεύθυνης δήλωσης </w:t>
      </w:r>
      <w:hyperlink r:id="rId23">
        <w:r w:rsidR="0057205E" w:rsidRPr="008651CE">
          <w:rPr>
            <w:rFonts w:ascii="Times New Roman" w:hAnsi="Times New Roman" w:cs="Times New Roman"/>
            <w:color w:val="0000FF"/>
          </w:rPr>
          <w:t>εδώ</w:t>
        </w:r>
      </w:hyperlink>
      <w:hyperlink r:id="rId24">
        <w:r w:rsidR="0057205E" w:rsidRPr="008651CE">
          <w:rPr>
            <w:rFonts w:ascii="Times New Roman" w:hAnsi="Times New Roman" w:cs="Times New Roman"/>
          </w:rPr>
          <w:t>)</w:t>
        </w:r>
      </w:hyperlink>
      <w:r w:rsidRPr="008651CE">
        <w:rPr>
          <w:rFonts w:ascii="Times New Roman" w:hAnsi="Times New Roman" w:cs="Times New Roman"/>
        </w:rPr>
        <w:t xml:space="preserve"> στην οποία αναφέρεται ότι, εφόσον επιλεγεί, θα προσκομίσει βεβαίωση περάτωσης σπουδών ή το πτυχίο/δίπλωμα πριν </w:t>
      </w:r>
      <w:r w:rsidRPr="008651CE">
        <w:rPr>
          <w:rFonts w:ascii="Times New Roman" w:hAnsi="Times New Roman" w:cs="Times New Roman"/>
        </w:rPr>
        <w:t>την ημερομηνία συνεδρίασης της Συνέλευσης για επικύρωση του πίνακα των επιτυχόντων στο ΠΜΣ (τελευταία εβδομάδα Σεπτεμβρίου 202</w:t>
      </w:r>
      <w:r w:rsidR="0091458A" w:rsidRPr="008651CE">
        <w:rPr>
          <w:rFonts w:ascii="Times New Roman" w:hAnsi="Times New Roman" w:cs="Times New Roman"/>
        </w:rPr>
        <w:t>5</w:t>
      </w:r>
      <w:r w:rsidRPr="008651CE">
        <w:rPr>
          <w:rFonts w:ascii="Times New Roman" w:hAnsi="Times New Roman" w:cs="Times New Roman"/>
        </w:rPr>
        <w:t xml:space="preserve">). </w:t>
      </w:r>
    </w:p>
    <w:p w14:paraId="63CACE68" w14:textId="77777777" w:rsidR="0057205E" w:rsidRPr="008651CE" w:rsidRDefault="004B4550" w:rsidP="008651CE">
      <w:pPr>
        <w:numPr>
          <w:ilvl w:val="0"/>
          <w:numId w:val="2"/>
        </w:numPr>
        <w:spacing w:before="120" w:after="120" w:line="240" w:lineRule="auto"/>
        <w:ind w:left="419" w:right="215" w:hanging="340"/>
        <w:rPr>
          <w:rFonts w:ascii="Times New Roman" w:hAnsi="Times New Roman" w:cs="Times New Roman"/>
        </w:rPr>
      </w:pPr>
      <w:r w:rsidRPr="008651CE">
        <w:rPr>
          <w:rFonts w:ascii="Times New Roman" w:eastAsia="Times New Roman" w:hAnsi="Times New Roman" w:cs="Times New Roman"/>
          <w:b/>
          <w:color w:val="0070C0"/>
          <w:kern w:val="0"/>
          <w:lang w:eastAsia="en-US"/>
          <w14:ligatures w14:val="none"/>
        </w:rPr>
        <w:t>Πιστοποιητικό αναλυτικής βαθμολογίας βασικού τίτλου σπουδών</w:t>
      </w:r>
      <w:r w:rsidRPr="008651CE">
        <w:rPr>
          <w:rFonts w:ascii="Times New Roman" w:hAnsi="Times New Roman" w:cs="Times New Roman"/>
        </w:rPr>
        <w:t xml:space="preserve"> στο οποίο αναγράφεται και ο βαθμός του πτυχίου. Σε περίπτωση που </w:t>
      </w:r>
      <w:r w:rsidRPr="008651CE">
        <w:rPr>
          <w:rFonts w:ascii="Times New Roman" w:hAnsi="Times New Roman" w:cs="Times New Roman"/>
        </w:rPr>
        <w:t>ο υποψήφιος δεν είναι ακόμη πτυχιούχος/διπλωματούχος, στην αίτηση πρέπει να συμπληρωθεί ο αριθμητικός Μ.Ο. της βαθμολογίας των μαθημάτων τα οποία έχει ολοκληρώσει επιτυχώς μέχρι στιγμής, καθώς επίσης και το πλήθος των μαθημάτων που απομένουν για την ολοκλή</w:t>
      </w:r>
      <w:r w:rsidRPr="008651CE">
        <w:rPr>
          <w:rFonts w:ascii="Times New Roman" w:hAnsi="Times New Roman" w:cs="Times New Roman"/>
        </w:rPr>
        <w:t xml:space="preserve">ρωση των σπουδών. </w:t>
      </w:r>
    </w:p>
    <w:p w14:paraId="765D617E" w14:textId="77777777" w:rsidR="0057205E" w:rsidRPr="008651CE" w:rsidRDefault="004B4550" w:rsidP="008651CE">
      <w:pPr>
        <w:numPr>
          <w:ilvl w:val="0"/>
          <w:numId w:val="2"/>
        </w:numPr>
        <w:spacing w:before="120" w:after="120" w:line="240" w:lineRule="auto"/>
        <w:ind w:left="419" w:right="215" w:hanging="340"/>
        <w:rPr>
          <w:rFonts w:ascii="Times New Roman" w:hAnsi="Times New Roman" w:cs="Times New Roman"/>
        </w:rPr>
      </w:pPr>
      <w:r w:rsidRPr="008651CE">
        <w:rPr>
          <w:rFonts w:ascii="Times New Roman" w:eastAsia="Times New Roman" w:hAnsi="Times New Roman" w:cs="Times New Roman"/>
          <w:b/>
          <w:color w:val="0070C0"/>
          <w:kern w:val="0"/>
          <w:lang w:eastAsia="en-US"/>
          <w14:ligatures w14:val="none"/>
        </w:rPr>
        <w:t>Παράρτημα διπλώματος</w:t>
      </w:r>
      <w:r w:rsidRPr="008651CE">
        <w:rPr>
          <w:rFonts w:ascii="Times New Roman" w:hAnsi="Times New Roman" w:cs="Times New Roman"/>
        </w:rPr>
        <w:t xml:space="preserve">, εάν έχει χορηγηθεί. </w:t>
      </w:r>
    </w:p>
    <w:p w14:paraId="6C697930" w14:textId="6A8022AA" w:rsidR="0057205E" w:rsidRPr="000C6D7E" w:rsidRDefault="004B4550" w:rsidP="000C6D7E">
      <w:pPr>
        <w:numPr>
          <w:ilvl w:val="0"/>
          <w:numId w:val="2"/>
        </w:numPr>
        <w:spacing w:before="120" w:after="120" w:line="240" w:lineRule="auto"/>
        <w:ind w:left="419" w:right="215" w:hanging="340"/>
        <w:rPr>
          <w:rFonts w:ascii="Times New Roman" w:hAnsi="Times New Roman" w:cs="Times New Roman"/>
        </w:rPr>
      </w:pPr>
      <w:r w:rsidRPr="008651CE">
        <w:rPr>
          <w:rFonts w:ascii="Times New Roman" w:eastAsia="Times New Roman" w:hAnsi="Times New Roman" w:cs="Times New Roman"/>
          <w:b/>
          <w:color w:val="0070C0"/>
          <w:kern w:val="0"/>
          <w:lang w:eastAsia="en-US"/>
          <w14:ligatures w14:val="none"/>
        </w:rPr>
        <w:t>Αντίγραφο αποδεικτικού γνώσης της αγγλικής γλώσσας</w:t>
      </w:r>
      <w:r w:rsidRPr="008651CE">
        <w:rPr>
          <w:rFonts w:ascii="Times New Roman" w:hAnsi="Times New Roman" w:cs="Times New Roman"/>
          <w:b/>
        </w:rPr>
        <w:t xml:space="preserve">. </w:t>
      </w:r>
      <w:r w:rsidRPr="008651CE">
        <w:rPr>
          <w:rFonts w:ascii="Times New Roman" w:hAnsi="Times New Roman" w:cs="Times New Roman"/>
        </w:rPr>
        <w:t>Όλοι οι υποψήφιοι οφείλουν να γνωρίζουν επαρκώς αγγλικά. Ο έλεγχος της επάρκειας στα αγγλικά γίνεται με μία γραπτή εξέταση, που συνίσταται στη</w:t>
      </w:r>
      <w:r w:rsidRPr="008651CE">
        <w:rPr>
          <w:rFonts w:ascii="Times New Roman" w:hAnsi="Times New Roman" w:cs="Times New Roman"/>
        </w:rPr>
        <w:t xml:space="preserve"> μετάφραση ενός μαθηματικού κειμένου και διεξάγεται από την Επιτροπή Αξιολόγησης Υποψηφίων Μεταπτυχιακών Φοιτητών (ΕΑΥ). Η ΕΑΥ εξαιρεί από αυτήν την εξέταση υποψηφίους, που διαθέτουν αναγνωρισμένα διπλώματα, που πιστοποιούν την επαρκή γνώση της αγγλικής γλ</w:t>
      </w:r>
      <w:r w:rsidRPr="008651CE">
        <w:rPr>
          <w:rFonts w:ascii="Times New Roman" w:hAnsi="Times New Roman" w:cs="Times New Roman"/>
        </w:rPr>
        <w:t>ώσσας επιπέδου τουλάχιστον Β2</w:t>
      </w:r>
      <w:r w:rsidR="002E5EEB">
        <w:rPr>
          <w:rFonts w:ascii="Times New Roman" w:hAnsi="Times New Roman" w:cs="Times New Roman"/>
        </w:rPr>
        <w:t xml:space="preserve">, </w:t>
      </w:r>
      <w:hyperlink r:id="rId25">
        <w:r w:rsidR="0057205E" w:rsidRPr="008651CE">
          <w:rPr>
            <w:rFonts w:ascii="Times New Roman" w:hAnsi="Times New Roman" w:cs="Times New Roman"/>
            <w:color w:val="0000FF"/>
            <w:u w:val="single" w:color="0000FF"/>
          </w:rPr>
          <w:t>σύμφωνα</w:t>
        </w:r>
      </w:hyperlink>
      <w:hyperlink r:id="rId26">
        <w:r w:rsidR="0057205E" w:rsidRPr="008651CE">
          <w:rPr>
            <w:rFonts w:ascii="Times New Roman" w:hAnsi="Times New Roman" w:cs="Times New Roman"/>
            <w:color w:val="0000FF"/>
          </w:rPr>
          <w:t xml:space="preserve"> </w:t>
        </w:r>
      </w:hyperlink>
      <w:hyperlink r:id="rId27">
        <w:r w:rsidR="0057205E" w:rsidRPr="008651CE">
          <w:rPr>
            <w:rFonts w:ascii="Times New Roman" w:hAnsi="Times New Roman" w:cs="Times New Roman"/>
            <w:color w:val="0000FF"/>
            <w:u w:val="single" w:color="0000FF"/>
          </w:rPr>
          <w:t>με τα οριζόμενα στον ΑΣΕΠ</w:t>
        </w:r>
      </w:hyperlink>
      <w:hyperlink r:id="rId28">
        <w:r w:rsidR="0057205E" w:rsidRPr="008651CE">
          <w:rPr>
            <w:rFonts w:ascii="Times New Roman" w:hAnsi="Times New Roman" w:cs="Times New Roman"/>
          </w:rPr>
          <w:t xml:space="preserve"> </w:t>
        </w:r>
      </w:hyperlink>
      <w:r w:rsidRPr="008651CE">
        <w:rPr>
          <w:rFonts w:ascii="Times New Roman" w:hAnsi="Times New Roman" w:cs="Times New Roman"/>
        </w:rPr>
        <w:t xml:space="preserve">(ΦΕΚ 594/07.02.2023, </w:t>
      </w:r>
      <w:proofErr w:type="spellStart"/>
      <w:r w:rsidRPr="008651CE">
        <w:rPr>
          <w:rFonts w:ascii="Times New Roman" w:hAnsi="Times New Roman" w:cs="Times New Roman"/>
        </w:rPr>
        <w:t>τ.Β</w:t>
      </w:r>
      <w:proofErr w:type="spellEnd"/>
      <w:r w:rsidRPr="008651CE">
        <w:rPr>
          <w:rFonts w:ascii="Times New Roman" w:hAnsi="Times New Roman" w:cs="Times New Roman"/>
        </w:rPr>
        <w:t>΄)</w:t>
      </w:r>
      <w:r w:rsidR="004A3482">
        <w:rPr>
          <w:rFonts w:ascii="Times New Roman" w:hAnsi="Times New Roman" w:cs="Times New Roman"/>
        </w:rPr>
        <w:t>, ενώ, οι πτυχιούχοι αγγλόφωνων πανεπιστημίων, απαλλάσσονται από την υποχρέωση προσκόμισης πιστοποιητικού γλωσσομάθειας</w:t>
      </w:r>
      <w:r w:rsidRPr="008651CE">
        <w:rPr>
          <w:rFonts w:ascii="Times New Roman" w:hAnsi="Times New Roman" w:cs="Times New Roman"/>
        </w:rPr>
        <w:t xml:space="preserve">. </w:t>
      </w:r>
    </w:p>
    <w:p w14:paraId="255B1AF4" w14:textId="77777777" w:rsidR="0057205E" w:rsidRPr="008651CE" w:rsidRDefault="004B4550" w:rsidP="008E4F0E">
      <w:pPr>
        <w:spacing w:after="68"/>
        <w:ind w:left="429" w:right="213"/>
        <w:rPr>
          <w:rFonts w:ascii="Times New Roman" w:hAnsi="Times New Roman" w:cs="Times New Roman"/>
        </w:rPr>
      </w:pPr>
      <w:r w:rsidRPr="008651CE">
        <w:rPr>
          <w:rFonts w:ascii="Times New Roman" w:hAnsi="Times New Roman" w:cs="Times New Roman"/>
        </w:rPr>
        <w:t xml:space="preserve">Ο φάκελος υποψηφιότητας μπορεί να περιέχει </w:t>
      </w:r>
      <w:r w:rsidRPr="008651CE">
        <w:rPr>
          <w:rFonts w:ascii="Times New Roman" w:hAnsi="Times New Roman" w:cs="Times New Roman"/>
          <w:b/>
        </w:rPr>
        <w:t xml:space="preserve">επιπλέον τα κάτωθι δικαιολογητικά για τα επικαλούμενα στην αίτηση ειδικά προσόντα  </w:t>
      </w:r>
      <w:r w:rsidRPr="008651CE">
        <w:rPr>
          <w:rFonts w:ascii="Times New Roman" w:hAnsi="Times New Roman" w:cs="Times New Roman"/>
        </w:rPr>
        <w:t xml:space="preserve">(η μη προσκόμιση τους οδηγεί σε μη </w:t>
      </w:r>
      <w:proofErr w:type="spellStart"/>
      <w:r w:rsidRPr="008651CE">
        <w:rPr>
          <w:rFonts w:ascii="Times New Roman" w:hAnsi="Times New Roman" w:cs="Times New Roman"/>
        </w:rPr>
        <w:t>μοριοδότηση</w:t>
      </w:r>
      <w:proofErr w:type="spellEnd"/>
      <w:r w:rsidRPr="008651CE">
        <w:rPr>
          <w:rFonts w:ascii="Times New Roman" w:hAnsi="Times New Roman" w:cs="Times New Roman"/>
        </w:rPr>
        <w:t xml:space="preserve"> των αντίστοιχων προσόντων): </w:t>
      </w:r>
    </w:p>
    <w:p w14:paraId="3325C780" w14:textId="77777777" w:rsidR="0057205E" w:rsidRPr="008651CE" w:rsidRDefault="004B4550" w:rsidP="008651CE">
      <w:pPr>
        <w:numPr>
          <w:ilvl w:val="0"/>
          <w:numId w:val="2"/>
        </w:numPr>
        <w:spacing w:before="120" w:after="120" w:line="240" w:lineRule="auto"/>
        <w:ind w:left="419" w:right="215" w:hanging="391"/>
        <w:rPr>
          <w:rFonts w:ascii="Times New Roman" w:hAnsi="Times New Roman" w:cs="Times New Roman"/>
        </w:rPr>
      </w:pPr>
      <w:r w:rsidRPr="008651CE">
        <w:rPr>
          <w:rFonts w:ascii="Times New Roman" w:eastAsia="Times New Roman" w:hAnsi="Times New Roman" w:cs="Times New Roman"/>
          <w:b/>
          <w:color w:val="0070C0"/>
          <w:kern w:val="0"/>
          <w:lang w:eastAsia="en-US"/>
          <w14:ligatures w14:val="none"/>
        </w:rPr>
        <w:t>Πιστοποιητικό κατεύθυνσης β</w:t>
      </w:r>
      <w:r w:rsidRPr="008651CE">
        <w:rPr>
          <w:rFonts w:ascii="Times New Roman" w:eastAsia="Times New Roman" w:hAnsi="Times New Roman" w:cs="Times New Roman"/>
          <w:b/>
          <w:color w:val="0070C0"/>
          <w:kern w:val="0"/>
          <w:lang w:eastAsia="en-US"/>
          <w14:ligatures w14:val="none"/>
        </w:rPr>
        <w:t xml:space="preserve">ασικών σπουδών </w:t>
      </w:r>
      <w:r w:rsidRPr="008651CE">
        <w:rPr>
          <w:rFonts w:ascii="Times New Roman" w:hAnsi="Times New Roman" w:cs="Times New Roman"/>
        </w:rPr>
        <w:t xml:space="preserve">(εάν προβλέπεται στο προπτυχιακό πρόγραμμα σπουδών του υποψηφίου). </w:t>
      </w:r>
    </w:p>
    <w:p w14:paraId="4B635091" w14:textId="77777777" w:rsidR="0057205E" w:rsidRPr="008651CE" w:rsidRDefault="004B4550" w:rsidP="008651CE">
      <w:pPr>
        <w:numPr>
          <w:ilvl w:val="0"/>
          <w:numId w:val="2"/>
        </w:numPr>
        <w:spacing w:before="120" w:after="120" w:line="240" w:lineRule="auto"/>
        <w:ind w:left="419" w:right="215" w:hanging="391"/>
        <w:rPr>
          <w:rFonts w:ascii="Times New Roman" w:hAnsi="Times New Roman" w:cs="Times New Roman"/>
        </w:rPr>
      </w:pPr>
      <w:r w:rsidRPr="008651CE">
        <w:rPr>
          <w:rFonts w:ascii="Times New Roman" w:eastAsia="Times New Roman" w:hAnsi="Times New Roman" w:cs="Times New Roman"/>
          <w:b/>
          <w:color w:val="0070C0"/>
          <w:kern w:val="0"/>
          <w:lang w:eastAsia="en-US"/>
          <w14:ligatures w14:val="none"/>
        </w:rPr>
        <w:t>Περίληψη πτυχιακής εργασίας έως 300 λέξεις και αντίγραφο εξωφύλλου</w:t>
      </w:r>
      <w:r w:rsidRPr="008651CE">
        <w:rPr>
          <w:rFonts w:ascii="Times New Roman" w:hAnsi="Times New Roman" w:cs="Times New Roman"/>
        </w:rPr>
        <w:t xml:space="preserve">, εάν έχει εκπονηθεί. Σε περίπτωση που ο υποψήφιος είναι τελειόφοιτος και εκπονεί πτυχιακή εργασία, μπορεί </w:t>
      </w:r>
      <w:r w:rsidRPr="008651CE">
        <w:rPr>
          <w:rFonts w:ascii="Times New Roman" w:hAnsi="Times New Roman" w:cs="Times New Roman"/>
        </w:rPr>
        <w:t>να υποβάλει έκθεση προόδου εκπόνησης του επιβλέποντα του στην οποία, μεταξύ των άλλων, πρέπει να γίνεται αναφορά στον αναμενόμενο χρόνο υποστήριξης και να υπάρχει μια γενική αξιολόγηση του έργου του/της φοιτητή/</w:t>
      </w:r>
      <w:proofErr w:type="spellStart"/>
      <w:r w:rsidRPr="008651CE">
        <w:rPr>
          <w:rFonts w:ascii="Times New Roman" w:hAnsi="Times New Roman" w:cs="Times New Roman"/>
        </w:rPr>
        <w:t>τριας</w:t>
      </w:r>
      <w:proofErr w:type="spellEnd"/>
      <w:r w:rsidRPr="008651CE">
        <w:rPr>
          <w:rFonts w:ascii="Times New Roman" w:hAnsi="Times New Roman" w:cs="Times New Roman"/>
        </w:rPr>
        <w:t>. Υποψήφιοι ΜΦ, οι οποίοι δηλώνουν ότι έ</w:t>
      </w:r>
      <w:r w:rsidRPr="008651CE">
        <w:rPr>
          <w:rFonts w:ascii="Times New Roman" w:hAnsi="Times New Roman" w:cs="Times New Roman"/>
        </w:rPr>
        <w:t xml:space="preserve">χουν εκπονήσει πτυχιακή εργασία, καλούνται να την προσκομίσουν κατά τη διάρκεια της συνέντευξης (το αντίγραφο θα τους επιστραφεί). </w:t>
      </w:r>
    </w:p>
    <w:p w14:paraId="3C16A710" w14:textId="77777777" w:rsidR="0057205E" w:rsidRPr="008651CE" w:rsidRDefault="004B4550" w:rsidP="008651CE">
      <w:pPr>
        <w:numPr>
          <w:ilvl w:val="0"/>
          <w:numId w:val="2"/>
        </w:numPr>
        <w:spacing w:before="120" w:after="120" w:line="240" w:lineRule="auto"/>
        <w:ind w:left="419" w:right="215" w:hanging="391"/>
        <w:rPr>
          <w:rFonts w:ascii="Times New Roman" w:hAnsi="Times New Roman" w:cs="Times New Roman"/>
        </w:rPr>
      </w:pPr>
      <w:r w:rsidRPr="008651CE">
        <w:rPr>
          <w:rFonts w:ascii="Times New Roman" w:eastAsia="Times New Roman" w:hAnsi="Times New Roman" w:cs="Times New Roman"/>
          <w:b/>
          <w:color w:val="0070C0"/>
          <w:kern w:val="0"/>
          <w:lang w:eastAsia="en-US"/>
          <w14:ligatures w14:val="none"/>
        </w:rPr>
        <w:t>Αποδεικτικά δημοσιεύσεων</w:t>
      </w:r>
      <w:r w:rsidRPr="008651CE">
        <w:rPr>
          <w:rFonts w:ascii="Times New Roman" w:hAnsi="Times New Roman" w:cs="Times New Roman"/>
        </w:rPr>
        <w:t xml:space="preserve"> σε πρακτικά συνεδρίων ή σε επιστημονικά περιοδικά ή βιβλία ή μονογραφίες του υποψηφίου, εάν υπάρχου</w:t>
      </w:r>
      <w:r w:rsidRPr="008651CE">
        <w:rPr>
          <w:rFonts w:ascii="Times New Roman" w:hAnsi="Times New Roman" w:cs="Times New Roman"/>
        </w:rPr>
        <w:t xml:space="preserve">ν. Ως αποδεικτικά νοούνται οι φωτοτυπίες των περιεχομένων του τόμου πρακτικών ή του περιοδικού ή του συλλογικού τόμου, κ.λπ. από τις οποίες αποδεικνύεται η συμμετοχή του υποψηφίου. </w:t>
      </w:r>
    </w:p>
    <w:p w14:paraId="4C13E93A" w14:textId="198DE697" w:rsidR="0057205E" w:rsidRPr="008651CE" w:rsidRDefault="004B4550" w:rsidP="008651CE">
      <w:pPr>
        <w:numPr>
          <w:ilvl w:val="0"/>
          <w:numId w:val="2"/>
        </w:numPr>
        <w:spacing w:before="120" w:after="120" w:line="240" w:lineRule="auto"/>
        <w:ind w:left="419" w:right="215" w:hanging="391"/>
        <w:rPr>
          <w:rFonts w:ascii="Times New Roman" w:hAnsi="Times New Roman" w:cs="Times New Roman"/>
        </w:rPr>
      </w:pPr>
      <w:r w:rsidRPr="008651CE">
        <w:rPr>
          <w:rFonts w:ascii="Times New Roman" w:eastAsia="Times New Roman" w:hAnsi="Times New Roman" w:cs="Times New Roman"/>
          <w:b/>
          <w:color w:val="0070C0"/>
          <w:kern w:val="0"/>
          <w:lang w:eastAsia="en-US"/>
          <w14:ligatures w14:val="none"/>
        </w:rPr>
        <w:t xml:space="preserve">Δύο </w:t>
      </w:r>
      <w:r w:rsidR="007C6EC2">
        <w:rPr>
          <w:rFonts w:ascii="Times New Roman" w:eastAsia="Times New Roman" w:hAnsi="Times New Roman" w:cs="Times New Roman"/>
          <w:b/>
          <w:color w:val="0070C0"/>
          <w:kern w:val="0"/>
          <w:lang w:eastAsia="en-US"/>
          <w14:ligatures w14:val="none"/>
        </w:rPr>
        <w:t xml:space="preserve">Εμπιστευτικές </w:t>
      </w:r>
      <w:r w:rsidRPr="008651CE">
        <w:rPr>
          <w:rFonts w:ascii="Times New Roman" w:eastAsia="Times New Roman" w:hAnsi="Times New Roman" w:cs="Times New Roman"/>
          <w:b/>
          <w:color w:val="0070C0"/>
          <w:kern w:val="0"/>
          <w:lang w:eastAsia="en-US"/>
          <w14:ligatures w14:val="none"/>
        </w:rPr>
        <w:t>Συστατικές επιστολές</w:t>
      </w:r>
      <w:r w:rsidRPr="008651CE">
        <w:rPr>
          <w:rFonts w:ascii="Times New Roman" w:hAnsi="Times New Roman" w:cs="Times New Roman"/>
        </w:rPr>
        <w:t xml:space="preserve">. Οι συστατικές επιστολές πρέπει να </w:t>
      </w:r>
      <w:r w:rsidRPr="008651CE">
        <w:rPr>
          <w:rFonts w:ascii="Times New Roman" w:hAnsi="Times New Roman" w:cs="Times New Roman"/>
        </w:rPr>
        <w:t xml:space="preserve">προέρχονται είτε από μέλη ΔΕΠ, είτε από άτομα αναγνωρισμένου επαγγελματικού κύρους, με τα οποία ο υποψήφιος είχε ή έχει ακαδημαϊκή – επαγγελματική σχέση. Υποβάλλονται </w:t>
      </w:r>
      <w:r w:rsidRPr="008651CE">
        <w:rPr>
          <w:rFonts w:ascii="Times New Roman" w:hAnsi="Times New Roman" w:cs="Times New Roman"/>
          <w:b/>
        </w:rPr>
        <w:t>αποκλειστικά ηλεκτρονικά</w:t>
      </w:r>
      <w:r w:rsidRPr="008651CE">
        <w:rPr>
          <w:rFonts w:ascii="Times New Roman" w:hAnsi="Times New Roman" w:cs="Times New Roman"/>
        </w:rPr>
        <w:t xml:space="preserve"> στη διεύθυνση </w:t>
      </w:r>
      <w:r w:rsidRPr="008651CE">
        <w:rPr>
          <w:rFonts w:ascii="Times New Roman" w:hAnsi="Times New Roman" w:cs="Times New Roman"/>
          <w:color w:val="0000FF"/>
          <w:u w:val="single" w:color="0000FF"/>
        </w:rPr>
        <w:t>mcda_letters@math.upatras.gr</w:t>
      </w:r>
      <w:r w:rsidRPr="008651CE">
        <w:rPr>
          <w:rFonts w:ascii="Times New Roman" w:hAnsi="Times New Roman" w:cs="Times New Roman"/>
        </w:rPr>
        <w:t xml:space="preserve">, μέσω του επαγγελματικού λογαριασμού του </w:t>
      </w:r>
      <w:proofErr w:type="spellStart"/>
      <w:r w:rsidRPr="008651CE">
        <w:rPr>
          <w:rFonts w:ascii="Times New Roman" w:hAnsi="Times New Roman" w:cs="Times New Roman"/>
        </w:rPr>
        <w:t>συστήνοντος</w:t>
      </w:r>
      <w:proofErr w:type="spellEnd"/>
      <w:r w:rsidRPr="008651CE">
        <w:rPr>
          <w:rFonts w:ascii="Times New Roman" w:hAnsi="Times New Roman" w:cs="Times New Roman"/>
        </w:rPr>
        <w:t xml:space="preserve">, με θέμα του μηνύματος: «Συστατική </w:t>
      </w:r>
      <w:r w:rsidRPr="008651CE">
        <w:rPr>
          <w:rFonts w:ascii="Times New Roman" w:hAnsi="Times New Roman" w:cs="Times New Roman"/>
        </w:rPr>
        <w:lastRenderedPageBreak/>
        <w:t xml:space="preserve">Επιστολή για τον κ. ΕΠΩΝΥΜΟ ΟΝΟΜΑ». Εσείς, σε κάθε περίπτωση, πρέπει να εισάγετε τα στοιχεία του στην αίτησή σας. </w:t>
      </w:r>
    </w:p>
    <w:p w14:paraId="32E73CCC" w14:textId="77777777" w:rsidR="0057205E" w:rsidRPr="008651CE" w:rsidRDefault="004B4550" w:rsidP="008651CE">
      <w:pPr>
        <w:numPr>
          <w:ilvl w:val="0"/>
          <w:numId w:val="2"/>
        </w:numPr>
        <w:spacing w:before="120" w:after="120" w:line="240" w:lineRule="auto"/>
        <w:ind w:left="419" w:right="215" w:hanging="391"/>
        <w:rPr>
          <w:rFonts w:ascii="Times New Roman" w:hAnsi="Times New Roman" w:cs="Times New Roman"/>
        </w:rPr>
      </w:pPr>
      <w:r w:rsidRPr="008651CE">
        <w:rPr>
          <w:rFonts w:ascii="Times New Roman" w:eastAsia="Times New Roman" w:hAnsi="Times New Roman" w:cs="Times New Roman"/>
          <w:b/>
          <w:color w:val="0070C0"/>
          <w:kern w:val="0"/>
          <w:lang w:eastAsia="en-US"/>
          <w14:ligatures w14:val="none"/>
        </w:rPr>
        <w:t>Αντίγραφα άλλων τίτλων σπουδών που κατέχουν</w:t>
      </w:r>
      <w:r w:rsidRPr="008651CE">
        <w:rPr>
          <w:rFonts w:ascii="Times New Roman" w:hAnsi="Times New Roman" w:cs="Times New Roman"/>
        </w:rPr>
        <w:t xml:space="preserve">, εάν υπάρχουν (π.χ. άλλο πτυχίο/δίπλωμα ΑΕΙ/ΤΕΙ, Μ.Δ.Ε., Διδακτορικό Δίπλωμα, κ.λπ.). Εάν ο τίτλος έχει χορηγηθεί από ίδρυμα του εξωτερικού, θα πρέπει να υποβληθεί επίσης και η σχετική πράξη αναγνώρισης, εάν υπάρχει. </w:t>
      </w:r>
    </w:p>
    <w:p w14:paraId="6C143912" w14:textId="77777777" w:rsidR="0057205E" w:rsidRPr="008651CE" w:rsidRDefault="004B4550" w:rsidP="008651CE">
      <w:pPr>
        <w:numPr>
          <w:ilvl w:val="0"/>
          <w:numId w:val="2"/>
        </w:numPr>
        <w:spacing w:before="120" w:after="120" w:line="240" w:lineRule="auto"/>
        <w:ind w:left="419" w:right="215" w:hanging="391"/>
        <w:rPr>
          <w:rFonts w:ascii="Times New Roman" w:hAnsi="Times New Roman" w:cs="Times New Roman"/>
        </w:rPr>
      </w:pPr>
      <w:r w:rsidRPr="008651CE">
        <w:rPr>
          <w:rFonts w:ascii="Times New Roman" w:eastAsia="Times New Roman" w:hAnsi="Times New Roman" w:cs="Times New Roman"/>
          <w:b/>
          <w:color w:val="0070C0"/>
          <w:kern w:val="0"/>
          <w:lang w:eastAsia="en-US"/>
          <w14:ligatures w14:val="none"/>
        </w:rPr>
        <w:t xml:space="preserve">Πιστοποιητικά αναλυτικής βαθμολογίας </w:t>
      </w:r>
      <w:r w:rsidRPr="008651CE">
        <w:rPr>
          <w:rFonts w:ascii="Times New Roman" w:eastAsia="Times New Roman" w:hAnsi="Times New Roman" w:cs="Times New Roman"/>
          <w:b/>
          <w:color w:val="0070C0"/>
          <w:kern w:val="0"/>
          <w:lang w:eastAsia="en-US"/>
          <w14:ligatures w14:val="none"/>
        </w:rPr>
        <w:t>των ως άνω άλλων τίτλων σπουδών</w:t>
      </w:r>
      <w:r w:rsidRPr="008651CE">
        <w:rPr>
          <w:rFonts w:ascii="Times New Roman" w:hAnsi="Times New Roman" w:cs="Times New Roman"/>
        </w:rPr>
        <w:t xml:space="preserve">, εάν υπάρχουν. </w:t>
      </w:r>
    </w:p>
    <w:p w14:paraId="5EDE5502" w14:textId="77777777" w:rsidR="0057205E" w:rsidRPr="008651CE" w:rsidRDefault="004B4550" w:rsidP="008651CE">
      <w:pPr>
        <w:numPr>
          <w:ilvl w:val="0"/>
          <w:numId w:val="2"/>
        </w:numPr>
        <w:spacing w:before="120" w:after="120" w:line="240" w:lineRule="auto"/>
        <w:ind w:left="419" w:right="215" w:hanging="391"/>
        <w:rPr>
          <w:rFonts w:ascii="Times New Roman" w:hAnsi="Times New Roman" w:cs="Times New Roman"/>
        </w:rPr>
      </w:pPr>
      <w:r w:rsidRPr="008651CE">
        <w:rPr>
          <w:rFonts w:ascii="Times New Roman" w:eastAsia="Times New Roman" w:hAnsi="Times New Roman" w:cs="Times New Roman"/>
          <w:b/>
          <w:color w:val="0070C0"/>
          <w:kern w:val="0"/>
          <w:lang w:eastAsia="en-US"/>
          <w14:ligatures w14:val="none"/>
        </w:rPr>
        <w:t>Παράρτημα διπλώματος των ως άνω άλλων τίτλων σπουδών</w:t>
      </w:r>
      <w:r w:rsidRPr="008651CE">
        <w:rPr>
          <w:rFonts w:ascii="Times New Roman" w:hAnsi="Times New Roman" w:cs="Times New Roman"/>
          <w:b/>
        </w:rPr>
        <w:t xml:space="preserve">, </w:t>
      </w:r>
      <w:r w:rsidRPr="008651CE">
        <w:rPr>
          <w:rFonts w:ascii="Times New Roman" w:hAnsi="Times New Roman" w:cs="Times New Roman"/>
        </w:rPr>
        <w:t xml:space="preserve">εάν υπάρχουν. </w:t>
      </w:r>
    </w:p>
    <w:p w14:paraId="1270161B" w14:textId="77777777" w:rsidR="0057205E" w:rsidRPr="008651CE" w:rsidRDefault="004B4550" w:rsidP="008651CE">
      <w:pPr>
        <w:numPr>
          <w:ilvl w:val="0"/>
          <w:numId w:val="2"/>
        </w:numPr>
        <w:spacing w:before="120" w:after="120" w:line="240" w:lineRule="auto"/>
        <w:ind w:left="419" w:right="215" w:hanging="391"/>
        <w:rPr>
          <w:rFonts w:ascii="Times New Roman" w:hAnsi="Times New Roman" w:cs="Times New Roman"/>
        </w:rPr>
      </w:pPr>
      <w:r w:rsidRPr="008651CE">
        <w:rPr>
          <w:rFonts w:ascii="Times New Roman" w:eastAsia="Times New Roman" w:hAnsi="Times New Roman" w:cs="Times New Roman"/>
          <w:b/>
          <w:color w:val="0070C0"/>
          <w:kern w:val="0"/>
          <w:lang w:eastAsia="en-US"/>
          <w14:ligatures w14:val="none"/>
        </w:rPr>
        <w:t>Αντίγραφο αποδεικτικού ξένης γλώσσας (εκτός της αγγλικής)</w:t>
      </w:r>
      <w:r w:rsidRPr="008651CE">
        <w:rPr>
          <w:rFonts w:ascii="Times New Roman" w:hAnsi="Times New Roman" w:cs="Times New Roman"/>
          <w:b/>
        </w:rPr>
        <w:t xml:space="preserve"> </w:t>
      </w:r>
      <w:r w:rsidRPr="008651CE">
        <w:rPr>
          <w:rFonts w:ascii="Times New Roman" w:hAnsi="Times New Roman" w:cs="Times New Roman"/>
        </w:rPr>
        <w:t xml:space="preserve">εάν υπάρχει. </w:t>
      </w:r>
    </w:p>
    <w:p w14:paraId="710CBE41" w14:textId="77777777" w:rsidR="0057205E" w:rsidRPr="008651CE" w:rsidRDefault="004B4550" w:rsidP="008651CE">
      <w:pPr>
        <w:numPr>
          <w:ilvl w:val="0"/>
          <w:numId w:val="2"/>
        </w:numPr>
        <w:spacing w:before="120" w:after="120" w:line="240" w:lineRule="auto"/>
        <w:ind w:left="419" w:right="215" w:hanging="391"/>
        <w:rPr>
          <w:rFonts w:ascii="Times New Roman" w:hAnsi="Times New Roman" w:cs="Times New Roman"/>
        </w:rPr>
      </w:pPr>
      <w:r w:rsidRPr="008651CE">
        <w:rPr>
          <w:rFonts w:ascii="Times New Roman" w:hAnsi="Times New Roman" w:cs="Times New Roman"/>
        </w:rPr>
        <w:t xml:space="preserve">Οποιαδήποτε </w:t>
      </w:r>
      <w:r w:rsidRPr="008651CE">
        <w:rPr>
          <w:rFonts w:ascii="Times New Roman" w:hAnsi="Times New Roman" w:cs="Times New Roman"/>
          <w:b/>
        </w:rPr>
        <w:t>άλλο στοιχείο</w:t>
      </w:r>
      <w:r w:rsidRPr="008651CE">
        <w:rPr>
          <w:rFonts w:ascii="Times New Roman" w:hAnsi="Times New Roman" w:cs="Times New Roman"/>
        </w:rPr>
        <w:t xml:space="preserve"> που κατά τη γνώμη του υποψηφίου συμβάλει </w:t>
      </w:r>
      <w:r w:rsidRPr="008651CE">
        <w:rPr>
          <w:rFonts w:ascii="Times New Roman" w:hAnsi="Times New Roman" w:cs="Times New Roman"/>
        </w:rPr>
        <w:t xml:space="preserve">στην πληρέστερη αξιολόγησή του, π.χ. υποτροφίες, βραβεία σε διαγωνισμούς μαθηματικών, συμμετοχή στο πρόγραμμα </w:t>
      </w:r>
      <w:proofErr w:type="spellStart"/>
      <w:r w:rsidRPr="008651CE">
        <w:rPr>
          <w:rFonts w:ascii="Times New Roman" w:hAnsi="Times New Roman" w:cs="Times New Roman"/>
        </w:rPr>
        <w:t>Erasmus</w:t>
      </w:r>
      <w:proofErr w:type="spellEnd"/>
      <w:r w:rsidRPr="008651CE">
        <w:rPr>
          <w:rFonts w:ascii="Times New Roman" w:hAnsi="Times New Roman" w:cs="Times New Roman"/>
        </w:rPr>
        <w:t xml:space="preserve">, κ.λπ. </w:t>
      </w:r>
    </w:p>
    <w:p w14:paraId="10EBC983" w14:textId="77777777" w:rsidR="0057205E" w:rsidRPr="008651CE" w:rsidRDefault="004B4550" w:rsidP="008651CE">
      <w:pPr>
        <w:numPr>
          <w:ilvl w:val="0"/>
          <w:numId w:val="2"/>
        </w:numPr>
        <w:spacing w:before="120" w:after="120" w:line="240" w:lineRule="auto"/>
        <w:ind w:left="419" w:right="215" w:hanging="391"/>
        <w:rPr>
          <w:rFonts w:ascii="Times New Roman" w:hAnsi="Times New Roman" w:cs="Times New Roman"/>
        </w:rPr>
      </w:pPr>
      <w:r w:rsidRPr="008651CE">
        <w:rPr>
          <w:rFonts w:ascii="Times New Roman" w:eastAsia="Times New Roman" w:hAnsi="Times New Roman" w:cs="Times New Roman"/>
          <w:b/>
          <w:color w:val="0070C0"/>
          <w:kern w:val="0"/>
          <w:lang w:eastAsia="en-US"/>
          <w14:ligatures w14:val="none"/>
        </w:rPr>
        <w:t>Αντίγραφο απόκτησης επαγγελματικής εμπειρίας</w:t>
      </w:r>
      <w:r w:rsidRPr="008651CE">
        <w:rPr>
          <w:rFonts w:ascii="Times New Roman" w:hAnsi="Times New Roman" w:cs="Times New Roman"/>
          <w:b/>
        </w:rPr>
        <w:t>,</w:t>
      </w:r>
      <w:r w:rsidRPr="008651CE">
        <w:rPr>
          <w:rFonts w:ascii="Times New Roman" w:hAnsi="Times New Roman" w:cs="Times New Roman"/>
        </w:rPr>
        <w:t xml:space="preserve"> εάν υπάρχει. </w:t>
      </w:r>
    </w:p>
    <w:p w14:paraId="409E70D8" w14:textId="77777777" w:rsidR="0057205E" w:rsidRPr="008651CE" w:rsidRDefault="004B4550">
      <w:pPr>
        <w:spacing w:after="156" w:line="259" w:lineRule="auto"/>
        <w:ind w:left="96" w:right="0" w:firstLine="0"/>
        <w:jc w:val="left"/>
        <w:rPr>
          <w:rFonts w:ascii="Times New Roman" w:hAnsi="Times New Roman" w:cs="Times New Roman"/>
        </w:rPr>
      </w:pPr>
      <w:r w:rsidRPr="008651CE">
        <w:rPr>
          <w:rFonts w:ascii="Times New Roman" w:hAnsi="Times New Roman" w:cs="Times New Roman"/>
        </w:rPr>
        <w:t xml:space="preserve"> </w:t>
      </w:r>
    </w:p>
    <w:p w14:paraId="195BE889" w14:textId="77777777" w:rsidR="0057205E" w:rsidRPr="008651CE" w:rsidRDefault="004B4550">
      <w:pPr>
        <w:spacing w:after="66"/>
        <w:ind w:left="91" w:right="216"/>
        <w:rPr>
          <w:rFonts w:ascii="Times New Roman" w:hAnsi="Times New Roman" w:cs="Times New Roman"/>
        </w:rPr>
      </w:pPr>
      <w:r w:rsidRPr="008651CE">
        <w:rPr>
          <w:rFonts w:ascii="Times New Roman" w:hAnsi="Times New Roman" w:cs="Times New Roman"/>
          <w:b/>
        </w:rPr>
        <w:t>Αξιολόγηση υποψηφιοτήτων</w:t>
      </w:r>
      <w:r w:rsidRPr="008651CE">
        <w:rPr>
          <w:rFonts w:ascii="Times New Roman" w:eastAsia="Times New Roman" w:hAnsi="Times New Roman" w:cs="Times New Roman"/>
        </w:rPr>
        <w:t xml:space="preserve"> </w:t>
      </w:r>
    </w:p>
    <w:p w14:paraId="75F48FFB" w14:textId="77777777" w:rsidR="0057205E" w:rsidRPr="008651CE" w:rsidRDefault="004B4550">
      <w:pPr>
        <w:ind w:left="91" w:right="213"/>
        <w:rPr>
          <w:rFonts w:ascii="Times New Roman" w:hAnsi="Times New Roman" w:cs="Times New Roman"/>
        </w:rPr>
      </w:pPr>
      <w:r w:rsidRPr="008651CE">
        <w:rPr>
          <w:rFonts w:ascii="Times New Roman" w:hAnsi="Times New Roman" w:cs="Times New Roman"/>
        </w:rPr>
        <w:t xml:space="preserve">Η αξιολόγηση των υποψηφίων ΜΦ γίνεται από </w:t>
      </w:r>
      <w:r w:rsidRPr="008651CE">
        <w:rPr>
          <w:rFonts w:ascii="Times New Roman" w:hAnsi="Times New Roman" w:cs="Times New Roman"/>
        </w:rPr>
        <w:t>την Επιτροπή Αξιολόγησης Υποψηφίων Μεταπτυχιακών Φοιτητών σε κλίμακα από 0 μέχρι 500 αξιολογικών μονάδων (</w:t>
      </w:r>
      <w:proofErr w:type="spellStart"/>
      <w:r w:rsidRPr="008651CE">
        <w:rPr>
          <w:rFonts w:ascii="Times New Roman" w:hAnsi="Times New Roman" w:cs="Times New Roman"/>
        </w:rPr>
        <w:t>α.μ.</w:t>
      </w:r>
      <w:proofErr w:type="spellEnd"/>
      <w:r w:rsidRPr="008651CE">
        <w:rPr>
          <w:rFonts w:ascii="Times New Roman" w:hAnsi="Times New Roman" w:cs="Times New Roman"/>
        </w:rPr>
        <w:t xml:space="preserve">). Κάθε υποψήφιος πιστώνεται με έναν συγκεκριμένο αριθμό </w:t>
      </w:r>
      <w:proofErr w:type="spellStart"/>
      <w:r w:rsidRPr="008651CE">
        <w:rPr>
          <w:rFonts w:ascii="Times New Roman" w:hAnsi="Times New Roman" w:cs="Times New Roman"/>
        </w:rPr>
        <w:t>α.μ.</w:t>
      </w:r>
      <w:proofErr w:type="spellEnd"/>
      <w:r w:rsidRPr="008651CE">
        <w:rPr>
          <w:rFonts w:ascii="Times New Roman" w:hAnsi="Times New Roman" w:cs="Times New Roman"/>
        </w:rPr>
        <w:t xml:space="preserve"> αυτής της κλίμακας ύστερα από συνεκτίμηση: </w:t>
      </w:r>
    </w:p>
    <w:p w14:paraId="42448393" w14:textId="77777777" w:rsidR="0057205E" w:rsidRPr="008651CE" w:rsidRDefault="004B4550">
      <w:pPr>
        <w:numPr>
          <w:ilvl w:val="0"/>
          <w:numId w:val="4"/>
        </w:numPr>
        <w:ind w:right="213" w:hanging="341"/>
        <w:rPr>
          <w:rFonts w:ascii="Times New Roman" w:hAnsi="Times New Roman" w:cs="Times New Roman"/>
        </w:rPr>
      </w:pPr>
      <w:r w:rsidRPr="008651CE">
        <w:rPr>
          <w:rFonts w:ascii="Times New Roman" w:hAnsi="Times New Roman" w:cs="Times New Roman"/>
        </w:rPr>
        <w:t xml:space="preserve">των </w:t>
      </w:r>
      <w:r w:rsidRPr="008651CE">
        <w:rPr>
          <w:rFonts w:ascii="Times New Roman" w:hAnsi="Times New Roman" w:cs="Times New Roman"/>
          <w:b/>
        </w:rPr>
        <w:t>ειδικών προσόντα</w:t>
      </w:r>
      <w:r w:rsidRPr="008651CE">
        <w:rPr>
          <w:rFonts w:ascii="Times New Roman" w:hAnsi="Times New Roman" w:cs="Times New Roman"/>
        </w:rPr>
        <w:t xml:space="preserve"> τους, όπως αυτά απο</w:t>
      </w:r>
      <w:r w:rsidRPr="008651CE">
        <w:rPr>
          <w:rFonts w:ascii="Times New Roman" w:hAnsi="Times New Roman" w:cs="Times New Roman"/>
        </w:rPr>
        <w:t xml:space="preserve">δεικνύονται από τα δικαιολογητικά, </w:t>
      </w:r>
    </w:p>
    <w:p w14:paraId="59786DC0" w14:textId="77777777" w:rsidR="0057205E" w:rsidRPr="008651CE" w:rsidRDefault="004B4550">
      <w:pPr>
        <w:numPr>
          <w:ilvl w:val="0"/>
          <w:numId w:val="4"/>
        </w:numPr>
        <w:ind w:right="213" w:hanging="341"/>
        <w:rPr>
          <w:rFonts w:ascii="Times New Roman" w:hAnsi="Times New Roman" w:cs="Times New Roman"/>
        </w:rPr>
      </w:pPr>
      <w:r w:rsidRPr="008651CE">
        <w:rPr>
          <w:rFonts w:ascii="Times New Roman" w:hAnsi="Times New Roman" w:cs="Times New Roman"/>
        </w:rPr>
        <w:t xml:space="preserve">την απόδοσή τους κατά τη διάρκεια </w:t>
      </w:r>
      <w:r w:rsidRPr="008651CE">
        <w:rPr>
          <w:rFonts w:ascii="Times New Roman" w:hAnsi="Times New Roman" w:cs="Times New Roman"/>
          <w:b/>
        </w:rPr>
        <w:t>προφορικής συνέντευξης</w:t>
      </w:r>
      <w:r w:rsidRPr="008651CE">
        <w:rPr>
          <w:rFonts w:ascii="Times New Roman" w:hAnsi="Times New Roman" w:cs="Times New Roman"/>
        </w:rPr>
        <w:t xml:space="preserve">. </w:t>
      </w:r>
    </w:p>
    <w:p w14:paraId="7C17464C" w14:textId="77777777" w:rsidR="0057205E" w:rsidRPr="008651CE" w:rsidRDefault="004B4550">
      <w:pPr>
        <w:spacing w:after="136" w:line="259" w:lineRule="auto"/>
        <w:ind w:left="96" w:right="0" w:firstLine="0"/>
        <w:jc w:val="left"/>
        <w:rPr>
          <w:rFonts w:ascii="Times New Roman" w:hAnsi="Times New Roman" w:cs="Times New Roman"/>
        </w:rPr>
      </w:pPr>
      <w:r w:rsidRPr="008651CE">
        <w:rPr>
          <w:rFonts w:ascii="Times New Roman" w:hAnsi="Times New Roman" w:cs="Times New Roman"/>
          <w:sz w:val="10"/>
        </w:rPr>
        <w:t xml:space="preserve"> </w:t>
      </w:r>
    </w:p>
    <w:p w14:paraId="23F0D2DD" w14:textId="77777777" w:rsidR="0057205E" w:rsidRPr="008651CE" w:rsidRDefault="004B4550">
      <w:pPr>
        <w:spacing w:after="0"/>
        <w:ind w:left="91" w:right="213"/>
        <w:rPr>
          <w:rFonts w:ascii="Times New Roman" w:hAnsi="Times New Roman" w:cs="Times New Roman"/>
        </w:rPr>
      </w:pPr>
      <w:r w:rsidRPr="008651CE">
        <w:rPr>
          <w:rFonts w:ascii="Times New Roman" w:hAnsi="Times New Roman" w:cs="Times New Roman"/>
        </w:rPr>
        <w:t xml:space="preserve">Τα κριτήρια ανά κατηγορία και οι αντίστοιχες </w:t>
      </w:r>
      <w:proofErr w:type="spellStart"/>
      <w:r w:rsidRPr="008651CE">
        <w:rPr>
          <w:rFonts w:ascii="Times New Roman" w:hAnsi="Times New Roman" w:cs="Times New Roman"/>
        </w:rPr>
        <w:t>α.μ.</w:t>
      </w:r>
      <w:proofErr w:type="spellEnd"/>
      <w:r w:rsidRPr="008651CE">
        <w:rPr>
          <w:rFonts w:ascii="Times New Roman" w:hAnsi="Times New Roman" w:cs="Times New Roman"/>
        </w:rPr>
        <w:t xml:space="preserve"> εκάστου κριτηρίου, περιγράφονται λεπτομερώς στο άρθρο 5 του</w:t>
      </w:r>
      <w:hyperlink r:id="rId29">
        <w:r w:rsidR="0057205E" w:rsidRPr="008651CE">
          <w:rPr>
            <w:rFonts w:ascii="Times New Roman" w:hAnsi="Times New Roman" w:cs="Times New Roman"/>
          </w:rPr>
          <w:t xml:space="preserve"> </w:t>
        </w:r>
      </w:hyperlink>
      <w:hyperlink r:id="rId30">
        <w:proofErr w:type="spellStart"/>
        <w:r w:rsidR="0057205E" w:rsidRPr="008651CE">
          <w:rPr>
            <w:rFonts w:ascii="Times New Roman" w:hAnsi="Times New Roman" w:cs="Times New Roman"/>
            <w:color w:val="0000FF"/>
            <w:u w:val="single" w:color="0000FF"/>
          </w:rPr>
          <w:t>Επικαιροποιημένου</w:t>
        </w:r>
        <w:proofErr w:type="spellEnd"/>
        <w:r w:rsidR="0057205E" w:rsidRPr="008651CE">
          <w:rPr>
            <w:rFonts w:ascii="Times New Roman" w:hAnsi="Times New Roman" w:cs="Times New Roman"/>
            <w:color w:val="0000FF"/>
            <w:u w:val="single" w:color="0000FF"/>
          </w:rPr>
          <w:t xml:space="preserve"> Κανονισμού</w:t>
        </w:r>
      </w:hyperlink>
      <w:hyperlink r:id="rId31">
        <w:r w:rsidR="0057205E" w:rsidRPr="008651CE">
          <w:rPr>
            <w:rFonts w:ascii="Times New Roman" w:hAnsi="Times New Roman" w:cs="Times New Roman"/>
            <w:color w:val="0000FF"/>
            <w:u w:val="single" w:color="0000FF"/>
          </w:rPr>
          <w:t xml:space="preserve"> </w:t>
        </w:r>
      </w:hyperlink>
      <w:hyperlink r:id="rId32">
        <w:r w:rsidR="0057205E" w:rsidRPr="008651CE">
          <w:rPr>
            <w:rFonts w:ascii="Times New Roman" w:hAnsi="Times New Roman" w:cs="Times New Roman"/>
            <w:color w:val="0000FF"/>
            <w:u w:val="single" w:color="0000FF"/>
          </w:rPr>
          <w:t>Λειτουργίας</w:t>
        </w:r>
      </w:hyperlink>
      <w:hyperlink r:id="rId33">
        <w:r w:rsidR="0057205E" w:rsidRPr="008651CE">
          <w:rPr>
            <w:rFonts w:ascii="Times New Roman" w:hAnsi="Times New Roman" w:cs="Times New Roman"/>
          </w:rPr>
          <w:t xml:space="preserve"> </w:t>
        </w:r>
      </w:hyperlink>
      <w:r w:rsidRPr="008651CE">
        <w:rPr>
          <w:rFonts w:ascii="Times New Roman" w:hAnsi="Times New Roman" w:cs="Times New Roman"/>
        </w:rPr>
        <w:t xml:space="preserve">του Π.Μ.Σ. </w:t>
      </w:r>
    </w:p>
    <w:p w14:paraId="68D6287F" w14:textId="77777777" w:rsidR="0057205E" w:rsidRPr="008651CE" w:rsidRDefault="004B4550">
      <w:pPr>
        <w:spacing w:after="0" w:line="259" w:lineRule="auto"/>
        <w:ind w:left="96" w:right="0" w:firstLine="0"/>
        <w:jc w:val="left"/>
        <w:rPr>
          <w:rFonts w:ascii="Times New Roman" w:hAnsi="Times New Roman" w:cs="Times New Roman"/>
        </w:rPr>
      </w:pPr>
      <w:r w:rsidRPr="008651CE">
        <w:rPr>
          <w:rFonts w:ascii="Times New Roman" w:hAnsi="Times New Roman" w:cs="Times New Roman"/>
        </w:rPr>
        <w:t xml:space="preserve"> </w:t>
      </w:r>
    </w:p>
    <w:p w14:paraId="7ADC8386" w14:textId="7E8605C0" w:rsidR="0057205E" w:rsidRPr="008651CE" w:rsidRDefault="004B4550">
      <w:pPr>
        <w:spacing w:after="0"/>
        <w:ind w:left="91" w:right="213"/>
        <w:rPr>
          <w:rFonts w:ascii="Times New Roman" w:hAnsi="Times New Roman" w:cs="Times New Roman"/>
        </w:rPr>
      </w:pPr>
      <w:r w:rsidRPr="008651CE">
        <w:rPr>
          <w:rFonts w:ascii="Times New Roman" w:hAnsi="Times New Roman" w:cs="Times New Roman"/>
        </w:rPr>
        <w:t xml:space="preserve">Η </w:t>
      </w:r>
      <w:r w:rsidRPr="008651CE">
        <w:rPr>
          <w:rFonts w:ascii="Times New Roman" w:hAnsi="Times New Roman" w:cs="Times New Roman"/>
          <w:b/>
        </w:rPr>
        <w:t>συνέντευξη</w:t>
      </w:r>
      <w:r w:rsidRPr="008651CE">
        <w:rPr>
          <w:rFonts w:ascii="Times New Roman" w:hAnsi="Times New Roman" w:cs="Times New Roman"/>
        </w:rPr>
        <w:t xml:space="preserve"> θα πραγματοποιηθεί</w:t>
      </w:r>
      <w:r w:rsidRPr="008651CE">
        <w:rPr>
          <w:rFonts w:ascii="Times New Roman" w:hAnsi="Times New Roman" w:cs="Times New Roman"/>
          <w:b/>
        </w:rPr>
        <w:t xml:space="preserve"> το τελευταίο δεκαήμερο του Σεπτεμβρίου 202</w:t>
      </w:r>
      <w:r w:rsidR="0091458A" w:rsidRPr="008651CE">
        <w:rPr>
          <w:rFonts w:ascii="Times New Roman" w:hAnsi="Times New Roman" w:cs="Times New Roman"/>
          <w:b/>
        </w:rPr>
        <w:t>5</w:t>
      </w:r>
      <w:r w:rsidRPr="008651CE">
        <w:rPr>
          <w:rFonts w:ascii="Times New Roman" w:hAnsi="Times New Roman" w:cs="Times New Roman"/>
        </w:rPr>
        <w:t xml:space="preserve"> από την Επιτροπή Αξιολόγησης Υποψηφίων Μεταπτυχιακών Φοιτητών. Το πρόγραμμα των συνεντεύξεων θα γνωστοποιηθεί εγκαίρως, τηλεφωνικά, στους υποψηφίους και θα αναρτηθεί στις ιστοσελίδες </w:t>
      </w:r>
      <w:hyperlink r:id="rId34">
        <w:r w:rsidR="0057205E" w:rsidRPr="008651CE">
          <w:rPr>
            <w:rFonts w:ascii="Times New Roman" w:hAnsi="Times New Roman" w:cs="Times New Roman"/>
            <w:color w:val="0000FF"/>
          </w:rPr>
          <w:t>https</w:t>
        </w:r>
      </w:hyperlink>
      <w:hyperlink r:id="rId35">
        <w:r w:rsidR="0057205E" w:rsidRPr="008651CE">
          <w:rPr>
            <w:rFonts w:ascii="Times New Roman" w:hAnsi="Times New Roman" w:cs="Times New Roman"/>
            <w:color w:val="0000FF"/>
          </w:rPr>
          <w:t>://</w:t>
        </w:r>
      </w:hyperlink>
      <w:hyperlink r:id="rId36">
        <w:r w:rsidR="0057205E" w:rsidRPr="008651CE">
          <w:rPr>
            <w:rFonts w:ascii="Times New Roman" w:hAnsi="Times New Roman" w:cs="Times New Roman"/>
            <w:color w:val="0000FF"/>
          </w:rPr>
          <w:t>mcda.math.upatras.gr</w:t>
        </w:r>
      </w:hyperlink>
      <w:hyperlink r:id="rId37">
        <w:r w:rsidR="0057205E" w:rsidRPr="008651CE">
          <w:rPr>
            <w:rFonts w:ascii="Times New Roman" w:hAnsi="Times New Roman" w:cs="Times New Roman"/>
          </w:rPr>
          <w:t xml:space="preserve"> </w:t>
        </w:r>
      </w:hyperlink>
      <w:r w:rsidRPr="008651CE">
        <w:rPr>
          <w:rFonts w:ascii="Times New Roman" w:hAnsi="Times New Roman" w:cs="Times New Roman"/>
        </w:rPr>
        <w:t>και</w:t>
      </w:r>
      <w:hyperlink r:id="rId38">
        <w:r w:rsidR="0057205E" w:rsidRPr="008651CE">
          <w:rPr>
            <w:rFonts w:ascii="Times New Roman" w:hAnsi="Times New Roman" w:cs="Times New Roman"/>
          </w:rPr>
          <w:t xml:space="preserve"> </w:t>
        </w:r>
      </w:hyperlink>
      <w:hyperlink r:id="rId39">
        <w:r w:rsidR="0057205E" w:rsidRPr="008651CE">
          <w:rPr>
            <w:rFonts w:ascii="Times New Roman" w:hAnsi="Times New Roman" w:cs="Times New Roman"/>
            <w:color w:val="0000FF"/>
          </w:rPr>
          <w:t>https</w:t>
        </w:r>
      </w:hyperlink>
      <w:hyperlink r:id="rId40">
        <w:r w:rsidR="0057205E" w:rsidRPr="008651CE">
          <w:rPr>
            <w:rFonts w:ascii="Times New Roman" w:hAnsi="Times New Roman" w:cs="Times New Roman"/>
            <w:color w:val="0000FF"/>
          </w:rPr>
          <w:t>://</w:t>
        </w:r>
      </w:hyperlink>
      <w:hyperlink r:id="rId41">
        <w:r w:rsidR="0057205E" w:rsidRPr="008651CE">
          <w:rPr>
            <w:rFonts w:ascii="Times New Roman" w:hAnsi="Times New Roman" w:cs="Times New Roman"/>
            <w:color w:val="0000FF"/>
          </w:rPr>
          <w:t>my</w:t>
        </w:r>
      </w:hyperlink>
      <w:hyperlink r:id="rId42">
        <w:r w:rsidR="0057205E" w:rsidRPr="008651CE">
          <w:rPr>
            <w:rFonts w:ascii="Times New Roman" w:hAnsi="Times New Roman" w:cs="Times New Roman"/>
            <w:color w:val="0000FF"/>
          </w:rPr>
          <w:t>.</w:t>
        </w:r>
      </w:hyperlink>
      <w:hyperlink r:id="rId43">
        <w:r w:rsidR="0057205E" w:rsidRPr="008651CE">
          <w:rPr>
            <w:rFonts w:ascii="Times New Roman" w:hAnsi="Times New Roman" w:cs="Times New Roman"/>
            <w:color w:val="0000FF"/>
          </w:rPr>
          <w:t>math</w:t>
        </w:r>
      </w:hyperlink>
      <w:hyperlink r:id="rId44">
        <w:r w:rsidR="0057205E" w:rsidRPr="008651CE">
          <w:rPr>
            <w:rFonts w:ascii="Times New Roman" w:hAnsi="Times New Roman" w:cs="Times New Roman"/>
            <w:color w:val="0000FF"/>
          </w:rPr>
          <w:t>.</w:t>
        </w:r>
      </w:hyperlink>
      <w:hyperlink r:id="rId45">
        <w:r w:rsidR="0057205E" w:rsidRPr="008651CE">
          <w:rPr>
            <w:rFonts w:ascii="Times New Roman" w:hAnsi="Times New Roman" w:cs="Times New Roman"/>
            <w:color w:val="0000FF"/>
          </w:rPr>
          <w:t>upatras</w:t>
        </w:r>
      </w:hyperlink>
      <w:hyperlink r:id="rId46">
        <w:r w:rsidR="0057205E" w:rsidRPr="008651CE">
          <w:rPr>
            <w:rFonts w:ascii="Times New Roman" w:hAnsi="Times New Roman" w:cs="Times New Roman"/>
            <w:color w:val="0000FF"/>
          </w:rPr>
          <w:t>.</w:t>
        </w:r>
      </w:hyperlink>
      <w:hyperlink r:id="rId47">
        <w:r w:rsidR="0057205E" w:rsidRPr="008651CE">
          <w:rPr>
            <w:rFonts w:ascii="Times New Roman" w:hAnsi="Times New Roman" w:cs="Times New Roman"/>
            <w:color w:val="0000FF"/>
          </w:rPr>
          <w:t>gr</w:t>
        </w:r>
      </w:hyperlink>
      <w:hyperlink r:id="rId48">
        <w:r w:rsidR="0057205E" w:rsidRPr="008651CE">
          <w:rPr>
            <w:rFonts w:ascii="Times New Roman" w:hAnsi="Times New Roman" w:cs="Times New Roman"/>
          </w:rPr>
          <w:t xml:space="preserve"> </w:t>
        </w:r>
      </w:hyperlink>
      <w:r w:rsidRPr="008651CE">
        <w:rPr>
          <w:rFonts w:ascii="Times New Roman" w:hAnsi="Times New Roman" w:cs="Times New Roman"/>
        </w:rPr>
        <w:t>του Τμήματος. Η συνέντευξη γίνεται σε θέματα ευρύτερου ενδι</w:t>
      </w:r>
      <w:r w:rsidRPr="008651CE">
        <w:rPr>
          <w:rFonts w:ascii="Times New Roman" w:hAnsi="Times New Roman" w:cs="Times New Roman"/>
        </w:rPr>
        <w:t>αφέροντος και αποβλέπει: (α) στη διαπίστωση της γενικής επιστημονικής κατάρτισης του υποψηφίου και της δυνατότητάς του να ενταχθεί στο ΠΜΣ, (β) στην επισήμανση ειδικών προσόντων κι άλλων χαρακτηριστικών δραστηριοτήτων του, (γ) στην αξιολόγηση των γενικών ι</w:t>
      </w:r>
      <w:r w:rsidRPr="008651CE">
        <w:rPr>
          <w:rFonts w:ascii="Times New Roman" w:hAnsi="Times New Roman" w:cs="Times New Roman"/>
        </w:rPr>
        <w:t>κανοτήτων του υποψηφίου, της θέλησής του για μεταπτυχιακές σπουδές και των μελλοντικών προοπτικών του, (δ) στον προσδιορισμό πιθανών ελλείψεών του, οι οποίες θα οδηγούσαν στην παρακολούθηση προπτυχιακών μαθημάτων, (ε) στον εντοπισμό πιθανών προσκομμάτων ως</w:t>
      </w:r>
      <w:r w:rsidRPr="008651CE">
        <w:rPr>
          <w:rFonts w:ascii="Times New Roman" w:hAnsi="Times New Roman" w:cs="Times New Roman"/>
        </w:rPr>
        <w:t xml:space="preserve"> προς την ανελλιπή παρακολούθηση των μαθημάτων, (</w:t>
      </w:r>
      <w:proofErr w:type="spellStart"/>
      <w:r w:rsidRPr="008651CE">
        <w:rPr>
          <w:rFonts w:ascii="Times New Roman" w:hAnsi="Times New Roman" w:cs="Times New Roman"/>
        </w:rPr>
        <w:t>στ</w:t>
      </w:r>
      <w:proofErr w:type="spellEnd"/>
      <w:r w:rsidRPr="008651CE">
        <w:rPr>
          <w:rFonts w:ascii="Times New Roman" w:hAnsi="Times New Roman" w:cs="Times New Roman"/>
        </w:rPr>
        <w:t xml:space="preserve">) σε διευκρινήσεις επί του βιογραφικού του, κ.λπ. </w:t>
      </w:r>
    </w:p>
    <w:p w14:paraId="78AEA164" w14:textId="77777777" w:rsidR="0057205E" w:rsidRPr="008651CE" w:rsidRDefault="004B4550">
      <w:pPr>
        <w:spacing w:after="0" w:line="259" w:lineRule="auto"/>
        <w:ind w:left="96" w:right="0" w:firstLine="0"/>
        <w:jc w:val="left"/>
        <w:rPr>
          <w:rFonts w:ascii="Times New Roman" w:hAnsi="Times New Roman" w:cs="Times New Roman"/>
        </w:rPr>
      </w:pPr>
      <w:r w:rsidRPr="008651CE">
        <w:rPr>
          <w:rFonts w:ascii="Times New Roman" w:hAnsi="Times New Roman" w:cs="Times New Roman"/>
        </w:rPr>
        <w:t xml:space="preserve"> </w:t>
      </w:r>
    </w:p>
    <w:p w14:paraId="5E7260F4" w14:textId="323BCCBB" w:rsidR="0057205E" w:rsidRPr="008651CE" w:rsidRDefault="004B4550">
      <w:pPr>
        <w:spacing w:after="0"/>
        <w:ind w:left="91" w:right="213"/>
        <w:rPr>
          <w:rFonts w:ascii="Times New Roman" w:hAnsi="Times New Roman" w:cs="Times New Roman"/>
        </w:rPr>
      </w:pPr>
      <w:r w:rsidRPr="008651CE">
        <w:rPr>
          <w:rFonts w:ascii="Times New Roman" w:hAnsi="Times New Roman" w:cs="Times New Roman"/>
        </w:rPr>
        <w:t xml:space="preserve">Οι υποψήφιοι κατατάσσονται με βάση το συνολικό αριθμό </w:t>
      </w:r>
      <w:proofErr w:type="spellStart"/>
      <w:r w:rsidRPr="008651CE">
        <w:rPr>
          <w:rFonts w:ascii="Times New Roman" w:hAnsi="Times New Roman" w:cs="Times New Roman"/>
        </w:rPr>
        <w:t>α.μ.</w:t>
      </w:r>
      <w:proofErr w:type="spellEnd"/>
      <w:r w:rsidRPr="008651CE">
        <w:rPr>
          <w:rFonts w:ascii="Times New Roman" w:hAnsi="Times New Roman" w:cs="Times New Roman"/>
        </w:rPr>
        <w:t xml:space="preserve"> που θα συγκεντρώσουν σύμφωνα με τα κριτήρια και ο πίνακας επιτυχόντων &amp; επιλαχόντων εγκρίνετα</w:t>
      </w:r>
      <w:r w:rsidRPr="008651CE">
        <w:rPr>
          <w:rFonts w:ascii="Times New Roman" w:hAnsi="Times New Roman" w:cs="Times New Roman"/>
        </w:rPr>
        <w:t>ι από τη Συνέλευση του Τμήματος Μαθηματικών. Τα ονόματα των επιτυχόντων/επιλαχόντων ανακοινώνονται από τη Γραμματεία στην ιστοσελίδα του Τμήματος. Οι εγγραφές των νέων Μ.Φ. προγραμματίζονται εντός τακτής ημερομηνίας του Οκτωβρίου 202</w:t>
      </w:r>
      <w:r w:rsidR="0091458A" w:rsidRPr="008651CE">
        <w:rPr>
          <w:rFonts w:ascii="Times New Roman" w:hAnsi="Times New Roman" w:cs="Times New Roman"/>
        </w:rPr>
        <w:t>5</w:t>
      </w:r>
      <w:r w:rsidRPr="008651CE">
        <w:rPr>
          <w:rFonts w:ascii="Times New Roman" w:hAnsi="Times New Roman" w:cs="Times New Roman"/>
        </w:rPr>
        <w:t>. Κατά την εγγραφή του</w:t>
      </w:r>
      <w:r w:rsidRPr="008651CE">
        <w:rPr>
          <w:rFonts w:ascii="Times New Roman" w:hAnsi="Times New Roman" w:cs="Times New Roman"/>
        </w:rPr>
        <w:t xml:space="preserve">ς οι νέοι Μ.Φ. θα πρέπει να προσκομίσουν (i) Αίτηση εισαγωγής - Δήλωση Ατομικών </w:t>
      </w:r>
      <w:r w:rsidRPr="008651CE">
        <w:rPr>
          <w:rFonts w:ascii="Times New Roman" w:hAnsi="Times New Roman" w:cs="Times New Roman"/>
        </w:rPr>
        <w:lastRenderedPageBreak/>
        <w:t>Στοιχείων (δίνεται από τη Γραμματεία του Π.Μ.Σ.), (</w:t>
      </w:r>
      <w:proofErr w:type="spellStart"/>
      <w:r w:rsidRPr="008651CE">
        <w:rPr>
          <w:rFonts w:ascii="Times New Roman" w:hAnsi="Times New Roman" w:cs="Times New Roman"/>
        </w:rPr>
        <w:t>ii</w:t>
      </w:r>
      <w:proofErr w:type="spellEnd"/>
      <w:r w:rsidRPr="008651CE">
        <w:rPr>
          <w:rFonts w:ascii="Times New Roman" w:hAnsi="Times New Roman" w:cs="Times New Roman"/>
        </w:rPr>
        <w:t>) Αντίγραφο Δελτίου Αστυνομικής Ταυτότητας (απλό ευανάγνωστο φωτοαντίγραφο), (</w:t>
      </w:r>
      <w:proofErr w:type="spellStart"/>
      <w:r w:rsidRPr="008651CE">
        <w:rPr>
          <w:rFonts w:ascii="Times New Roman" w:hAnsi="Times New Roman" w:cs="Times New Roman"/>
        </w:rPr>
        <w:t>iii</w:t>
      </w:r>
      <w:proofErr w:type="spellEnd"/>
      <w:r w:rsidRPr="008651CE">
        <w:rPr>
          <w:rFonts w:ascii="Times New Roman" w:hAnsi="Times New Roman" w:cs="Times New Roman"/>
        </w:rPr>
        <w:t>) Πιστοποιητικό γέννησης, (</w:t>
      </w:r>
      <w:proofErr w:type="spellStart"/>
      <w:r w:rsidRPr="008651CE">
        <w:rPr>
          <w:rFonts w:ascii="Times New Roman" w:hAnsi="Times New Roman" w:cs="Times New Roman"/>
        </w:rPr>
        <w:t>iv</w:t>
      </w:r>
      <w:proofErr w:type="spellEnd"/>
      <w:r w:rsidRPr="008651CE">
        <w:rPr>
          <w:rFonts w:ascii="Times New Roman" w:hAnsi="Times New Roman" w:cs="Times New Roman"/>
        </w:rPr>
        <w:t>) Πιστοποιητι</w:t>
      </w:r>
      <w:r w:rsidRPr="008651CE">
        <w:rPr>
          <w:rFonts w:ascii="Times New Roman" w:hAnsi="Times New Roman" w:cs="Times New Roman"/>
        </w:rPr>
        <w:t xml:space="preserve">κό απόδοσης ΑΜΚΑ (αρκεί η εκτύπωση </w:t>
      </w:r>
      <w:hyperlink r:id="rId49">
        <w:r w:rsidR="0057205E" w:rsidRPr="008651CE">
          <w:rPr>
            <w:rFonts w:ascii="Times New Roman" w:hAnsi="Times New Roman" w:cs="Times New Roman"/>
            <w:color w:val="0000FF"/>
            <w:u w:val="single" w:color="0000FF"/>
          </w:rPr>
          <w:t>από εδώ</w:t>
        </w:r>
      </w:hyperlink>
      <w:hyperlink r:id="rId50">
        <w:r w:rsidR="0057205E" w:rsidRPr="008651CE">
          <w:rPr>
            <w:rFonts w:ascii="Times New Roman" w:hAnsi="Times New Roman" w:cs="Times New Roman"/>
          </w:rPr>
          <w:t>)</w:t>
        </w:r>
      </w:hyperlink>
      <w:r w:rsidRPr="008651CE">
        <w:rPr>
          <w:rFonts w:ascii="Times New Roman" w:hAnsi="Times New Roman" w:cs="Times New Roman"/>
        </w:rPr>
        <w:t xml:space="preserve">, (v) Μία (1) έγχρωμη φωτογραφία τύπου ταυτότητας. </w:t>
      </w:r>
    </w:p>
    <w:p w14:paraId="64FE5292" w14:textId="77777777" w:rsidR="0057205E" w:rsidRPr="008651CE" w:rsidRDefault="004B4550">
      <w:pPr>
        <w:spacing w:after="156" w:line="259" w:lineRule="auto"/>
        <w:ind w:left="96" w:right="0" w:firstLine="0"/>
        <w:jc w:val="left"/>
        <w:rPr>
          <w:rFonts w:ascii="Times New Roman" w:hAnsi="Times New Roman" w:cs="Times New Roman"/>
        </w:rPr>
      </w:pPr>
      <w:r w:rsidRPr="008651CE">
        <w:rPr>
          <w:rFonts w:ascii="Times New Roman" w:hAnsi="Times New Roman" w:cs="Times New Roman"/>
        </w:rPr>
        <w:t xml:space="preserve"> </w:t>
      </w:r>
    </w:p>
    <w:p w14:paraId="0BB29464" w14:textId="77777777" w:rsidR="0057205E" w:rsidRPr="008651CE" w:rsidRDefault="004B4550">
      <w:pPr>
        <w:spacing w:after="107"/>
        <w:ind w:left="91" w:right="216"/>
        <w:rPr>
          <w:rFonts w:ascii="Times New Roman" w:hAnsi="Times New Roman" w:cs="Times New Roman"/>
        </w:rPr>
      </w:pPr>
      <w:r w:rsidRPr="008651CE">
        <w:rPr>
          <w:rFonts w:ascii="Times New Roman" w:hAnsi="Times New Roman" w:cs="Times New Roman"/>
          <w:b/>
        </w:rPr>
        <w:t>Παρακολούθηση – Δίδακτρα – Παροχές</w:t>
      </w:r>
      <w:r w:rsidRPr="008651CE">
        <w:rPr>
          <w:rFonts w:ascii="Times New Roman" w:eastAsia="Times New Roman" w:hAnsi="Times New Roman" w:cs="Times New Roman"/>
        </w:rPr>
        <w:t xml:space="preserve"> </w:t>
      </w:r>
    </w:p>
    <w:p w14:paraId="5CF382A3" w14:textId="77777777" w:rsidR="0057205E" w:rsidRPr="008651CE" w:rsidRDefault="004B4550">
      <w:pPr>
        <w:spacing w:after="0"/>
        <w:ind w:left="91" w:right="213"/>
        <w:rPr>
          <w:rFonts w:ascii="Times New Roman" w:hAnsi="Times New Roman" w:cs="Times New Roman"/>
        </w:rPr>
      </w:pPr>
      <w:r w:rsidRPr="008651CE">
        <w:rPr>
          <w:rFonts w:ascii="Times New Roman" w:hAnsi="Times New Roman" w:cs="Times New Roman"/>
        </w:rPr>
        <w:t>Για την ολοκλήρωση του προγρά</w:t>
      </w:r>
      <w:r w:rsidRPr="008651CE">
        <w:rPr>
          <w:rFonts w:ascii="Times New Roman" w:hAnsi="Times New Roman" w:cs="Times New Roman"/>
        </w:rPr>
        <w:t xml:space="preserve">μματος απαιτείται, αφενός η παρακολούθηση και η επιτυχής εξέταση σε οκτώ (8) συνολικά μαθήματα στα δυο πρώτα εξάμηνα σπουδών (4 υποχρεωτικά μαθήματα στο Α΄ εξάμηνο, 2 υποχρεωτικά και 2 κατ’ επιλογή στο Β΄ εξάμηνο) και, αφετέρου, η εκπόνηση, παρουσίαση και </w:t>
      </w:r>
      <w:r w:rsidRPr="008651CE">
        <w:rPr>
          <w:rFonts w:ascii="Times New Roman" w:hAnsi="Times New Roman" w:cs="Times New Roman"/>
        </w:rPr>
        <w:t xml:space="preserve">υποστήριξη της μεταπτυχιακής διπλωματικής εργασίας στο Γ΄ εξάμηνο. H ολοκλήρωση του Π.Μ.Σ. συνεισφέρει ενενήντα (90) ECTS. </w:t>
      </w:r>
    </w:p>
    <w:p w14:paraId="04E79DE8" w14:textId="77777777" w:rsidR="0057205E" w:rsidRPr="008651CE" w:rsidRDefault="004B4550">
      <w:pPr>
        <w:spacing w:after="0" w:line="259" w:lineRule="auto"/>
        <w:ind w:left="96" w:right="0" w:firstLine="0"/>
        <w:jc w:val="left"/>
        <w:rPr>
          <w:rFonts w:ascii="Times New Roman" w:hAnsi="Times New Roman" w:cs="Times New Roman"/>
        </w:rPr>
      </w:pPr>
      <w:r w:rsidRPr="008651CE">
        <w:rPr>
          <w:rFonts w:ascii="Times New Roman" w:hAnsi="Times New Roman" w:cs="Times New Roman"/>
        </w:rPr>
        <w:t xml:space="preserve"> </w:t>
      </w:r>
    </w:p>
    <w:p w14:paraId="44A175F8" w14:textId="77777777" w:rsidR="0057205E" w:rsidRPr="008651CE" w:rsidRDefault="004B4550">
      <w:pPr>
        <w:spacing w:after="5"/>
        <w:ind w:left="91" w:right="216"/>
        <w:rPr>
          <w:rFonts w:ascii="Times New Roman" w:hAnsi="Times New Roman" w:cs="Times New Roman"/>
        </w:rPr>
      </w:pPr>
      <w:r w:rsidRPr="008651CE">
        <w:rPr>
          <w:rFonts w:ascii="Times New Roman" w:hAnsi="Times New Roman" w:cs="Times New Roman"/>
        </w:rPr>
        <w:t xml:space="preserve">Για την παρακολούθηση του Π.Μ.Σ. </w:t>
      </w:r>
      <w:r w:rsidRPr="008651CE">
        <w:rPr>
          <w:rFonts w:ascii="Times New Roman" w:hAnsi="Times New Roman" w:cs="Times New Roman"/>
          <w:b/>
        </w:rPr>
        <w:t>δεν προβλέπεται καταβολή διδάκτρων.</w:t>
      </w:r>
      <w:r w:rsidRPr="008651CE">
        <w:rPr>
          <w:rFonts w:ascii="Times New Roman" w:hAnsi="Times New Roman" w:cs="Times New Roman"/>
        </w:rPr>
        <w:t xml:space="preserve"> </w:t>
      </w:r>
    </w:p>
    <w:p w14:paraId="013776C7" w14:textId="77777777" w:rsidR="0057205E" w:rsidRPr="008651CE" w:rsidRDefault="004B4550">
      <w:pPr>
        <w:spacing w:after="0" w:line="259" w:lineRule="auto"/>
        <w:ind w:left="96" w:right="0" w:firstLine="0"/>
        <w:jc w:val="left"/>
        <w:rPr>
          <w:rFonts w:ascii="Times New Roman" w:hAnsi="Times New Roman" w:cs="Times New Roman"/>
        </w:rPr>
      </w:pPr>
      <w:r w:rsidRPr="008651CE">
        <w:rPr>
          <w:rFonts w:ascii="Times New Roman" w:hAnsi="Times New Roman" w:cs="Times New Roman"/>
        </w:rPr>
        <w:t xml:space="preserve"> </w:t>
      </w:r>
    </w:p>
    <w:p w14:paraId="47D44EF0" w14:textId="77777777" w:rsidR="0057205E" w:rsidRPr="008651CE" w:rsidRDefault="004B4550">
      <w:pPr>
        <w:spacing w:after="35"/>
        <w:ind w:left="91" w:right="216"/>
        <w:rPr>
          <w:rFonts w:ascii="Times New Roman" w:hAnsi="Times New Roman" w:cs="Times New Roman"/>
        </w:rPr>
      </w:pPr>
      <w:r w:rsidRPr="008651CE">
        <w:rPr>
          <w:rFonts w:ascii="Times New Roman" w:hAnsi="Times New Roman" w:cs="Times New Roman"/>
        </w:rPr>
        <w:t xml:space="preserve">Επιπρόσθετα, </w:t>
      </w:r>
      <w:r w:rsidRPr="008651CE">
        <w:rPr>
          <w:rFonts w:ascii="Times New Roman" w:hAnsi="Times New Roman" w:cs="Times New Roman"/>
          <w:b/>
        </w:rPr>
        <w:t>το Π.Μ.Σ. χρηματοδοτεί μέσω της ΜΟΔΥ ΕΛΚΕ του</w:t>
      </w:r>
      <w:r w:rsidRPr="008651CE">
        <w:rPr>
          <w:rFonts w:ascii="Times New Roman" w:hAnsi="Times New Roman" w:cs="Times New Roman"/>
          <w:b/>
        </w:rPr>
        <w:t xml:space="preserve"> Πανεπιστημίου Πατρών</w:t>
      </w:r>
      <w:r w:rsidRPr="008651CE">
        <w:rPr>
          <w:rFonts w:ascii="Times New Roman" w:hAnsi="Times New Roman" w:cs="Times New Roman"/>
        </w:rPr>
        <w:t xml:space="preserve"> </w:t>
      </w:r>
    </w:p>
    <w:p w14:paraId="36E53231" w14:textId="77777777" w:rsidR="0057205E" w:rsidRPr="008651CE" w:rsidRDefault="004B4550">
      <w:pPr>
        <w:numPr>
          <w:ilvl w:val="0"/>
          <w:numId w:val="5"/>
        </w:numPr>
        <w:ind w:right="213" w:hanging="360"/>
        <w:rPr>
          <w:rFonts w:ascii="Times New Roman" w:hAnsi="Times New Roman" w:cs="Times New Roman"/>
        </w:rPr>
      </w:pPr>
      <w:r w:rsidRPr="008651CE">
        <w:rPr>
          <w:rFonts w:ascii="Times New Roman" w:hAnsi="Times New Roman" w:cs="Times New Roman"/>
        </w:rPr>
        <w:t xml:space="preserve">χρηματικό έπαθλο, με κριτήρια αριστείας, σε έναν τουλάχιστον νέο-εισερχόμενο ΜΦ, </w:t>
      </w:r>
    </w:p>
    <w:p w14:paraId="11C3616A" w14:textId="77777777" w:rsidR="0057205E" w:rsidRPr="008651CE" w:rsidRDefault="004B4550">
      <w:pPr>
        <w:numPr>
          <w:ilvl w:val="0"/>
          <w:numId w:val="5"/>
        </w:numPr>
        <w:spacing w:after="0"/>
        <w:ind w:right="213" w:hanging="360"/>
        <w:rPr>
          <w:rFonts w:ascii="Times New Roman" w:hAnsi="Times New Roman" w:cs="Times New Roman"/>
        </w:rPr>
      </w:pPr>
      <w:r w:rsidRPr="008651CE">
        <w:rPr>
          <w:rFonts w:ascii="Times New Roman" w:hAnsi="Times New Roman" w:cs="Times New Roman"/>
        </w:rPr>
        <w:t xml:space="preserve">την παρουσίαση σε συνέδριο ή/και τη δημοσίευση σε επιστημονικό περιοδικό επιλεγμένων μεταπτυχιακών διπλωματικών εργασιών. </w:t>
      </w:r>
    </w:p>
    <w:p w14:paraId="0F7CCA4C" w14:textId="77777777" w:rsidR="0057205E" w:rsidRPr="008651CE" w:rsidRDefault="004B4550">
      <w:pPr>
        <w:spacing w:after="0" w:line="259" w:lineRule="auto"/>
        <w:ind w:left="96" w:right="0" w:firstLine="0"/>
        <w:jc w:val="left"/>
        <w:rPr>
          <w:rFonts w:ascii="Times New Roman" w:hAnsi="Times New Roman" w:cs="Times New Roman"/>
        </w:rPr>
      </w:pPr>
      <w:r w:rsidRPr="008651CE">
        <w:rPr>
          <w:rFonts w:ascii="Times New Roman" w:hAnsi="Times New Roman" w:cs="Times New Roman"/>
        </w:rPr>
        <w:t xml:space="preserve"> </w:t>
      </w:r>
    </w:p>
    <w:p w14:paraId="41696E39" w14:textId="77777777" w:rsidR="0057205E" w:rsidRPr="008651CE" w:rsidRDefault="004B4550">
      <w:pPr>
        <w:spacing w:after="0"/>
        <w:ind w:left="91" w:right="213"/>
        <w:rPr>
          <w:rFonts w:ascii="Times New Roman" w:hAnsi="Times New Roman" w:cs="Times New Roman"/>
        </w:rPr>
      </w:pPr>
      <w:r w:rsidRPr="008651CE">
        <w:rPr>
          <w:rFonts w:ascii="Times New Roman" w:hAnsi="Times New Roman" w:cs="Times New Roman"/>
        </w:rPr>
        <w:t xml:space="preserve">Στους μεταπτυχιακούς φοιτητές παρέχεται η δυνατότητα δωρεάν σίτισης και στέγασης, σύμφωνα με τα προβλεπόμενα στο Νόμο και στους Κανονισμούς-Αποφάσεις του Ιδρύματος. </w:t>
      </w:r>
    </w:p>
    <w:p w14:paraId="04B6456C" w14:textId="77777777" w:rsidR="0057205E" w:rsidRPr="008651CE" w:rsidRDefault="004B4550">
      <w:pPr>
        <w:spacing w:after="123" w:line="259" w:lineRule="auto"/>
        <w:ind w:left="96" w:right="0" w:firstLine="0"/>
        <w:jc w:val="left"/>
        <w:rPr>
          <w:rFonts w:ascii="Times New Roman" w:hAnsi="Times New Roman" w:cs="Times New Roman"/>
        </w:rPr>
      </w:pPr>
      <w:r w:rsidRPr="008651CE">
        <w:rPr>
          <w:rFonts w:ascii="Times New Roman" w:hAnsi="Times New Roman" w:cs="Times New Roman"/>
        </w:rPr>
        <w:t xml:space="preserve"> </w:t>
      </w:r>
    </w:p>
    <w:p w14:paraId="5F91E300" w14:textId="77777777" w:rsidR="0057205E" w:rsidRPr="008651CE" w:rsidRDefault="004B4550">
      <w:pPr>
        <w:spacing w:after="0"/>
        <w:ind w:left="91" w:right="213"/>
        <w:rPr>
          <w:rFonts w:ascii="Times New Roman" w:hAnsi="Times New Roman" w:cs="Times New Roman"/>
        </w:rPr>
      </w:pPr>
      <w:r w:rsidRPr="008651CE">
        <w:rPr>
          <w:rFonts w:ascii="Times New Roman" w:hAnsi="Times New Roman" w:cs="Times New Roman"/>
          <w:b/>
        </w:rPr>
        <w:t>Για περισσότερες πληροφορίες</w:t>
      </w:r>
      <w:r w:rsidRPr="008651CE">
        <w:rPr>
          <w:rFonts w:ascii="Times New Roman" w:hAnsi="Times New Roman" w:cs="Times New Roman"/>
        </w:rPr>
        <w:t xml:space="preserve"> οι ενδιαφερόμενοι μπορούν να συμβουλεύονται την ιστοσελίδα του Π.Μ.Σ. (</w:t>
      </w:r>
      <w:hyperlink r:id="rId51">
        <w:r w:rsidR="0057205E" w:rsidRPr="008651CE">
          <w:rPr>
            <w:rFonts w:ascii="Times New Roman" w:hAnsi="Times New Roman" w:cs="Times New Roman"/>
            <w:color w:val="0000FF"/>
          </w:rPr>
          <w:t>https://mcda.math.upatras.gr/</w:t>
        </w:r>
      </w:hyperlink>
      <w:hyperlink r:id="rId52">
        <w:r w:rsidR="0057205E" w:rsidRPr="008651CE">
          <w:rPr>
            <w:rFonts w:ascii="Times New Roman" w:hAnsi="Times New Roman" w:cs="Times New Roman"/>
          </w:rPr>
          <w:t>)</w:t>
        </w:r>
      </w:hyperlink>
      <w:r w:rsidRPr="008651CE">
        <w:rPr>
          <w:rFonts w:ascii="Times New Roman" w:hAnsi="Times New Roman" w:cs="Times New Roman"/>
        </w:rPr>
        <w:t xml:space="preserve">, να στείλουν email στο </w:t>
      </w:r>
      <w:r w:rsidRPr="008651CE">
        <w:rPr>
          <w:rFonts w:ascii="Times New Roman" w:hAnsi="Times New Roman" w:cs="Times New Roman"/>
          <w:color w:val="0000FF"/>
        </w:rPr>
        <w:t>mcda@math.upatras.gr</w:t>
      </w:r>
      <w:r w:rsidRPr="008651CE">
        <w:rPr>
          <w:rFonts w:ascii="Times New Roman" w:hAnsi="Times New Roman" w:cs="Times New Roman"/>
        </w:rPr>
        <w:t>, ή να απευθ</w:t>
      </w:r>
      <w:r w:rsidRPr="008651CE">
        <w:rPr>
          <w:rFonts w:ascii="Times New Roman" w:hAnsi="Times New Roman" w:cs="Times New Roman"/>
        </w:rPr>
        <w:t xml:space="preserve">ύνονται στη Γραμματεία του Π.Μ.Σ. (email: </w:t>
      </w:r>
      <w:r w:rsidRPr="008651CE">
        <w:rPr>
          <w:rFonts w:ascii="Times New Roman" w:hAnsi="Times New Roman" w:cs="Times New Roman"/>
          <w:color w:val="0000FF"/>
        </w:rPr>
        <w:t>hpanag@upatras.g</w:t>
      </w:r>
      <w:r w:rsidRPr="008651CE">
        <w:rPr>
          <w:rFonts w:ascii="Times New Roman" w:hAnsi="Times New Roman" w:cs="Times New Roman"/>
          <w:color w:val="0000FF"/>
          <w:u w:val="single" w:color="0000FF"/>
        </w:rPr>
        <w:t>r</w:t>
      </w:r>
      <w:r w:rsidRPr="008651CE">
        <w:rPr>
          <w:rFonts w:ascii="Times New Roman" w:hAnsi="Times New Roman" w:cs="Times New Roman"/>
        </w:rPr>
        <w:t xml:space="preserve">, </w:t>
      </w:r>
      <w:proofErr w:type="spellStart"/>
      <w:r w:rsidRPr="008651CE">
        <w:rPr>
          <w:rFonts w:ascii="Times New Roman" w:hAnsi="Times New Roman" w:cs="Times New Roman"/>
        </w:rPr>
        <w:t>τηλ</w:t>
      </w:r>
      <w:proofErr w:type="spellEnd"/>
      <w:r w:rsidRPr="008651CE">
        <w:rPr>
          <w:rFonts w:ascii="Times New Roman" w:hAnsi="Times New Roman" w:cs="Times New Roman"/>
        </w:rPr>
        <w:t xml:space="preserve">.: 2610996747 κ. Παναγιωτοπούλου). </w:t>
      </w:r>
    </w:p>
    <w:p w14:paraId="7ABE5BA0" w14:textId="77777777" w:rsidR="0057205E" w:rsidRPr="008651CE" w:rsidRDefault="004B4550">
      <w:pPr>
        <w:spacing w:after="0" w:line="259" w:lineRule="auto"/>
        <w:ind w:left="96" w:right="0" w:firstLine="0"/>
        <w:jc w:val="left"/>
        <w:rPr>
          <w:rFonts w:ascii="Times New Roman" w:hAnsi="Times New Roman" w:cs="Times New Roman"/>
        </w:rPr>
      </w:pPr>
      <w:r w:rsidRPr="008651CE">
        <w:rPr>
          <w:rFonts w:ascii="Times New Roman" w:hAnsi="Times New Roman" w:cs="Times New Roman"/>
        </w:rPr>
        <w:t xml:space="preserve"> </w:t>
      </w:r>
    </w:p>
    <w:p w14:paraId="41F55117" w14:textId="451EBE78" w:rsidR="0057205E" w:rsidRPr="008651CE" w:rsidRDefault="004B4550">
      <w:pPr>
        <w:spacing w:after="0" w:line="259" w:lineRule="auto"/>
        <w:ind w:left="96" w:right="0" w:firstLine="0"/>
        <w:jc w:val="left"/>
        <w:rPr>
          <w:rFonts w:ascii="Times New Roman" w:hAnsi="Times New Roman" w:cs="Times New Roman"/>
        </w:rPr>
      </w:pPr>
      <w:r w:rsidRPr="008651CE">
        <w:rPr>
          <w:rFonts w:ascii="Times New Roman" w:hAnsi="Times New Roman" w:cs="Times New Roman"/>
        </w:rPr>
        <w:t xml:space="preserve">  </w:t>
      </w:r>
    </w:p>
    <w:p w14:paraId="7B34A4D0" w14:textId="77777777" w:rsidR="0057205E" w:rsidRPr="008651CE" w:rsidRDefault="004B4550">
      <w:pPr>
        <w:spacing w:after="0" w:line="259" w:lineRule="auto"/>
        <w:ind w:left="10" w:right="1043"/>
        <w:jc w:val="right"/>
        <w:rPr>
          <w:rFonts w:ascii="Times New Roman" w:hAnsi="Times New Roman" w:cs="Times New Roman"/>
        </w:rPr>
      </w:pPr>
      <w:r w:rsidRPr="008651CE">
        <w:rPr>
          <w:rFonts w:ascii="Times New Roman" w:hAnsi="Times New Roman" w:cs="Times New Roman"/>
        </w:rPr>
        <w:t xml:space="preserve">Ο Πρόεδρος του Τμήματος Μαθηματικών </w:t>
      </w:r>
    </w:p>
    <w:p w14:paraId="2DA3A804" w14:textId="77777777" w:rsidR="0057205E" w:rsidRPr="008651CE" w:rsidRDefault="004B4550">
      <w:pPr>
        <w:spacing w:after="0" w:line="259" w:lineRule="auto"/>
        <w:ind w:left="3397" w:right="0" w:firstLine="0"/>
        <w:jc w:val="center"/>
        <w:rPr>
          <w:rFonts w:ascii="Times New Roman" w:hAnsi="Times New Roman" w:cs="Times New Roman"/>
        </w:rPr>
      </w:pPr>
      <w:r w:rsidRPr="008651CE">
        <w:rPr>
          <w:rFonts w:ascii="Times New Roman" w:hAnsi="Times New Roman" w:cs="Times New Roman"/>
        </w:rPr>
        <w:t xml:space="preserve"> </w:t>
      </w:r>
    </w:p>
    <w:p w14:paraId="7A715D05" w14:textId="77777777" w:rsidR="0057205E" w:rsidRPr="008651CE" w:rsidRDefault="004B4550">
      <w:pPr>
        <w:spacing w:after="0" w:line="259" w:lineRule="auto"/>
        <w:ind w:left="3397" w:right="0" w:firstLine="0"/>
        <w:jc w:val="center"/>
        <w:rPr>
          <w:rFonts w:ascii="Times New Roman" w:hAnsi="Times New Roman" w:cs="Times New Roman"/>
        </w:rPr>
      </w:pPr>
      <w:r w:rsidRPr="008651CE">
        <w:rPr>
          <w:rFonts w:ascii="Times New Roman" w:hAnsi="Times New Roman" w:cs="Times New Roman"/>
        </w:rPr>
        <w:t xml:space="preserve"> </w:t>
      </w:r>
    </w:p>
    <w:p w14:paraId="6A0A722A" w14:textId="77777777" w:rsidR="0057205E" w:rsidRPr="008651CE" w:rsidRDefault="004B4550">
      <w:pPr>
        <w:spacing w:after="0" w:line="259" w:lineRule="auto"/>
        <w:ind w:left="3397" w:right="0" w:firstLine="0"/>
        <w:jc w:val="center"/>
        <w:rPr>
          <w:rFonts w:ascii="Times New Roman" w:hAnsi="Times New Roman" w:cs="Times New Roman"/>
        </w:rPr>
      </w:pPr>
      <w:r w:rsidRPr="008651CE">
        <w:rPr>
          <w:rFonts w:ascii="Times New Roman" w:hAnsi="Times New Roman" w:cs="Times New Roman"/>
        </w:rPr>
        <w:t xml:space="preserve"> </w:t>
      </w:r>
    </w:p>
    <w:p w14:paraId="2DCA9E15" w14:textId="77777777" w:rsidR="0057205E" w:rsidRPr="008651CE" w:rsidRDefault="004B4550">
      <w:pPr>
        <w:spacing w:after="0" w:line="259" w:lineRule="auto"/>
        <w:ind w:left="3397" w:right="0" w:firstLine="0"/>
        <w:jc w:val="center"/>
        <w:rPr>
          <w:rFonts w:ascii="Times New Roman" w:hAnsi="Times New Roman" w:cs="Times New Roman"/>
        </w:rPr>
      </w:pPr>
      <w:r w:rsidRPr="008651CE">
        <w:rPr>
          <w:rFonts w:ascii="Times New Roman" w:hAnsi="Times New Roman" w:cs="Times New Roman"/>
        </w:rPr>
        <w:t xml:space="preserve"> </w:t>
      </w:r>
    </w:p>
    <w:p w14:paraId="3D2E16A3" w14:textId="7FFA51DC" w:rsidR="0057205E" w:rsidRPr="008651CE" w:rsidRDefault="004B4550" w:rsidP="008651CE">
      <w:pPr>
        <w:spacing w:after="0" w:line="259" w:lineRule="auto"/>
        <w:ind w:left="10" w:right="1676"/>
        <w:jc w:val="right"/>
        <w:rPr>
          <w:rFonts w:ascii="Times New Roman" w:hAnsi="Times New Roman" w:cs="Times New Roman"/>
        </w:rPr>
      </w:pPr>
      <w:r w:rsidRPr="008651CE">
        <w:rPr>
          <w:rFonts w:ascii="Times New Roman" w:hAnsi="Times New Roman" w:cs="Times New Roman"/>
        </w:rPr>
        <w:t xml:space="preserve">Καθηγητής </w:t>
      </w:r>
      <w:r w:rsidR="0091458A" w:rsidRPr="008651CE">
        <w:rPr>
          <w:rFonts w:ascii="Times New Roman" w:hAnsi="Times New Roman" w:cs="Times New Roman"/>
        </w:rPr>
        <w:t>Νικόλαος Τσάντας</w:t>
      </w:r>
      <w:r w:rsidRPr="008651CE">
        <w:rPr>
          <w:rFonts w:ascii="Times New Roman" w:hAnsi="Times New Roman" w:cs="Times New Roman"/>
        </w:rPr>
        <w:t xml:space="preserve"> </w:t>
      </w:r>
    </w:p>
    <w:sectPr w:rsidR="0057205E" w:rsidRPr="008651CE">
      <w:footerReference w:type="even" r:id="rId53"/>
      <w:footerReference w:type="default" r:id="rId54"/>
      <w:footerReference w:type="first" r:id="rId55"/>
      <w:pgSz w:w="11906" w:h="16838"/>
      <w:pgMar w:top="900" w:right="1186" w:bottom="1709" w:left="1323" w:header="720" w:footer="83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B6B38" w14:textId="77777777" w:rsidR="004B4550" w:rsidRDefault="004B4550">
      <w:pPr>
        <w:spacing w:after="0" w:line="240" w:lineRule="auto"/>
      </w:pPr>
      <w:r>
        <w:separator/>
      </w:r>
    </w:p>
  </w:endnote>
  <w:endnote w:type="continuationSeparator" w:id="0">
    <w:p w14:paraId="5E952484" w14:textId="77777777" w:rsidR="004B4550" w:rsidRDefault="004B4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CFBF7" w14:textId="77777777" w:rsidR="0057205E" w:rsidRDefault="004B4550">
    <w:pPr>
      <w:spacing w:after="0" w:line="259" w:lineRule="auto"/>
      <w:ind w:left="0" w:right="139" w:firstLine="0"/>
      <w:jc w:val="center"/>
    </w:pPr>
    <w:r>
      <w:rPr>
        <w:noProof/>
        <w:sz w:val="22"/>
      </w:rPr>
      <mc:AlternateContent>
        <mc:Choice Requires="wpg">
          <w:drawing>
            <wp:anchor distT="0" distB="0" distL="114300" distR="114300" simplePos="0" relativeHeight="251658240" behindDoc="0" locked="0" layoutInCell="1" allowOverlap="1" wp14:anchorId="126B329C" wp14:editId="358147E4">
              <wp:simplePos x="0" y="0"/>
              <wp:positionH relativeFrom="page">
                <wp:posOffset>898525</wp:posOffset>
              </wp:positionH>
              <wp:positionV relativeFrom="page">
                <wp:posOffset>9692639</wp:posOffset>
              </wp:positionV>
              <wp:extent cx="5764531" cy="19050"/>
              <wp:effectExtent l="0" t="0" r="0" b="0"/>
              <wp:wrapSquare wrapText="bothSides"/>
              <wp:docPr id="6715" name="Group 6715"/>
              <wp:cNvGraphicFramePr/>
              <a:graphic xmlns:a="http://schemas.openxmlformats.org/drawingml/2006/main">
                <a:graphicData uri="http://schemas.microsoft.com/office/word/2010/wordprocessingGroup">
                  <wpg:wgp>
                    <wpg:cNvGrpSpPr/>
                    <wpg:grpSpPr>
                      <a:xfrm>
                        <a:off x="0" y="0"/>
                        <a:ext cx="5764531" cy="19050"/>
                        <a:chOff x="0" y="0"/>
                        <a:chExt cx="5764531" cy="19050"/>
                      </a:xfrm>
                    </wpg:grpSpPr>
                    <wps:wsp>
                      <wps:cNvPr id="6716" name="Shape 6716"/>
                      <wps:cNvSpPr/>
                      <wps:spPr>
                        <a:xfrm>
                          <a:off x="0" y="0"/>
                          <a:ext cx="5764531" cy="0"/>
                        </a:xfrm>
                        <a:custGeom>
                          <a:avLst/>
                          <a:gdLst/>
                          <a:ahLst/>
                          <a:cxnLst/>
                          <a:rect l="0" t="0" r="0" b="0"/>
                          <a:pathLst>
                            <a:path w="5764531">
                              <a:moveTo>
                                <a:pt x="0" y="0"/>
                              </a:moveTo>
                              <a:lnTo>
                                <a:pt x="5764531"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6715" style="width:453.9pt;height:1.5pt;position:absolute;mso-position-horizontal-relative:page;mso-position-horizontal:absolute;margin-left:70.75pt;mso-position-vertical-relative:page;margin-top:763.2pt;" coordsize="57645,190">
              <v:shape id="Shape 6716" style="position:absolute;width:57645;height:0;left:0;top:0;" coordsize="5764531,0" path="m0,0l5764531,0">
                <v:stroke weight="1.5pt" endcap="flat" joinstyle="miter" miterlimit="10" on="true" color="#000000"/>
                <v:fill on="false" color="#000000" opacity="0"/>
              </v:shape>
              <w10:wrap type="square"/>
            </v:group>
          </w:pict>
        </mc:Fallback>
      </mc:AlternateContent>
    </w:r>
    <w:r>
      <w:rPr>
        <w:sz w:val="20"/>
      </w:rPr>
      <w:t xml:space="preserve">Π.Μ.Σ. «Υπολογιστική και Στατιστική Αναλυτική στην Επιστήμη των Δεδομένων» </w:t>
    </w:r>
  </w:p>
  <w:p w14:paraId="462ADDAA" w14:textId="77777777" w:rsidR="0057205E" w:rsidRDefault="004B4550">
    <w:pPr>
      <w:spacing w:after="0" w:line="259" w:lineRule="auto"/>
      <w:ind w:left="0" w:right="139" w:firstLine="0"/>
      <w:jc w:val="center"/>
    </w:pPr>
    <w:r>
      <w:rPr>
        <w:sz w:val="20"/>
      </w:rPr>
      <w:t xml:space="preserve">Τμήμα Μαθηματικών Πανεπιστημίου Πατρών, 26504 Ρίο, Πάτρα </w:t>
    </w:r>
  </w:p>
  <w:p w14:paraId="75869FAA" w14:textId="77777777" w:rsidR="0057205E" w:rsidRPr="00300955" w:rsidRDefault="004B4550">
    <w:pPr>
      <w:spacing w:after="0" w:line="259" w:lineRule="auto"/>
      <w:ind w:left="0" w:right="138" w:firstLine="0"/>
      <w:jc w:val="center"/>
      <w:rPr>
        <w:lang w:val="en-US"/>
      </w:rPr>
    </w:pPr>
    <w:proofErr w:type="spellStart"/>
    <w:r>
      <w:rPr>
        <w:sz w:val="20"/>
      </w:rPr>
      <w:t>Τηλ</w:t>
    </w:r>
    <w:proofErr w:type="spellEnd"/>
    <w:r w:rsidRPr="00300955">
      <w:rPr>
        <w:sz w:val="20"/>
        <w:lang w:val="en-US"/>
      </w:rPr>
      <w:t xml:space="preserve">. 2610 996747, E-mail: </w:t>
    </w:r>
    <w:r w:rsidRPr="00300955">
      <w:rPr>
        <w:color w:val="0000FF"/>
        <w:sz w:val="20"/>
        <w:u w:val="single" w:color="0000FF"/>
        <w:lang w:val="en-US"/>
      </w:rPr>
      <w:t>hpanag@upatras.gr</w:t>
    </w:r>
    <w:r w:rsidRPr="00300955">
      <w:rPr>
        <w:color w:val="0000FF"/>
        <w:sz w:val="20"/>
        <w:lang w:val="en-US"/>
      </w:rPr>
      <w:t xml:space="preserve">, </w:t>
    </w:r>
    <w:r w:rsidRPr="00300955">
      <w:rPr>
        <w:sz w:val="20"/>
        <w:lang w:val="en-US"/>
      </w:rPr>
      <w:t xml:space="preserve">URL: </w:t>
    </w:r>
    <w:r w:rsidRPr="00300955">
      <w:rPr>
        <w:color w:val="0000FF"/>
        <w:sz w:val="20"/>
        <w:u w:val="single" w:color="0000FF"/>
        <w:lang w:val="en-US"/>
      </w:rPr>
      <w:t>https://mcda.math.upatras.gr/</w:t>
    </w:r>
    <w:r w:rsidRPr="00300955">
      <w:rPr>
        <w:sz w:val="20"/>
        <w:lang w:val="en-US"/>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06B97" w14:textId="77777777" w:rsidR="0057205E" w:rsidRDefault="004B4550">
    <w:pPr>
      <w:spacing w:after="0" w:line="259" w:lineRule="auto"/>
      <w:ind w:left="0" w:right="139" w:firstLine="0"/>
      <w:jc w:val="center"/>
    </w:pPr>
    <w:r>
      <w:rPr>
        <w:noProof/>
        <w:sz w:val="22"/>
      </w:rPr>
      <mc:AlternateContent>
        <mc:Choice Requires="wpg">
          <w:drawing>
            <wp:anchor distT="0" distB="0" distL="114300" distR="114300" simplePos="0" relativeHeight="251659264" behindDoc="0" locked="0" layoutInCell="1" allowOverlap="1" wp14:anchorId="3BAFB8AA" wp14:editId="5AE4FB26">
              <wp:simplePos x="0" y="0"/>
              <wp:positionH relativeFrom="page">
                <wp:posOffset>916692</wp:posOffset>
              </wp:positionH>
              <wp:positionV relativeFrom="page">
                <wp:posOffset>9607226</wp:posOffset>
              </wp:positionV>
              <wp:extent cx="5764531" cy="19050"/>
              <wp:effectExtent l="0" t="0" r="0" b="0"/>
              <wp:wrapSquare wrapText="bothSides"/>
              <wp:docPr id="6679" name="Group 6679"/>
              <wp:cNvGraphicFramePr/>
              <a:graphic xmlns:a="http://schemas.openxmlformats.org/drawingml/2006/main">
                <a:graphicData uri="http://schemas.microsoft.com/office/word/2010/wordprocessingGroup">
                  <wpg:wgp>
                    <wpg:cNvGrpSpPr/>
                    <wpg:grpSpPr>
                      <a:xfrm>
                        <a:off x="0" y="0"/>
                        <a:ext cx="5764531" cy="19050"/>
                        <a:chOff x="0" y="0"/>
                        <a:chExt cx="5764531" cy="19050"/>
                      </a:xfrm>
                    </wpg:grpSpPr>
                    <wps:wsp>
                      <wps:cNvPr id="6680" name="Shape 6680"/>
                      <wps:cNvSpPr/>
                      <wps:spPr>
                        <a:xfrm>
                          <a:off x="0" y="0"/>
                          <a:ext cx="5764531" cy="0"/>
                        </a:xfrm>
                        <a:custGeom>
                          <a:avLst/>
                          <a:gdLst/>
                          <a:ahLst/>
                          <a:cxnLst/>
                          <a:rect l="0" t="0" r="0" b="0"/>
                          <a:pathLst>
                            <a:path w="5764531">
                              <a:moveTo>
                                <a:pt x="0" y="0"/>
                              </a:moveTo>
                              <a:lnTo>
                                <a:pt x="5764531"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1BB8B9E" id="Group 6679" o:spid="_x0000_s1026" style="position:absolute;margin-left:72.2pt;margin-top:756.45pt;width:453.9pt;height:1.5pt;z-index:251659264;mso-position-horizontal-relative:page;mso-position-vertical-relative:page" coordsize="57645,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">
              <v:shape id="Shape 6680" o:spid="_x0000_s1027" style="position:absolute;width:57645;height:0;visibility:visible;mso-wrap-style:square;v-text-anchor:top" coordsize="5764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" path="m,l5764531,e" filled="f" strokeweight="1.5pt">
                <v:stroke miterlimit="83231f" joinstyle="miter"/>
                <v:path arrowok="t" textboxrect="0,0,5764531,0"/>
              </v:shape>
              <w10:wrap type="square" anchorx="page" anchory="page"/>
            </v:group>
          </w:pict>
        </mc:Fallback>
      </mc:AlternateContent>
    </w:r>
    <w:r>
      <w:rPr>
        <w:sz w:val="20"/>
      </w:rPr>
      <w:t xml:space="preserve">Π.Μ.Σ. «Υπολογιστική και Στατιστική Αναλυτική στην Επιστήμη των Δεδομένων» </w:t>
    </w:r>
  </w:p>
  <w:p w14:paraId="117C8AC7" w14:textId="77777777" w:rsidR="0057205E" w:rsidRDefault="004B4550">
    <w:pPr>
      <w:spacing w:after="0" w:line="259" w:lineRule="auto"/>
      <w:ind w:left="0" w:right="139" w:firstLine="0"/>
      <w:jc w:val="center"/>
    </w:pPr>
    <w:r>
      <w:rPr>
        <w:sz w:val="20"/>
      </w:rPr>
      <w:t xml:space="preserve">Τμήμα Μαθηματικών Πανεπιστημίου Πατρών, 26504 Ρίο, Πάτρα </w:t>
    </w:r>
  </w:p>
  <w:p w14:paraId="71E49EC6" w14:textId="77777777" w:rsidR="0057205E" w:rsidRPr="00300955" w:rsidRDefault="004B4550">
    <w:pPr>
      <w:spacing w:after="0" w:line="259" w:lineRule="auto"/>
      <w:ind w:left="0" w:right="138" w:firstLine="0"/>
      <w:jc w:val="center"/>
      <w:rPr>
        <w:lang w:val="en-US"/>
      </w:rPr>
    </w:pPr>
    <w:proofErr w:type="spellStart"/>
    <w:r>
      <w:rPr>
        <w:sz w:val="20"/>
      </w:rPr>
      <w:t>Τηλ</w:t>
    </w:r>
    <w:proofErr w:type="spellEnd"/>
    <w:r w:rsidRPr="00300955">
      <w:rPr>
        <w:sz w:val="20"/>
        <w:lang w:val="en-US"/>
      </w:rPr>
      <w:t xml:space="preserve">. 2610 996747, E-mail: </w:t>
    </w:r>
    <w:r w:rsidRPr="00300955">
      <w:rPr>
        <w:color w:val="0000FF"/>
        <w:sz w:val="20"/>
        <w:u w:val="single" w:color="0000FF"/>
        <w:lang w:val="en-US"/>
      </w:rPr>
      <w:t>hpanag@upatras.gr</w:t>
    </w:r>
    <w:r w:rsidRPr="00300955">
      <w:rPr>
        <w:color w:val="0000FF"/>
        <w:sz w:val="20"/>
        <w:lang w:val="en-US"/>
      </w:rPr>
      <w:t xml:space="preserve">, </w:t>
    </w:r>
    <w:r w:rsidRPr="00300955">
      <w:rPr>
        <w:sz w:val="20"/>
        <w:lang w:val="en-US"/>
      </w:rPr>
      <w:t xml:space="preserve">URL: </w:t>
    </w:r>
    <w:r w:rsidRPr="00300955">
      <w:rPr>
        <w:color w:val="0000FF"/>
        <w:sz w:val="20"/>
        <w:u w:val="single" w:color="0000FF"/>
        <w:lang w:val="en-US"/>
      </w:rPr>
      <w:t>https://mcda.math.upatras.gr/</w:t>
    </w:r>
    <w:r w:rsidRPr="00300955">
      <w:rPr>
        <w:sz w:val="20"/>
        <w:lang w:val="en-US"/>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214D1" w14:textId="77777777" w:rsidR="0057205E" w:rsidRDefault="004B4550">
    <w:pPr>
      <w:spacing w:after="0" w:line="259" w:lineRule="auto"/>
      <w:ind w:left="0" w:right="139" w:firstLine="0"/>
      <w:jc w:val="center"/>
    </w:pPr>
    <w:r>
      <w:rPr>
        <w:noProof/>
        <w:sz w:val="22"/>
      </w:rPr>
      <mc:AlternateContent>
        <mc:Choice Requires="wpg">
          <w:drawing>
            <wp:anchor distT="0" distB="0" distL="114300" distR="114300" simplePos="0" relativeHeight="251660288" behindDoc="0" locked="0" layoutInCell="1" allowOverlap="1" wp14:anchorId="0853DCB5" wp14:editId="1446B3B2">
              <wp:simplePos x="0" y="0"/>
              <wp:positionH relativeFrom="page">
                <wp:posOffset>898525</wp:posOffset>
              </wp:positionH>
              <wp:positionV relativeFrom="page">
                <wp:posOffset>9692639</wp:posOffset>
              </wp:positionV>
              <wp:extent cx="5764531" cy="19050"/>
              <wp:effectExtent l="0" t="0" r="0" b="0"/>
              <wp:wrapSquare wrapText="bothSides"/>
              <wp:docPr id="6643" name="Group 6643"/>
              <wp:cNvGraphicFramePr/>
              <a:graphic xmlns:a="http://schemas.openxmlformats.org/drawingml/2006/main">
                <a:graphicData uri="http://schemas.microsoft.com/office/word/2010/wordprocessingGroup">
                  <wpg:wgp>
                    <wpg:cNvGrpSpPr/>
                    <wpg:grpSpPr>
                      <a:xfrm>
                        <a:off x="0" y="0"/>
                        <a:ext cx="5764531" cy="19050"/>
                        <a:chOff x="0" y="0"/>
                        <a:chExt cx="5764531" cy="19050"/>
                      </a:xfrm>
                    </wpg:grpSpPr>
                    <wps:wsp>
                      <wps:cNvPr id="6644" name="Shape 6644"/>
                      <wps:cNvSpPr/>
                      <wps:spPr>
                        <a:xfrm>
                          <a:off x="0" y="0"/>
                          <a:ext cx="5764531" cy="0"/>
                        </a:xfrm>
                        <a:custGeom>
                          <a:avLst/>
                          <a:gdLst/>
                          <a:ahLst/>
                          <a:cxnLst/>
                          <a:rect l="0" t="0" r="0" b="0"/>
                          <a:pathLst>
                            <a:path w="5764531">
                              <a:moveTo>
                                <a:pt x="0" y="0"/>
                              </a:moveTo>
                              <a:lnTo>
                                <a:pt x="5764531"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6643" style="width:453.9pt;height:1.5pt;position:absolute;mso-position-horizontal-relative:page;mso-position-horizontal:absolute;margin-left:70.75pt;mso-position-vertical-relative:page;margin-top:763.2pt;" coordsize="57645,190">
              <v:shape id="Shape 6644" style="position:absolute;width:57645;height:0;left:0;top:0;" coordsize="5764531,0" path="m0,0l5764531,0">
                <v:stroke weight="1.5pt" endcap="flat" joinstyle="miter" miterlimit="10" on="true" color="#000000"/>
                <v:fill on="false" color="#000000" opacity="0"/>
              </v:shape>
              <w10:wrap type="square"/>
            </v:group>
          </w:pict>
        </mc:Fallback>
      </mc:AlternateContent>
    </w:r>
    <w:r>
      <w:rPr>
        <w:sz w:val="20"/>
      </w:rPr>
      <w:t>Π.Μ.Σ. «Υπολογιστική και Στατιστική Αναλ</w:t>
    </w:r>
    <w:r>
      <w:rPr>
        <w:sz w:val="20"/>
      </w:rPr>
      <w:t xml:space="preserve">υτική στην Επιστήμη των Δεδομένων» </w:t>
    </w:r>
  </w:p>
  <w:p w14:paraId="2A5591DC" w14:textId="77777777" w:rsidR="0057205E" w:rsidRDefault="004B4550">
    <w:pPr>
      <w:spacing w:after="0" w:line="259" w:lineRule="auto"/>
      <w:ind w:left="0" w:right="139" w:firstLine="0"/>
      <w:jc w:val="center"/>
    </w:pPr>
    <w:r>
      <w:rPr>
        <w:sz w:val="20"/>
      </w:rPr>
      <w:t xml:space="preserve">Τμήμα Μαθηματικών Πανεπιστημίου Πατρών, 26504 Ρίο, Πάτρα </w:t>
    </w:r>
  </w:p>
  <w:p w14:paraId="2FC96908" w14:textId="77777777" w:rsidR="0057205E" w:rsidRPr="00300955" w:rsidRDefault="004B4550">
    <w:pPr>
      <w:spacing w:after="0" w:line="259" w:lineRule="auto"/>
      <w:ind w:left="0" w:right="138" w:firstLine="0"/>
      <w:jc w:val="center"/>
      <w:rPr>
        <w:lang w:val="en-US"/>
      </w:rPr>
    </w:pPr>
    <w:proofErr w:type="spellStart"/>
    <w:r>
      <w:rPr>
        <w:sz w:val="20"/>
      </w:rPr>
      <w:t>Τηλ</w:t>
    </w:r>
    <w:proofErr w:type="spellEnd"/>
    <w:r w:rsidRPr="00300955">
      <w:rPr>
        <w:sz w:val="20"/>
        <w:lang w:val="en-US"/>
      </w:rPr>
      <w:t xml:space="preserve">. 2610 996747, E-mail: </w:t>
    </w:r>
    <w:r w:rsidRPr="00300955">
      <w:rPr>
        <w:color w:val="0000FF"/>
        <w:sz w:val="20"/>
        <w:u w:val="single" w:color="0000FF"/>
        <w:lang w:val="en-US"/>
      </w:rPr>
      <w:t>hpanag@upatras.gr</w:t>
    </w:r>
    <w:r w:rsidRPr="00300955">
      <w:rPr>
        <w:color w:val="0000FF"/>
        <w:sz w:val="20"/>
        <w:lang w:val="en-US"/>
      </w:rPr>
      <w:t xml:space="preserve">, </w:t>
    </w:r>
    <w:r w:rsidRPr="00300955">
      <w:rPr>
        <w:sz w:val="20"/>
        <w:lang w:val="en-US"/>
      </w:rPr>
      <w:t xml:space="preserve">URL: </w:t>
    </w:r>
    <w:r w:rsidRPr="00300955">
      <w:rPr>
        <w:color w:val="0000FF"/>
        <w:sz w:val="20"/>
        <w:u w:val="single" w:color="0000FF"/>
        <w:lang w:val="en-US"/>
      </w:rPr>
      <w:t>https://mcda.math.upatras.gr/</w:t>
    </w:r>
    <w:r w:rsidRPr="00300955">
      <w:rPr>
        <w:sz w:val="20"/>
        <w:lang w:val="en-US"/>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51C1F" w14:textId="77777777" w:rsidR="004B4550" w:rsidRDefault="004B4550">
      <w:pPr>
        <w:spacing w:after="0" w:line="240" w:lineRule="auto"/>
      </w:pPr>
      <w:r>
        <w:separator/>
      </w:r>
    </w:p>
  </w:footnote>
  <w:footnote w:type="continuationSeparator" w:id="0">
    <w:p w14:paraId="0077D0F3" w14:textId="77777777" w:rsidR="004B4550" w:rsidRDefault="004B45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C7498"/>
    <w:multiLevelType w:val="hybridMultilevel"/>
    <w:tmpl w:val="966E77AE"/>
    <w:lvl w:ilvl="0" w:tplc="E8CEB566">
      <w:start w:val="1"/>
      <w:numFmt w:val="bullet"/>
      <w:lvlText w:val="•"/>
      <w:lvlJc w:val="left"/>
      <w:pPr>
        <w:ind w:left="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3C101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865C8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840CD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48392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922E0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DEC0A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8AF14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4E1BD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0B03D7A"/>
    <w:multiLevelType w:val="hybridMultilevel"/>
    <w:tmpl w:val="DDD26EE6"/>
    <w:lvl w:ilvl="0" w:tplc="CECC2064">
      <w:start w:val="1"/>
      <w:numFmt w:val="decimal"/>
      <w:lvlText w:val="%1."/>
      <w:lvlJc w:val="left"/>
      <w:pPr>
        <w:ind w:left="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CC64AB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BB875C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A4E16B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3CE5ED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7CA202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7C879E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534880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E425F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ECB4C79"/>
    <w:multiLevelType w:val="hybridMultilevel"/>
    <w:tmpl w:val="FC7CAEDC"/>
    <w:lvl w:ilvl="0" w:tplc="C0423356">
      <w:start w:val="1"/>
      <w:numFmt w:val="bullet"/>
      <w:lvlText w:val="•"/>
      <w:lvlJc w:val="left"/>
      <w:pPr>
        <w:ind w:left="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6025B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52984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A2E3D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06595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0CAF3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429CB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06407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D006C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1870E0C"/>
    <w:multiLevelType w:val="hybridMultilevel"/>
    <w:tmpl w:val="1F5C6C94"/>
    <w:lvl w:ilvl="0" w:tplc="C15C9F0E">
      <w:start w:val="1"/>
      <w:numFmt w:val="decimal"/>
      <w:lvlText w:val="%1."/>
      <w:lvlJc w:val="left"/>
      <w:pPr>
        <w:ind w:left="4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890AF8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C04DF7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81CAEF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520DAB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A225E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9C0FD7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87AAE4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7A6C46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3EE12C1"/>
    <w:multiLevelType w:val="multilevel"/>
    <w:tmpl w:val="3CACF0F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7B583BB5"/>
    <w:multiLevelType w:val="hybridMultilevel"/>
    <w:tmpl w:val="B0A43ACC"/>
    <w:lvl w:ilvl="0" w:tplc="04DE2890">
      <w:start w:val="1"/>
      <w:numFmt w:val="bullet"/>
      <w:lvlText w:val="➢"/>
      <w:lvlJc w:val="left"/>
      <w:pPr>
        <w:ind w:left="4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8F0692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A8E098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6E833B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024F20E">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EF09CB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DCE551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61C2BF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976AB2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
  </w:num>
  <w:num w:numId="3">
    <w:abstractNumId w:val="3"/>
  </w:num>
  <w:num w:numId="4">
    <w:abstractNumId w:val="0"/>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sDC1NDU2Mjc0Mzc1MDVR0lEKTi0uzszPAykwqwUAd3AbYiwAAAA="/>
  </w:docVars>
  <w:rsids>
    <w:rsidRoot w:val="0057205E"/>
    <w:rsid w:val="000467B1"/>
    <w:rsid w:val="0008734E"/>
    <w:rsid w:val="000C6D7E"/>
    <w:rsid w:val="001307CB"/>
    <w:rsid w:val="001D210B"/>
    <w:rsid w:val="001F1D23"/>
    <w:rsid w:val="00251B05"/>
    <w:rsid w:val="002E5EEB"/>
    <w:rsid w:val="00300955"/>
    <w:rsid w:val="00322FC5"/>
    <w:rsid w:val="003D53C3"/>
    <w:rsid w:val="003F467C"/>
    <w:rsid w:val="004769C6"/>
    <w:rsid w:val="004A3482"/>
    <w:rsid w:val="004B4550"/>
    <w:rsid w:val="004E7037"/>
    <w:rsid w:val="0057205E"/>
    <w:rsid w:val="0062505A"/>
    <w:rsid w:val="00630BE9"/>
    <w:rsid w:val="006750C3"/>
    <w:rsid w:val="00683008"/>
    <w:rsid w:val="006A46C8"/>
    <w:rsid w:val="006C129C"/>
    <w:rsid w:val="006D5A5C"/>
    <w:rsid w:val="006E1906"/>
    <w:rsid w:val="006F488C"/>
    <w:rsid w:val="007C6EC2"/>
    <w:rsid w:val="007E71A7"/>
    <w:rsid w:val="008651CE"/>
    <w:rsid w:val="008E4F0E"/>
    <w:rsid w:val="00906939"/>
    <w:rsid w:val="0091458A"/>
    <w:rsid w:val="009E7162"/>
    <w:rsid w:val="00A87E14"/>
    <w:rsid w:val="00AA2CB4"/>
    <w:rsid w:val="00B61523"/>
    <w:rsid w:val="00C70B10"/>
    <w:rsid w:val="00CC2E0C"/>
    <w:rsid w:val="00DB579F"/>
    <w:rsid w:val="00DC209C"/>
    <w:rsid w:val="00E211FA"/>
    <w:rsid w:val="00E521DC"/>
    <w:rsid w:val="00E92D3D"/>
    <w:rsid w:val="00EB7478"/>
    <w:rsid w:val="00FC03F6"/>
    <w:rsid w:val="00FD06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95CCB"/>
  <w15:docId w15:val="{254E22D2-81C4-40E8-926E-856256AD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l-GR" w:eastAsia="el-G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5" w:line="250" w:lineRule="auto"/>
      <w:ind w:left="106" w:right="228" w:hanging="10"/>
      <w:jc w:val="both"/>
    </w:pPr>
    <w:rPr>
      <w:rFonts w:ascii="Calibri" w:eastAsia="Calibri" w:hAnsi="Calibri" w:cs="Calibri"/>
      <w:color w:val="000000"/>
    </w:rPr>
  </w:style>
  <w:style w:type="paragraph" w:styleId="1">
    <w:name w:val="heading 1"/>
    <w:next w:val="a"/>
    <w:link w:val="1Char"/>
    <w:uiPriority w:val="9"/>
    <w:qFormat/>
    <w:pPr>
      <w:keepNext/>
      <w:keepLines/>
      <w:spacing w:after="85" w:line="259" w:lineRule="auto"/>
      <w:ind w:right="181"/>
      <w:jc w:val="center"/>
      <w:outlineLvl w:val="0"/>
    </w:pPr>
    <w:rPr>
      <w:rFonts w:ascii="Calibri" w:eastAsia="Calibri" w:hAnsi="Calibri" w:cs="Calibri"/>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Pr>
      <w:rFonts w:ascii="Calibri" w:eastAsia="Calibri" w:hAnsi="Calibri" w:cs="Calibri"/>
      <w:b/>
      <w:color w:val="000000"/>
      <w:sz w:val="26"/>
    </w:rPr>
  </w:style>
  <w:style w:type="paragraph" w:styleId="a3">
    <w:name w:val="header"/>
    <w:basedOn w:val="a"/>
    <w:link w:val="Char"/>
    <w:uiPriority w:val="99"/>
    <w:unhideWhenUsed/>
    <w:rsid w:val="0091458A"/>
    <w:pPr>
      <w:tabs>
        <w:tab w:val="center" w:pos="4153"/>
        <w:tab w:val="right" w:pos="8306"/>
      </w:tabs>
      <w:spacing w:after="0" w:line="240" w:lineRule="auto"/>
    </w:pPr>
  </w:style>
  <w:style w:type="character" w:customStyle="1" w:styleId="Char">
    <w:name w:val="Κεφαλίδα Char"/>
    <w:basedOn w:val="a0"/>
    <w:link w:val="a3"/>
    <w:uiPriority w:val="99"/>
    <w:rsid w:val="0091458A"/>
    <w:rPr>
      <w:rFonts w:ascii="Calibri" w:eastAsia="Calibri" w:hAnsi="Calibri" w:cs="Calibri"/>
      <w:color w:val="000000"/>
    </w:rPr>
  </w:style>
  <w:style w:type="character" w:styleId="-">
    <w:name w:val="Hyperlink"/>
    <w:unhideWhenUsed/>
    <w:rsid w:val="001307CB"/>
    <w:rPr>
      <w:color w:val="0000FF"/>
      <w:u w:val="single"/>
    </w:rPr>
  </w:style>
  <w:style w:type="paragraph" w:styleId="a4">
    <w:name w:val="List Paragraph"/>
    <w:basedOn w:val="a"/>
    <w:uiPriority w:val="34"/>
    <w:qFormat/>
    <w:rsid w:val="001307CB"/>
    <w:pPr>
      <w:suppressAutoHyphens/>
      <w:spacing w:after="0" w:line="240" w:lineRule="auto"/>
      <w:ind w:left="720" w:right="0" w:firstLine="0"/>
      <w:contextualSpacing/>
      <w:jc w:val="left"/>
    </w:pPr>
    <w:rPr>
      <w:rFonts w:ascii="Times New Roman" w:eastAsia="Times New Roman" w:hAnsi="Times New Roman" w:cs="Times New Roman"/>
      <w:color w:val="auto"/>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571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th.upatras.gr/media/attachments/flatpages_flatpage/33/&#913;&#921;&#932;&#919;&#931;&#919;_&#917;&#921;&#931;&#913;&#915;&#937;&#915;&#919;&#931;_MCDA.pdf" TargetMode="External"/><Relationship Id="rId18" Type="http://schemas.openxmlformats.org/officeDocument/2006/relationships/hyperlink" Target="https://www.math.upatras.gr/media/attachments/flatpages_flatpage/33/&#913;&#921;&#932;&#919;&#931;&#919;_&#917;&#921;&#931;&#913;&#915;&#937;&#915;&#919;&#931;_MCDA.pdf" TargetMode="External"/><Relationship Id="rId26" Type="http://schemas.openxmlformats.org/officeDocument/2006/relationships/hyperlink" Target="https://www.math.upatras.gr/media/attachments/flatpages_flatpage/37/English_Language_Certification.pdf" TargetMode="External"/><Relationship Id="rId39" Type="http://schemas.openxmlformats.org/officeDocument/2006/relationships/hyperlink" Target="https://my.math.upatras.gr/" TargetMode="External"/><Relationship Id="rId21" Type="http://schemas.openxmlformats.org/officeDocument/2006/relationships/hyperlink" Target="https://europass.cedefop.europa.eu/el/documents/curriculum-vitae" TargetMode="External"/><Relationship Id="rId34" Type="http://schemas.openxmlformats.org/officeDocument/2006/relationships/hyperlink" Target="https://mcda.math.upatras.gr/" TargetMode="External"/><Relationship Id="rId42" Type="http://schemas.openxmlformats.org/officeDocument/2006/relationships/hyperlink" Target="https://my.math.upatras.gr/" TargetMode="External"/><Relationship Id="rId47" Type="http://schemas.openxmlformats.org/officeDocument/2006/relationships/hyperlink" Target="https://my.math.upatras.gr/" TargetMode="External"/><Relationship Id="rId50" Type="http://schemas.openxmlformats.org/officeDocument/2006/relationships/hyperlink" Target="https://www.amka.gr/AMKAGR/" TargetMode="External"/><Relationship Id="rId55"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eservice.upatras.gr" TargetMode="External"/><Relationship Id="rId17" Type="http://schemas.openxmlformats.org/officeDocument/2006/relationships/hyperlink" Target="https://www.math.upatras.gr/media/attachments/flatpages_flatpage/33/&#913;&#921;&#932;&#919;&#931;&#919;_&#917;&#921;&#931;&#913;&#915;&#937;&#915;&#919;&#931;_MCDA.pdf" TargetMode="External"/><Relationship Id="rId25" Type="http://schemas.openxmlformats.org/officeDocument/2006/relationships/hyperlink" Target="https://www.math.upatras.gr/media/attachments/flatpages_flatpage/37/English_Language_Certification.pdf" TargetMode="External"/><Relationship Id="rId33" Type="http://schemas.openxmlformats.org/officeDocument/2006/relationships/hyperlink" Target="https://www.math.upatras.gr/media/attachments/flatpages_flatpage/47/%CE%A6%CE%95%CE%9A_7688%CF%84.%CE%92_31.12.2023.pdf" TargetMode="External"/><Relationship Id="rId38" Type="http://schemas.openxmlformats.org/officeDocument/2006/relationships/hyperlink" Target="https://my.math.upatras.gr/" TargetMode="External"/><Relationship Id="rId46" Type="http://schemas.openxmlformats.org/officeDocument/2006/relationships/hyperlink" Target="https://my.math.upatras.gr/" TargetMode="External"/><Relationship Id="rId2" Type="http://schemas.openxmlformats.org/officeDocument/2006/relationships/styles" Target="styles.xml"/><Relationship Id="rId16" Type="http://schemas.openxmlformats.org/officeDocument/2006/relationships/hyperlink" Target="https://www.math.upatras.gr/media/attachments/flatpages_flatpage/37/ApplicationMCDA.docx" TargetMode="External"/><Relationship Id="rId20" Type="http://schemas.openxmlformats.org/officeDocument/2006/relationships/hyperlink" Target="https://www.math.upatras.gr/media/attachments/flatpages_flatpage/37/ApplicationMCDA.docx" TargetMode="External"/><Relationship Id="rId29" Type="http://schemas.openxmlformats.org/officeDocument/2006/relationships/hyperlink" Target="https://www.math.upatras.gr/media/attachments/flatpages_flatpage/47/%CE%A6%CE%95%CE%9A_7688%CF%84.%CE%92_31.12.2023.pdf" TargetMode="External"/><Relationship Id="rId41" Type="http://schemas.openxmlformats.org/officeDocument/2006/relationships/hyperlink" Target="https://my.math.upatras.gr/"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trix.upatras.gr/sap/bc/webdynpro/sap/zups_pg_adm" TargetMode="External"/><Relationship Id="rId24" Type="http://schemas.openxmlformats.org/officeDocument/2006/relationships/hyperlink" Target="https://www.math.upatras.gr/media/attachments/flatpages_flatpage/37/yp_dilosi_MCDA_2024.pdf" TargetMode="External"/><Relationship Id="rId32" Type="http://schemas.openxmlformats.org/officeDocument/2006/relationships/hyperlink" Target="https://www.math.upatras.gr/media/attachments/flatpages_flatpage/47/%CE%A6%CE%95%CE%9A_7688%CF%84.%CE%92_31.12.2023.pdf" TargetMode="External"/><Relationship Id="rId37" Type="http://schemas.openxmlformats.org/officeDocument/2006/relationships/hyperlink" Target="https://mcda.math.upatras.gr/" TargetMode="External"/><Relationship Id="rId40" Type="http://schemas.openxmlformats.org/officeDocument/2006/relationships/hyperlink" Target="https://my.math.upatras.gr/" TargetMode="External"/><Relationship Id="rId45" Type="http://schemas.openxmlformats.org/officeDocument/2006/relationships/hyperlink" Target="https://my.math.upatras.gr/"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math.upatras.gr/media/attachments/flatpages_flatpage/37/ApplicationMCDA.docx" TargetMode="External"/><Relationship Id="rId23" Type="http://schemas.openxmlformats.org/officeDocument/2006/relationships/hyperlink" Target="https://www.math.upatras.gr/media/attachments/flatpages_flatpage/37/yp_dilosi_MCDA_2025.pdf" TargetMode="External"/><Relationship Id="rId28" Type="http://schemas.openxmlformats.org/officeDocument/2006/relationships/hyperlink" Target="https://www.math.upatras.gr/media/attachments/flatpages_flatpage/37/English_Language_Certification.pdf" TargetMode="External"/><Relationship Id="rId36" Type="http://schemas.openxmlformats.org/officeDocument/2006/relationships/hyperlink" Target="https://mcda.math.upatras.gr/" TargetMode="External"/><Relationship Id="rId49" Type="http://schemas.openxmlformats.org/officeDocument/2006/relationships/hyperlink" Target="https://www.amka.gr/AMKAGR/" TargetMode="External"/><Relationship Id="rId57" Type="http://schemas.openxmlformats.org/officeDocument/2006/relationships/theme" Target="theme/theme1.xml"/><Relationship Id="rId10" Type="http://schemas.openxmlformats.org/officeDocument/2006/relationships/hyperlink" Target="https://matrix.upatras.gr/sap/bc/webdynpro/sap/zups_pg_adm" TargetMode="External"/><Relationship Id="rId19" Type="http://schemas.openxmlformats.org/officeDocument/2006/relationships/hyperlink" Target="https://www.math.upatras.gr/media/attachments/flatpages_flatpage/37/ApplicationMCDA.docx" TargetMode="External"/><Relationship Id="rId31" Type="http://schemas.openxmlformats.org/officeDocument/2006/relationships/hyperlink" Target="https://www.math.upatras.gr/media/attachments/flatpages_flatpage/47/%CE%A6%CE%95%CE%9A_7688%CF%84.%CE%92_31.12.2023.pdf" TargetMode="External"/><Relationship Id="rId44" Type="http://schemas.openxmlformats.org/officeDocument/2006/relationships/hyperlink" Target="https://my.math.upatras.gr/" TargetMode="External"/><Relationship Id="rId52" Type="http://schemas.openxmlformats.org/officeDocument/2006/relationships/hyperlink" Target="https://mcda.math.upatras.gr/" TargetMode="External"/><Relationship Id="rId4" Type="http://schemas.openxmlformats.org/officeDocument/2006/relationships/webSettings" Target="webSettings.xml"/><Relationship Id="rId9" Type="http://schemas.openxmlformats.org/officeDocument/2006/relationships/hyperlink" Target="http://www.math.upatras.gr" TargetMode="External"/><Relationship Id="rId14" Type="http://schemas.openxmlformats.org/officeDocument/2006/relationships/hyperlink" Target="https://www.math.upatras.gr/media/attachments/flatpages_flatpage/33/&#913;&#921;&#932;&#919;&#931;&#919;_&#917;&#921;&#931;&#913;&#915;&#937;&#915;&#919;&#931;_MCDA.pdf" TargetMode="External"/><Relationship Id="rId22" Type="http://schemas.openxmlformats.org/officeDocument/2006/relationships/hyperlink" Target="https://europass.cedefop.europa.eu/el/documents/curriculum-vitae" TargetMode="External"/><Relationship Id="rId27" Type="http://schemas.openxmlformats.org/officeDocument/2006/relationships/hyperlink" Target="https://www.math.upatras.gr/media/attachments/flatpages_flatpage/37/English_Language_Certification.pdf" TargetMode="External"/><Relationship Id="rId30" Type="http://schemas.openxmlformats.org/officeDocument/2006/relationships/hyperlink" Target="https://www.math.upatras.gr/media/attachments/flatpages_flatpage/47/%CE%A6%CE%95%CE%9A_7688%CF%84.%CE%92_31.12.2023.pdf" TargetMode="External"/><Relationship Id="rId35" Type="http://schemas.openxmlformats.org/officeDocument/2006/relationships/hyperlink" Target="https://mcda.math.upatras.gr/" TargetMode="External"/><Relationship Id="rId43" Type="http://schemas.openxmlformats.org/officeDocument/2006/relationships/hyperlink" Target="https://my.math.upatras.gr/" TargetMode="External"/><Relationship Id="rId48" Type="http://schemas.openxmlformats.org/officeDocument/2006/relationships/hyperlink" Target="https://my.math.upatras.gr/" TargetMode="External"/><Relationship Id="rId56" Type="http://schemas.openxmlformats.org/officeDocument/2006/relationships/fontTable" Target="fontTable.xml"/><Relationship Id="rId8" Type="http://schemas.openxmlformats.org/officeDocument/2006/relationships/hyperlink" Target="mailto:hpanag@math.upatras.gr" TargetMode="External"/><Relationship Id="rId51" Type="http://schemas.openxmlformats.org/officeDocument/2006/relationships/hyperlink" Target="https://mcda.math.upatras.gr/" TargetMode="External"/><Relationship Id="rId3"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2584</Words>
  <Characters>13959</Characters>
  <Application>Microsoft Office Word</Application>
  <DocSecurity>0</DocSecurity>
  <Lines>116</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aristea</dc:creator>
  <cp:keywords/>
  <cp:lastModifiedBy>Σωσσανα Φουντα</cp:lastModifiedBy>
  <cp:revision>2</cp:revision>
  <dcterms:created xsi:type="dcterms:W3CDTF">2025-05-22T10:15:00Z</dcterms:created>
  <dcterms:modified xsi:type="dcterms:W3CDTF">2025-05-22T10:15:00Z</dcterms:modified>
</cp:coreProperties>
</file>