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1E49" w14:textId="77777777" w:rsidR="002138BF" w:rsidRDefault="002138BF" w:rsidP="0037574C">
      <w:pPr>
        <w:spacing w:after="0" w:line="240" w:lineRule="auto"/>
        <w:rPr>
          <w:rFonts w:asciiTheme="majorHAnsi" w:hAnsiTheme="majorHAnsi"/>
          <w:b/>
          <w:bCs/>
          <w:sz w:val="22"/>
          <w:szCs w:val="22"/>
        </w:rPr>
      </w:pPr>
    </w:p>
    <w:p w14:paraId="76E4352C" w14:textId="77777777" w:rsidR="00B9740C" w:rsidRPr="00FC6638" w:rsidRDefault="00B9740C" w:rsidP="00B9740C">
      <w:pPr>
        <w:spacing w:after="0" w:line="240" w:lineRule="auto"/>
        <w:rPr>
          <w:rFonts w:asciiTheme="majorHAnsi" w:eastAsia="Times New Roman" w:hAnsiTheme="majorHAnsi" w:cs="Times New Roman"/>
          <w:b/>
          <w:bCs/>
          <w:kern w:val="0"/>
          <w:sz w:val="22"/>
          <w:szCs w:val="22"/>
          <w14:ligatures w14:val="none"/>
        </w:rPr>
      </w:pPr>
      <w:r w:rsidRPr="00FC6638">
        <w:rPr>
          <w:rFonts w:asciiTheme="majorHAnsi" w:eastAsia="Times New Roman" w:hAnsiTheme="majorHAnsi" w:cs="Times New Roman"/>
          <w:b/>
          <w:bCs/>
          <w:kern w:val="0"/>
          <w:sz w:val="22"/>
          <w:szCs w:val="22"/>
          <w14:ligatures w14:val="none"/>
        </w:rPr>
        <w:t>Every Gesture Carries Meaning. Every Stay Leaves a Mark.</w:t>
      </w:r>
    </w:p>
    <w:p w14:paraId="2BD8C70E" w14:textId="77777777" w:rsidR="00B9740C" w:rsidRPr="00FC6638" w:rsidRDefault="00B9740C" w:rsidP="08E33BE9">
      <w:pPr>
        <w:spacing w:after="0" w:line="240" w:lineRule="auto"/>
        <w:rPr>
          <w:rFonts w:asciiTheme="majorHAnsi" w:eastAsia="Times New Roman" w:hAnsiTheme="majorHAnsi" w:cs="Times New Roman"/>
          <w:kern w:val="0"/>
          <w:sz w:val="22"/>
          <w:szCs w:val="22"/>
          <w:lang w:val="en-US"/>
          <w14:ligatures w14:val="none"/>
        </w:rPr>
      </w:pPr>
      <w:r w:rsidRPr="08E33BE9">
        <w:rPr>
          <w:rFonts w:asciiTheme="majorHAnsi" w:eastAsia="Times New Roman" w:hAnsiTheme="majorHAnsi" w:cs="Times New Roman"/>
          <w:kern w:val="0"/>
          <w:sz w:val="22"/>
          <w:szCs w:val="22"/>
          <w:lang w:val="en-US"/>
          <w14:ligatures w14:val="none"/>
        </w:rPr>
        <w:t>At Luura, work unfolds like island life itself. Unhurried. Intentional. Shaped by culture, art, and the people who bring it to life.</w:t>
      </w:r>
    </w:p>
    <w:p w14:paraId="3659377B" w14:textId="77777777" w:rsidR="00B9740C" w:rsidRPr="00FC6638" w:rsidRDefault="00B9740C" w:rsidP="00B9740C">
      <w:pPr>
        <w:spacing w:after="0" w:line="240" w:lineRule="auto"/>
        <w:rPr>
          <w:rFonts w:asciiTheme="majorHAnsi" w:eastAsia="Times New Roman" w:hAnsiTheme="majorHAnsi" w:cs="Times New Roman"/>
          <w:kern w:val="0"/>
          <w:sz w:val="22"/>
          <w:szCs w:val="22"/>
          <w14:ligatures w14:val="none"/>
        </w:rPr>
      </w:pPr>
      <w:r w:rsidRPr="00FC6638">
        <w:rPr>
          <w:rFonts w:asciiTheme="majorHAnsi" w:eastAsia="Times New Roman" w:hAnsiTheme="majorHAnsi" w:cs="Times New Roman"/>
          <w:kern w:val="0"/>
          <w:sz w:val="22"/>
          <w:szCs w:val="22"/>
          <w14:ligatures w14:val="none"/>
        </w:rPr>
        <w:t>We believe luxury should feel human. Connection matters. Details speak quietly but with purpose. Our spaces are designed not only for guests, but for those who animate them. Places where curiosity is welcomed, individuality is valued, and ideas are heard.</w:t>
      </w:r>
    </w:p>
    <w:p w14:paraId="17B249E5" w14:textId="77777777" w:rsidR="00B9740C" w:rsidRPr="00FC6638" w:rsidRDefault="00B9740C" w:rsidP="08E33BE9">
      <w:pPr>
        <w:spacing w:after="0" w:line="240" w:lineRule="auto"/>
        <w:rPr>
          <w:rFonts w:asciiTheme="majorHAnsi" w:eastAsia="Times New Roman" w:hAnsiTheme="majorHAnsi" w:cs="Times New Roman"/>
          <w:kern w:val="0"/>
          <w:sz w:val="22"/>
          <w:szCs w:val="22"/>
          <w:lang w:val="en-US"/>
          <w14:ligatures w14:val="none"/>
        </w:rPr>
      </w:pPr>
      <w:r w:rsidRPr="08E33BE9">
        <w:rPr>
          <w:rFonts w:asciiTheme="majorHAnsi" w:eastAsia="Times New Roman" w:hAnsiTheme="majorHAnsi" w:cs="Times New Roman"/>
          <w:kern w:val="0"/>
          <w:sz w:val="22"/>
          <w:szCs w:val="22"/>
          <w:lang w:val="en-US"/>
          <w14:ligatures w14:val="none"/>
        </w:rPr>
        <w:t>Contribution here is personal. Craft is respected. Each day offers a new opportunity to create moments that linger.</w:t>
      </w:r>
      <w:r w:rsidRPr="00FC6638">
        <w:rPr>
          <w:rFonts w:asciiTheme="majorHAnsi" w:eastAsia="Times New Roman" w:hAnsiTheme="majorHAnsi" w:cs="Times New Roman"/>
          <w:kern w:val="0"/>
          <w:sz w:val="22"/>
          <w:szCs w:val="22"/>
          <w14:ligatures w14:val="none"/>
        </w:rPr>
        <w:br/>
      </w:r>
      <w:r w:rsidRPr="08E33BE9">
        <w:rPr>
          <w:rFonts w:asciiTheme="majorHAnsi" w:eastAsia="Times New Roman" w:hAnsiTheme="majorHAnsi" w:cs="Times New Roman"/>
          <w:kern w:val="0"/>
          <w:sz w:val="22"/>
          <w:szCs w:val="22"/>
          <w:lang w:val="en-US"/>
          <w14:ligatures w14:val="none"/>
        </w:rPr>
        <w:t>If you are thoughtful, creative, and moved by making experiences that feel real, you will feel at home.</w:t>
      </w:r>
      <w:r w:rsidRPr="00FC6638">
        <w:rPr>
          <w:rFonts w:asciiTheme="majorHAnsi" w:eastAsia="Times New Roman" w:hAnsiTheme="majorHAnsi" w:cs="Times New Roman"/>
          <w:kern w:val="0"/>
          <w:sz w:val="22"/>
          <w:szCs w:val="22"/>
          <w14:ligatures w14:val="none"/>
        </w:rPr>
        <w:br/>
      </w:r>
      <w:r w:rsidRPr="08E33BE9">
        <w:rPr>
          <w:rFonts w:asciiTheme="majorHAnsi" w:eastAsia="Times New Roman" w:hAnsiTheme="majorHAnsi" w:cs="Times New Roman"/>
          <w:kern w:val="0"/>
          <w:sz w:val="22"/>
          <w:szCs w:val="22"/>
          <w:lang w:val="en-US"/>
          <w14:ligatures w14:val="none"/>
        </w:rPr>
        <w:t>Welcome to Luura.</w:t>
      </w:r>
    </w:p>
    <w:p w14:paraId="2DC9925C" w14:textId="77777777" w:rsidR="00B9740C" w:rsidRPr="00FC6638" w:rsidRDefault="00B9740C" w:rsidP="00B9740C">
      <w:pPr>
        <w:spacing w:after="0" w:line="240" w:lineRule="auto"/>
        <w:rPr>
          <w:rFonts w:asciiTheme="majorHAnsi" w:eastAsia="Times New Roman" w:hAnsiTheme="majorHAnsi" w:cs="Times New Roman"/>
          <w:kern w:val="0"/>
          <w:sz w:val="22"/>
          <w:szCs w:val="22"/>
          <w14:ligatures w14:val="none"/>
        </w:rPr>
      </w:pPr>
    </w:p>
    <w:p w14:paraId="2900A7CB" w14:textId="77777777" w:rsidR="00B9740C" w:rsidRPr="00FC6638" w:rsidRDefault="00B9740C" w:rsidP="00B9740C">
      <w:pPr>
        <w:spacing w:after="0" w:line="240" w:lineRule="auto"/>
        <w:rPr>
          <w:rFonts w:asciiTheme="majorHAnsi" w:eastAsia="Times New Roman" w:hAnsiTheme="majorHAnsi" w:cs="Times New Roman"/>
          <w:b/>
          <w:bCs/>
          <w:kern w:val="0"/>
          <w:sz w:val="22"/>
          <w:szCs w:val="22"/>
          <w14:ligatures w14:val="none"/>
        </w:rPr>
      </w:pPr>
      <w:r w:rsidRPr="00FC6638">
        <w:rPr>
          <w:rFonts w:asciiTheme="majorHAnsi" w:eastAsia="Times New Roman" w:hAnsiTheme="majorHAnsi" w:cs="Times New Roman"/>
          <w:b/>
          <w:bCs/>
          <w:kern w:val="0"/>
          <w:sz w:val="22"/>
          <w:szCs w:val="22"/>
          <w14:ligatures w14:val="none"/>
        </w:rPr>
        <w:t>The Island Chapter</w:t>
      </w:r>
    </w:p>
    <w:p w14:paraId="1931DE75" w14:textId="77777777" w:rsidR="00B9740C" w:rsidRPr="00FC6638" w:rsidRDefault="00B9740C" w:rsidP="08E33BE9">
      <w:pPr>
        <w:spacing w:after="0" w:line="240" w:lineRule="auto"/>
        <w:rPr>
          <w:rFonts w:asciiTheme="majorHAnsi" w:eastAsia="Times New Roman" w:hAnsiTheme="majorHAnsi" w:cs="Times New Roman"/>
          <w:kern w:val="0"/>
          <w:sz w:val="22"/>
          <w:szCs w:val="22"/>
          <w:lang w:val="en-US"/>
          <w14:ligatures w14:val="none"/>
        </w:rPr>
      </w:pPr>
      <w:r w:rsidRPr="08E33BE9">
        <w:rPr>
          <w:rFonts w:asciiTheme="majorHAnsi" w:eastAsia="Times New Roman" w:hAnsiTheme="majorHAnsi" w:cs="Times New Roman"/>
          <w:kern w:val="0"/>
          <w:sz w:val="22"/>
          <w:szCs w:val="22"/>
          <w:lang w:val="en-US"/>
          <w14:ligatures w14:val="none"/>
        </w:rPr>
        <w:t>Luura begins its journey in Paros with two distinct yet connected expressions.</w:t>
      </w:r>
    </w:p>
    <w:p w14:paraId="292FDB76" w14:textId="77777777" w:rsidR="00B9740C" w:rsidRPr="00FC6638" w:rsidRDefault="00B9740C" w:rsidP="08E33BE9">
      <w:pPr>
        <w:spacing w:after="0" w:line="240" w:lineRule="auto"/>
        <w:rPr>
          <w:rFonts w:asciiTheme="majorHAnsi" w:eastAsia="Times New Roman" w:hAnsiTheme="majorHAnsi" w:cs="Times New Roman"/>
          <w:kern w:val="0"/>
          <w:sz w:val="22"/>
          <w:szCs w:val="22"/>
          <w:lang w:val="en-US"/>
          <w14:ligatures w14:val="none"/>
        </w:rPr>
      </w:pPr>
      <w:r w:rsidRPr="08E33BE9">
        <w:rPr>
          <w:rFonts w:asciiTheme="majorHAnsi" w:eastAsia="Times New Roman" w:hAnsiTheme="majorHAnsi" w:cs="Times New Roman"/>
          <w:kern w:val="0"/>
          <w:sz w:val="22"/>
          <w:szCs w:val="22"/>
          <w:lang w:val="en-US"/>
          <w14:ligatures w14:val="none"/>
        </w:rPr>
        <w:t xml:space="preserve">Luura Paros Cliff, opening May 2026, features 39 thoughtfully designed rooms set above the sea. </w:t>
      </w:r>
    </w:p>
    <w:p w14:paraId="2C03171C" w14:textId="77777777" w:rsidR="00B9740C" w:rsidRPr="00FC6638" w:rsidRDefault="00B9740C" w:rsidP="08E33BE9">
      <w:pPr>
        <w:spacing w:after="0" w:line="240" w:lineRule="auto"/>
        <w:rPr>
          <w:rFonts w:asciiTheme="majorHAnsi" w:eastAsia="Times New Roman" w:hAnsiTheme="majorHAnsi" w:cs="Times New Roman"/>
          <w:kern w:val="0"/>
          <w:sz w:val="22"/>
          <w:szCs w:val="22"/>
          <w:lang w:val="en-US"/>
          <w14:ligatures w14:val="none"/>
        </w:rPr>
      </w:pPr>
      <w:r w:rsidRPr="08E33BE9">
        <w:rPr>
          <w:rFonts w:asciiTheme="majorHAnsi" w:eastAsia="Times New Roman" w:hAnsiTheme="majorHAnsi" w:cs="Times New Roman"/>
          <w:kern w:val="0"/>
          <w:sz w:val="22"/>
          <w:szCs w:val="22"/>
          <w:lang w:val="en-US"/>
          <w14:ligatures w14:val="none"/>
        </w:rPr>
        <w:t>One year later, Luura Paros Sand follows with 49 additional rooms and a collection of vibrant food and social spaces that capture another rhythm of the island.</w:t>
      </w:r>
    </w:p>
    <w:p w14:paraId="6FC1C92A" w14:textId="4001EA3E" w:rsidR="00FA064E" w:rsidRPr="006C429F" w:rsidRDefault="00FA064E" w:rsidP="00FA064E">
      <w:pPr>
        <w:spacing w:after="0" w:line="240" w:lineRule="auto"/>
        <w:rPr>
          <w:rFonts w:asciiTheme="majorHAnsi" w:hAnsiTheme="majorHAnsi"/>
          <w:sz w:val="22"/>
          <w:szCs w:val="22"/>
        </w:rPr>
      </w:pPr>
    </w:p>
    <w:p w14:paraId="221D0F90" w14:textId="40B63E6A" w:rsidR="2D275B99" w:rsidRDefault="2D275B99" w:rsidP="6F515BC3">
      <w:pPr>
        <w:spacing w:before="240" w:after="240"/>
      </w:pPr>
      <w:r w:rsidRPr="6F515BC3">
        <w:rPr>
          <w:rFonts w:ascii="Aptos Display" w:eastAsia="Aptos Display" w:hAnsi="Aptos Display" w:cs="Aptos Display"/>
          <w:b/>
          <w:bCs/>
          <w:sz w:val="22"/>
          <w:szCs w:val="22"/>
        </w:rPr>
        <w:t>Your Role in the Story</w:t>
      </w:r>
    </w:p>
    <w:p w14:paraId="2E6779A9" w14:textId="77777777" w:rsidR="001B1017" w:rsidRPr="001B1017" w:rsidRDefault="001B1017" w:rsidP="001B1017">
      <w:pPr>
        <w:spacing w:before="240" w:after="24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As a Spa Therapist at LUURA, you are a key contributor to the guest wellness journey, delivering exceptional spa treatments that reflect LUURA’s standards of care, professionalism, and tranquility. Your role is to create a relaxing, safe, and personalized experience for every guest, supporting their physical and emotional well-being.</w:t>
      </w:r>
    </w:p>
    <w:p w14:paraId="52B31665" w14:textId="77777777" w:rsidR="001B1017" w:rsidRPr="001B1017" w:rsidRDefault="001B1017" w:rsidP="001B1017">
      <w:pPr>
        <w:spacing w:before="240" w:after="24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This role requires a high level of professionalism, technical skill, discretion, and attention to detail, as well as the ability to work independently while collaborating closely with the spa and hotel teams.</w:t>
      </w:r>
    </w:p>
    <w:p w14:paraId="729CD5A6" w14:textId="7EA24BBB" w:rsidR="2D275B99" w:rsidRDefault="2D275B99" w:rsidP="6F515BC3">
      <w:pPr>
        <w:spacing w:before="240" w:after="240"/>
      </w:pPr>
      <w:r w:rsidRPr="6F515BC3">
        <w:rPr>
          <w:rFonts w:ascii="Aptos Display" w:eastAsia="Aptos Display" w:hAnsi="Aptos Display" w:cs="Aptos Display"/>
          <w:b/>
          <w:bCs/>
          <w:sz w:val="22"/>
          <w:szCs w:val="22"/>
        </w:rPr>
        <w:t>Key Responsibilities</w:t>
      </w:r>
    </w:p>
    <w:p w14:paraId="1DE1F441"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Deliver a range of spa treatments (massage, body treatments, facials, and wellness therapies) in accordance with LUURA standards and protocols.</w:t>
      </w:r>
    </w:p>
    <w:p w14:paraId="00642B59"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Conduct professional guest consultations to understand needs, preferences, and any health considerations before treatments.</w:t>
      </w:r>
    </w:p>
    <w:p w14:paraId="1DDF9E9F"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Ensure treatment rooms are immaculately clean, prepared, and set up before and after each service.</w:t>
      </w:r>
    </w:p>
    <w:p w14:paraId="26D4F076"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Maintain the highest standards of hygiene, sanitation, and safety in compliance with LUURA policies and health regulations.</w:t>
      </w:r>
    </w:p>
    <w:p w14:paraId="5219B7A8"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Use spa products, equipment, and tools correctly and safely, following SOPs and manufacturer guidelines.</w:t>
      </w:r>
    </w:p>
    <w:p w14:paraId="3FA78B3D"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Provide a calm, discreet, and welcoming presence to enhance the guest experience.</w:t>
      </w:r>
    </w:p>
    <w:p w14:paraId="19956985"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Promote spa services, treatments, and retail products in a professional and guest-focused manner.</w:t>
      </w:r>
    </w:p>
    <w:p w14:paraId="13FDDC4D"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Maintain accurate treatment records and report any guest feedback or concerns to the Spa Manager.</w:t>
      </w:r>
    </w:p>
    <w:p w14:paraId="0CF9264E"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Ensure linen, supplies, and products are stocked, organized, and replenished as required.</w:t>
      </w:r>
    </w:p>
    <w:p w14:paraId="4D3F37E1"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Identify and report any equipment malfunctions, maintenance issues, or safety concerns.</w:t>
      </w:r>
    </w:p>
    <w:p w14:paraId="0D4F9FC3"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lastRenderedPageBreak/>
        <w:t xml:space="preserve">Respect guest privacy, confidentiality, and personal boundaries </w:t>
      </w:r>
      <w:proofErr w:type="gramStart"/>
      <w:r w:rsidRPr="001B1017">
        <w:rPr>
          <w:rFonts w:ascii="Aptos Display" w:eastAsia="Aptos Display" w:hAnsi="Aptos Display" w:cs="Aptos Display"/>
          <w:sz w:val="22"/>
          <w:szCs w:val="22"/>
          <w:lang w:val="en-US"/>
        </w:rPr>
        <w:t>at all times</w:t>
      </w:r>
      <w:proofErr w:type="gramEnd"/>
      <w:r w:rsidRPr="001B1017">
        <w:rPr>
          <w:rFonts w:ascii="Aptos Display" w:eastAsia="Aptos Display" w:hAnsi="Aptos Display" w:cs="Aptos Display"/>
          <w:sz w:val="22"/>
          <w:szCs w:val="22"/>
          <w:lang w:val="en-US"/>
        </w:rPr>
        <w:t>.</w:t>
      </w:r>
    </w:p>
    <w:p w14:paraId="42B0BA55"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Cooperate with Spa Reception, Housekeeping, and Hotel Operations to ensure smooth daily workflow.</w:t>
      </w:r>
    </w:p>
    <w:p w14:paraId="10E91517"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Follow lost &amp; found procedures for any guest items encountered.</w:t>
      </w:r>
    </w:p>
    <w:p w14:paraId="58DACE66"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 xml:space="preserve">Maintain a professional appearance, grooming standards, and positive attitude </w:t>
      </w:r>
      <w:proofErr w:type="gramStart"/>
      <w:r w:rsidRPr="001B1017">
        <w:rPr>
          <w:rFonts w:ascii="Aptos Display" w:eastAsia="Aptos Display" w:hAnsi="Aptos Display" w:cs="Aptos Display"/>
          <w:sz w:val="22"/>
          <w:szCs w:val="22"/>
          <w:lang w:val="en-US"/>
        </w:rPr>
        <w:t>at all times</w:t>
      </w:r>
      <w:proofErr w:type="gramEnd"/>
      <w:r w:rsidRPr="001B1017">
        <w:rPr>
          <w:rFonts w:ascii="Aptos Display" w:eastAsia="Aptos Display" w:hAnsi="Aptos Display" w:cs="Aptos Display"/>
          <w:sz w:val="22"/>
          <w:szCs w:val="22"/>
          <w:lang w:val="en-US"/>
        </w:rPr>
        <w:t>.</w:t>
      </w:r>
    </w:p>
    <w:p w14:paraId="5D2CFDFD"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Adhere strictly to LUURA standards, SOPs, and company policies.</w:t>
      </w:r>
    </w:p>
    <w:p w14:paraId="2218B212" w14:textId="77777777" w:rsidR="001B1017" w:rsidRPr="001B1017" w:rsidRDefault="001B1017" w:rsidP="001B1017">
      <w:pPr>
        <w:numPr>
          <w:ilvl w:val="0"/>
          <w:numId w:val="44"/>
        </w:numPr>
        <w:spacing w:after="0"/>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Host the guest as per SOPs and direction of the SPA Manager.</w:t>
      </w:r>
    </w:p>
    <w:p w14:paraId="46185AED" w14:textId="754D73B1" w:rsidR="093FC278" w:rsidRDefault="093FC278" w:rsidP="08E33BE9">
      <w:pPr>
        <w:spacing w:before="240" w:after="240"/>
      </w:pPr>
      <w:r w:rsidRPr="08E33BE9">
        <w:rPr>
          <w:rFonts w:ascii="Aptos Display" w:eastAsia="Aptos Display" w:hAnsi="Aptos Display" w:cs="Aptos Display"/>
          <w:b/>
          <w:bCs/>
          <w:sz w:val="22"/>
          <w:szCs w:val="22"/>
          <w:lang w:val="en-US"/>
        </w:rPr>
        <w:t>Who We’re Looking For</w:t>
      </w:r>
    </w:p>
    <w:p w14:paraId="4BDB6908"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 xml:space="preserve">Recognized </w:t>
      </w:r>
      <w:proofErr w:type="gramStart"/>
      <w:r w:rsidRPr="001B1017">
        <w:rPr>
          <w:rFonts w:ascii="Aptos Display" w:eastAsia="Aptos Display" w:hAnsi="Aptos Display" w:cs="Aptos Display"/>
          <w:sz w:val="22"/>
          <w:szCs w:val="22"/>
          <w:lang w:val="en-US"/>
        </w:rPr>
        <w:t>qualification</w:t>
      </w:r>
      <w:proofErr w:type="gramEnd"/>
      <w:r w:rsidRPr="001B1017">
        <w:rPr>
          <w:rFonts w:ascii="Aptos Display" w:eastAsia="Aptos Display" w:hAnsi="Aptos Display" w:cs="Aptos Display"/>
          <w:sz w:val="22"/>
          <w:szCs w:val="22"/>
          <w:lang w:val="en-US"/>
        </w:rPr>
        <w:t xml:space="preserve"> or certifications in massage therapy, beauty therapy, or wellness treatments.</w:t>
      </w:r>
    </w:p>
    <w:p w14:paraId="3B593139"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Previous experience as a Spa Therapist in a hotel, resort, or professional spa environment is preferred.</w:t>
      </w:r>
    </w:p>
    <w:p w14:paraId="67C21EF6"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Strong technical skills and knowledge of spa treatments, anatomy, and wellness practices.</w:t>
      </w:r>
    </w:p>
    <w:p w14:paraId="1D2AB99B"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Excellent interpersonal and communication skills with a guest-focused mindset.</w:t>
      </w:r>
    </w:p>
    <w:p w14:paraId="0B1F3AEA"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Ability to work independently while contributing positively to a team environment.</w:t>
      </w:r>
    </w:p>
    <w:p w14:paraId="4823E10C"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High standards of hygiene, professionalism, and discretion.</w:t>
      </w:r>
    </w:p>
    <w:p w14:paraId="237D727C"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Committed to creating exceptional, memorable guest experiences that reflect brand values.</w:t>
      </w:r>
    </w:p>
    <w:p w14:paraId="1E9DD2D2"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Comfortable working in a fast-paced, people-first environment, balancing operational demands with team development.</w:t>
      </w:r>
    </w:p>
    <w:p w14:paraId="27AD789D"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Passionate about hospitality, culinary trends, culture, and the art of service.</w:t>
      </w:r>
    </w:p>
    <w:p w14:paraId="44F8ECF6"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l-GR"/>
        </w:rPr>
      </w:pPr>
      <w:proofErr w:type="spellStart"/>
      <w:r w:rsidRPr="001B1017">
        <w:rPr>
          <w:rFonts w:ascii="Aptos Display" w:eastAsia="Aptos Display" w:hAnsi="Aptos Display" w:cs="Aptos Display"/>
          <w:sz w:val="22"/>
          <w:szCs w:val="22"/>
          <w:lang w:val="el-GR"/>
        </w:rPr>
        <w:t>Good</w:t>
      </w:r>
      <w:proofErr w:type="spellEnd"/>
      <w:r w:rsidRPr="001B1017">
        <w:rPr>
          <w:rFonts w:ascii="Aptos Display" w:eastAsia="Aptos Display" w:hAnsi="Aptos Display" w:cs="Aptos Display"/>
          <w:sz w:val="22"/>
          <w:szCs w:val="22"/>
          <w:lang w:val="el-GR"/>
        </w:rPr>
        <w:t xml:space="preserve"> </w:t>
      </w:r>
      <w:proofErr w:type="spellStart"/>
      <w:r w:rsidRPr="001B1017">
        <w:rPr>
          <w:rFonts w:ascii="Aptos Display" w:eastAsia="Aptos Display" w:hAnsi="Aptos Display" w:cs="Aptos Display"/>
          <w:sz w:val="22"/>
          <w:szCs w:val="22"/>
          <w:lang w:val="el-GR"/>
        </w:rPr>
        <w:t>communication</w:t>
      </w:r>
      <w:proofErr w:type="spellEnd"/>
      <w:r w:rsidRPr="001B1017">
        <w:rPr>
          <w:rFonts w:ascii="Aptos Display" w:eastAsia="Aptos Display" w:hAnsi="Aptos Display" w:cs="Aptos Display"/>
          <w:sz w:val="22"/>
          <w:szCs w:val="22"/>
          <w:lang w:val="el-GR"/>
        </w:rPr>
        <w:t xml:space="preserve"> </w:t>
      </w:r>
      <w:proofErr w:type="spellStart"/>
      <w:r w:rsidRPr="001B1017">
        <w:rPr>
          <w:rFonts w:ascii="Aptos Display" w:eastAsia="Aptos Display" w:hAnsi="Aptos Display" w:cs="Aptos Display"/>
          <w:sz w:val="22"/>
          <w:szCs w:val="22"/>
          <w:lang w:val="el-GR"/>
        </w:rPr>
        <w:t>skills</w:t>
      </w:r>
      <w:proofErr w:type="spellEnd"/>
      <w:r w:rsidRPr="001B1017">
        <w:rPr>
          <w:rFonts w:ascii="Aptos Display" w:eastAsia="Aptos Display" w:hAnsi="Aptos Display" w:cs="Aptos Display"/>
          <w:sz w:val="22"/>
          <w:szCs w:val="22"/>
          <w:lang w:val="el-GR"/>
        </w:rPr>
        <w:t>.</w:t>
      </w:r>
    </w:p>
    <w:p w14:paraId="1CA76F9D"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l-GR"/>
        </w:rPr>
      </w:pPr>
      <w:proofErr w:type="spellStart"/>
      <w:r w:rsidRPr="001B1017">
        <w:rPr>
          <w:rFonts w:ascii="Aptos Display" w:eastAsia="Aptos Display" w:hAnsi="Aptos Display" w:cs="Aptos Display"/>
          <w:sz w:val="22"/>
          <w:szCs w:val="22"/>
          <w:lang w:val="el-GR"/>
        </w:rPr>
        <w:t>English</w:t>
      </w:r>
      <w:proofErr w:type="spellEnd"/>
      <w:r w:rsidRPr="001B1017">
        <w:rPr>
          <w:rFonts w:ascii="Aptos Display" w:eastAsia="Aptos Display" w:hAnsi="Aptos Display" w:cs="Aptos Display"/>
          <w:sz w:val="22"/>
          <w:szCs w:val="22"/>
          <w:lang w:val="el-GR"/>
        </w:rPr>
        <w:t xml:space="preserve"> </w:t>
      </w:r>
      <w:proofErr w:type="spellStart"/>
      <w:r w:rsidRPr="001B1017">
        <w:rPr>
          <w:rFonts w:ascii="Aptos Display" w:eastAsia="Aptos Display" w:hAnsi="Aptos Display" w:cs="Aptos Display"/>
          <w:sz w:val="22"/>
          <w:szCs w:val="22"/>
          <w:lang w:val="el-GR"/>
        </w:rPr>
        <w:t>knowledge</w:t>
      </w:r>
      <w:proofErr w:type="spellEnd"/>
      <w:r w:rsidRPr="001B1017">
        <w:rPr>
          <w:rFonts w:ascii="Aptos Display" w:eastAsia="Aptos Display" w:hAnsi="Aptos Display" w:cs="Aptos Display"/>
          <w:sz w:val="22"/>
          <w:szCs w:val="22"/>
          <w:lang w:val="el-GR"/>
        </w:rPr>
        <w:t xml:space="preserve"> </w:t>
      </w:r>
      <w:proofErr w:type="spellStart"/>
      <w:r w:rsidRPr="001B1017">
        <w:rPr>
          <w:rFonts w:ascii="Aptos Display" w:eastAsia="Aptos Display" w:hAnsi="Aptos Display" w:cs="Aptos Display"/>
          <w:sz w:val="22"/>
          <w:szCs w:val="22"/>
          <w:lang w:val="el-GR"/>
        </w:rPr>
        <w:t>is</w:t>
      </w:r>
      <w:proofErr w:type="spellEnd"/>
      <w:r w:rsidRPr="001B1017">
        <w:rPr>
          <w:rFonts w:ascii="Aptos Display" w:eastAsia="Aptos Display" w:hAnsi="Aptos Display" w:cs="Aptos Display"/>
          <w:sz w:val="22"/>
          <w:szCs w:val="22"/>
          <w:lang w:val="el-GR"/>
        </w:rPr>
        <w:t xml:space="preserve"> </w:t>
      </w:r>
      <w:proofErr w:type="spellStart"/>
      <w:r w:rsidRPr="001B1017">
        <w:rPr>
          <w:rFonts w:ascii="Aptos Display" w:eastAsia="Aptos Display" w:hAnsi="Aptos Display" w:cs="Aptos Display"/>
          <w:sz w:val="22"/>
          <w:szCs w:val="22"/>
          <w:lang w:val="el-GR"/>
        </w:rPr>
        <w:t>required</w:t>
      </w:r>
      <w:proofErr w:type="spellEnd"/>
      <w:r w:rsidRPr="001B1017">
        <w:rPr>
          <w:rFonts w:ascii="Aptos Display" w:eastAsia="Aptos Display" w:hAnsi="Aptos Display" w:cs="Aptos Display"/>
          <w:sz w:val="22"/>
          <w:szCs w:val="22"/>
          <w:lang w:val="el-GR"/>
        </w:rPr>
        <w:t>.</w:t>
      </w:r>
    </w:p>
    <w:p w14:paraId="5E719022" w14:textId="77777777" w:rsidR="001B1017" w:rsidRPr="001B1017" w:rsidRDefault="001B1017" w:rsidP="001B1017">
      <w:pPr>
        <w:numPr>
          <w:ilvl w:val="0"/>
          <w:numId w:val="45"/>
        </w:numPr>
        <w:spacing w:after="0" w:line="240" w:lineRule="auto"/>
        <w:rPr>
          <w:rFonts w:ascii="Aptos Display" w:eastAsia="Aptos Display" w:hAnsi="Aptos Display" w:cs="Aptos Display"/>
          <w:sz w:val="22"/>
          <w:szCs w:val="22"/>
          <w:lang w:val="en-US"/>
        </w:rPr>
      </w:pPr>
      <w:r w:rsidRPr="001B1017">
        <w:rPr>
          <w:rFonts w:ascii="Aptos Display" w:eastAsia="Aptos Display" w:hAnsi="Aptos Display" w:cs="Aptos Display"/>
          <w:sz w:val="22"/>
          <w:szCs w:val="22"/>
          <w:lang w:val="en-US"/>
        </w:rPr>
        <w:t>Eligible to work in an EU country.</w:t>
      </w:r>
    </w:p>
    <w:p w14:paraId="5D0A9207" w14:textId="77777777" w:rsidR="00F62703" w:rsidRDefault="00F62703" w:rsidP="00F62703">
      <w:pPr>
        <w:spacing w:after="0" w:line="240" w:lineRule="auto"/>
        <w:rPr>
          <w:rFonts w:ascii="Aptos Display" w:eastAsia="Aptos Display" w:hAnsi="Aptos Display" w:cs="Aptos Display"/>
          <w:sz w:val="22"/>
          <w:szCs w:val="22"/>
          <w:lang w:val="en-US"/>
        </w:rPr>
      </w:pPr>
    </w:p>
    <w:p w14:paraId="48DB6BD7" w14:textId="77777777" w:rsidR="00F62703" w:rsidRPr="00F62703" w:rsidRDefault="00F62703" w:rsidP="00F62703">
      <w:pPr>
        <w:spacing w:after="0" w:line="240" w:lineRule="auto"/>
        <w:rPr>
          <w:rFonts w:ascii="Aptos Display" w:eastAsia="Aptos Display" w:hAnsi="Aptos Display" w:cs="Aptos Display"/>
          <w:sz w:val="22"/>
          <w:szCs w:val="22"/>
          <w:lang w:val="en-US"/>
        </w:rPr>
      </w:pPr>
    </w:p>
    <w:p w14:paraId="014C39F9" w14:textId="70ED042E" w:rsidR="006C429F" w:rsidRPr="006C429F" w:rsidRDefault="006C429F" w:rsidP="0037574C">
      <w:pPr>
        <w:spacing w:after="0" w:line="240" w:lineRule="auto"/>
        <w:rPr>
          <w:rFonts w:asciiTheme="majorHAnsi" w:hAnsiTheme="majorHAnsi"/>
          <w:b/>
          <w:bCs/>
          <w:sz w:val="22"/>
          <w:szCs w:val="22"/>
        </w:rPr>
      </w:pPr>
      <w:r w:rsidRPr="006C429F">
        <w:rPr>
          <w:rFonts w:asciiTheme="majorHAnsi" w:hAnsiTheme="majorHAnsi"/>
          <w:b/>
          <w:bCs/>
          <w:sz w:val="22"/>
          <w:szCs w:val="22"/>
        </w:rPr>
        <w:t>Why Join LUURA?</w:t>
      </w:r>
    </w:p>
    <w:p w14:paraId="6458B795" w14:textId="77777777" w:rsidR="006C429F" w:rsidRPr="006C429F" w:rsidRDefault="006C429F" w:rsidP="08E33BE9">
      <w:pPr>
        <w:spacing w:after="0" w:line="240" w:lineRule="auto"/>
        <w:rPr>
          <w:rFonts w:asciiTheme="majorHAnsi" w:hAnsiTheme="majorHAnsi"/>
          <w:sz w:val="22"/>
          <w:szCs w:val="22"/>
          <w:lang w:val="en-US"/>
        </w:rPr>
      </w:pPr>
      <w:r w:rsidRPr="08E33BE9">
        <w:rPr>
          <w:rFonts w:asciiTheme="majorHAnsi" w:hAnsiTheme="majorHAnsi"/>
          <w:sz w:val="22"/>
          <w:szCs w:val="22"/>
          <w:lang w:val="en-US"/>
        </w:rPr>
        <w:t>Because LUURA is more than a job — it’s a journey.</w:t>
      </w:r>
    </w:p>
    <w:p w14:paraId="3A87BCD3" w14:textId="77777777" w:rsidR="006C429F" w:rsidRPr="006C429F" w:rsidRDefault="006C429F" w:rsidP="0037574C">
      <w:pPr>
        <w:numPr>
          <w:ilvl w:val="0"/>
          <w:numId w:val="4"/>
        </w:numPr>
        <w:spacing w:after="0" w:line="240" w:lineRule="auto"/>
        <w:rPr>
          <w:rFonts w:asciiTheme="majorHAnsi" w:hAnsiTheme="majorHAnsi"/>
          <w:sz w:val="22"/>
          <w:szCs w:val="22"/>
        </w:rPr>
      </w:pPr>
      <w:r w:rsidRPr="006C429F">
        <w:rPr>
          <w:rFonts w:asciiTheme="majorHAnsi" w:hAnsiTheme="majorHAnsi"/>
          <w:b/>
          <w:bCs/>
          <w:sz w:val="22"/>
          <w:szCs w:val="22"/>
        </w:rPr>
        <w:t>Be yourself</w:t>
      </w:r>
      <w:r w:rsidRPr="006C429F">
        <w:rPr>
          <w:rFonts w:asciiTheme="majorHAnsi" w:hAnsiTheme="majorHAnsi"/>
          <w:sz w:val="22"/>
          <w:szCs w:val="22"/>
        </w:rPr>
        <w:t xml:space="preserve"> – We celebrate personality, not perfection.</w:t>
      </w:r>
    </w:p>
    <w:p w14:paraId="0463CCF6" w14:textId="77777777" w:rsidR="006C429F" w:rsidRPr="006C429F" w:rsidRDefault="006C429F" w:rsidP="0037574C">
      <w:pPr>
        <w:numPr>
          <w:ilvl w:val="0"/>
          <w:numId w:val="4"/>
        </w:numPr>
        <w:spacing w:after="0" w:line="240" w:lineRule="auto"/>
        <w:rPr>
          <w:rFonts w:asciiTheme="majorHAnsi" w:hAnsiTheme="majorHAnsi"/>
          <w:sz w:val="22"/>
          <w:szCs w:val="22"/>
        </w:rPr>
      </w:pPr>
      <w:r w:rsidRPr="006C429F">
        <w:rPr>
          <w:rFonts w:asciiTheme="majorHAnsi" w:hAnsiTheme="majorHAnsi"/>
          <w:b/>
          <w:bCs/>
          <w:sz w:val="22"/>
          <w:szCs w:val="22"/>
        </w:rPr>
        <w:t>Create with freedom</w:t>
      </w:r>
      <w:r w:rsidRPr="006C429F">
        <w:rPr>
          <w:rFonts w:asciiTheme="majorHAnsi" w:hAnsiTheme="majorHAnsi"/>
          <w:sz w:val="22"/>
          <w:szCs w:val="22"/>
        </w:rPr>
        <w:t xml:space="preserve"> – Your ideas shape our guest experiences.</w:t>
      </w:r>
    </w:p>
    <w:p w14:paraId="03BAB8D6" w14:textId="21734EAB" w:rsidR="006C429F" w:rsidRPr="006C429F" w:rsidRDefault="006C429F" w:rsidP="0037574C">
      <w:pPr>
        <w:numPr>
          <w:ilvl w:val="0"/>
          <w:numId w:val="4"/>
        </w:numPr>
        <w:spacing w:after="0" w:line="240" w:lineRule="auto"/>
        <w:rPr>
          <w:rFonts w:asciiTheme="majorHAnsi" w:hAnsiTheme="majorHAnsi"/>
          <w:sz w:val="22"/>
          <w:szCs w:val="22"/>
        </w:rPr>
      </w:pPr>
      <w:r w:rsidRPr="006C429F">
        <w:rPr>
          <w:rFonts w:asciiTheme="majorHAnsi" w:hAnsiTheme="majorHAnsi"/>
          <w:b/>
          <w:bCs/>
          <w:sz w:val="22"/>
          <w:szCs w:val="22"/>
        </w:rPr>
        <w:t>Belong to a community</w:t>
      </w:r>
      <w:r w:rsidRPr="006C429F">
        <w:rPr>
          <w:rFonts w:asciiTheme="majorHAnsi" w:hAnsiTheme="majorHAnsi"/>
          <w:sz w:val="22"/>
          <w:szCs w:val="22"/>
        </w:rPr>
        <w:t xml:space="preserve"> – We work together, lift each other, and have fun along the way.</w:t>
      </w:r>
    </w:p>
    <w:p w14:paraId="2D519773" w14:textId="77777777" w:rsidR="006C429F" w:rsidRPr="006C429F" w:rsidRDefault="006C429F" w:rsidP="0037574C">
      <w:pPr>
        <w:numPr>
          <w:ilvl w:val="0"/>
          <w:numId w:val="4"/>
        </w:numPr>
        <w:spacing w:after="0" w:line="240" w:lineRule="auto"/>
        <w:rPr>
          <w:rFonts w:asciiTheme="majorHAnsi" w:hAnsiTheme="majorHAnsi"/>
          <w:sz w:val="22"/>
          <w:szCs w:val="22"/>
        </w:rPr>
      </w:pPr>
      <w:r w:rsidRPr="006C429F">
        <w:rPr>
          <w:rFonts w:asciiTheme="majorHAnsi" w:hAnsiTheme="majorHAnsi"/>
          <w:b/>
          <w:bCs/>
          <w:sz w:val="22"/>
          <w:szCs w:val="22"/>
        </w:rPr>
        <w:t>Make an impact</w:t>
      </w:r>
      <w:r w:rsidRPr="006C429F">
        <w:rPr>
          <w:rFonts w:asciiTheme="majorHAnsi" w:hAnsiTheme="majorHAnsi"/>
          <w:sz w:val="22"/>
          <w:szCs w:val="22"/>
        </w:rPr>
        <w:t xml:space="preserve"> – On guests, your team, and the local community.</w:t>
      </w:r>
    </w:p>
    <w:p w14:paraId="2E2BE8FA" w14:textId="2ED838F2" w:rsidR="006C429F" w:rsidRPr="006C429F" w:rsidRDefault="006C429F" w:rsidP="0037574C">
      <w:pPr>
        <w:spacing w:after="0" w:line="240" w:lineRule="auto"/>
        <w:rPr>
          <w:rFonts w:asciiTheme="majorHAnsi" w:hAnsiTheme="majorHAnsi"/>
          <w:sz w:val="22"/>
          <w:szCs w:val="22"/>
        </w:rPr>
      </w:pPr>
    </w:p>
    <w:p w14:paraId="65957C42" w14:textId="77777777" w:rsidR="006C429F" w:rsidRPr="006C429F" w:rsidRDefault="006C429F" w:rsidP="08E33BE9">
      <w:pPr>
        <w:spacing w:after="0" w:line="240" w:lineRule="auto"/>
        <w:rPr>
          <w:rFonts w:asciiTheme="majorHAnsi" w:hAnsiTheme="majorHAnsi"/>
          <w:b/>
          <w:bCs/>
          <w:sz w:val="22"/>
          <w:szCs w:val="22"/>
          <w:lang w:val="en-US"/>
        </w:rPr>
      </w:pPr>
      <w:r w:rsidRPr="08E33BE9">
        <w:rPr>
          <w:rFonts w:asciiTheme="majorHAnsi" w:hAnsiTheme="majorHAnsi"/>
          <w:b/>
          <w:bCs/>
          <w:sz w:val="22"/>
          <w:szCs w:val="22"/>
          <w:lang w:val="en-US"/>
        </w:rPr>
        <w:t>Perks You’ll Love</w:t>
      </w:r>
    </w:p>
    <w:p w14:paraId="32CCEE15" w14:textId="77777777" w:rsidR="006C429F" w:rsidRPr="006C429F" w:rsidRDefault="006C429F" w:rsidP="0037574C">
      <w:pPr>
        <w:numPr>
          <w:ilvl w:val="0"/>
          <w:numId w:val="5"/>
        </w:numPr>
        <w:spacing w:after="0" w:line="240" w:lineRule="auto"/>
        <w:rPr>
          <w:rFonts w:asciiTheme="majorHAnsi" w:hAnsiTheme="majorHAnsi"/>
          <w:sz w:val="22"/>
          <w:szCs w:val="22"/>
        </w:rPr>
      </w:pPr>
      <w:r w:rsidRPr="006C429F">
        <w:rPr>
          <w:rFonts w:asciiTheme="majorHAnsi" w:hAnsiTheme="majorHAnsi"/>
          <w:sz w:val="22"/>
          <w:szCs w:val="22"/>
        </w:rPr>
        <w:t>Team rates at LUURA, Ennismore &amp; Accor properties worldwide.</w:t>
      </w:r>
    </w:p>
    <w:p w14:paraId="7AD66A00" w14:textId="77777777" w:rsidR="006C429F" w:rsidRPr="006C429F" w:rsidRDefault="006C429F" w:rsidP="0037574C">
      <w:pPr>
        <w:numPr>
          <w:ilvl w:val="0"/>
          <w:numId w:val="5"/>
        </w:numPr>
        <w:spacing w:after="0" w:line="240" w:lineRule="auto"/>
        <w:rPr>
          <w:rFonts w:asciiTheme="majorHAnsi" w:hAnsiTheme="majorHAnsi"/>
          <w:sz w:val="22"/>
          <w:szCs w:val="22"/>
        </w:rPr>
      </w:pPr>
      <w:r w:rsidRPr="006C429F">
        <w:rPr>
          <w:rFonts w:asciiTheme="majorHAnsi" w:hAnsiTheme="majorHAnsi"/>
          <w:sz w:val="22"/>
          <w:szCs w:val="22"/>
        </w:rPr>
        <w:t>Discounts at our restaurants, bars, and cafes.</w:t>
      </w:r>
    </w:p>
    <w:p w14:paraId="0EAD820E" w14:textId="77777777" w:rsidR="006C429F" w:rsidRPr="006C429F" w:rsidRDefault="006C429F" w:rsidP="0037574C">
      <w:pPr>
        <w:numPr>
          <w:ilvl w:val="0"/>
          <w:numId w:val="5"/>
        </w:numPr>
        <w:spacing w:after="0" w:line="240" w:lineRule="auto"/>
        <w:rPr>
          <w:rFonts w:asciiTheme="majorHAnsi" w:hAnsiTheme="majorHAnsi"/>
          <w:sz w:val="22"/>
          <w:szCs w:val="22"/>
        </w:rPr>
      </w:pPr>
      <w:r w:rsidRPr="006C429F">
        <w:rPr>
          <w:rFonts w:asciiTheme="majorHAnsi" w:hAnsiTheme="majorHAnsi"/>
          <w:sz w:val="22"/>
          <w:szCs w:val="22"/>
        </w:rPr>
        <w:t>Access to art, cultural events &amp; live music nights.</w:t>
      </w:r>
    </w:p>
    <w:p w14:paraId="316316E6" w14:textId="77777777" w:rsidR="006C429F" w:rsidRPr="006C429F" w:rsidRDefault="006C429F" w:rsidP="0037574C">
      <w:pPr>
        <w:numPr>
          <w:ilvl w:val="0"/>
          <w:numId w:val="5"/>
        </w:numPr>
        <w:spacing w:after="0" w:line="240" w:lineRule="auto"/>
        <w:rPr>
          <w:rFonts w:asciiTheme="majorHAnsi" w:hAnsiTheme="majorHAnsi"/>
          <w:sz w:val="22"/>
          <w:szCs w:val="22"/>
        </w:rPr>
      </w:pPr>
      <w:r w:rsidRPr="006C429F">
        <w:rPr>
          <w:rFonts w:asciiTheme="majorHAnsi" w:hAnsiTheme="majorHAnsi"/>
          <w:sz w:val="22"/>
          <w:szCs w:val="22"/>
        </w:rPr>
        <w:t>Recognition that matters — from surprise gifts to team celebrations.</w:t>
      </w:r>
    </w:p>
    <w:p w14:paraId="417237CB" w14:textId="77777777" w:rsidR="006C429F" w:rsidRPr="006C429F" w:rsidRDefault="006C429F" w:rsidP="0037574C">
      <w:pPr>
        <w:numPr>
          <w:ilvl w:val="0"/>
          <w:numId w:val="5"/>
        </w:numPr>
        <w:spacing w:after="0" w:line="240" w:lineRule="auto"/>
        <w:rPr>
          <w:rFonts w:asciiTheme="majorHAnsi" w:hAnsiTheme="majorHAnsi"/>
          <w:sz w:val="22"/>
          <w:szCs w:val="22"/>
        </w:rPr>
      </w:pPr>
      <w:r w:rsidRPr="006C429F">
        <w:rPr>
          <w:rFonts w:asciiTheme="majorHAnsi" w:hAnsiTheme="majorHAnsi"/>
          <w:sz w:val="22"/>
          <w:szCs w:val="22"/>
        </w:rPr>
        <w:t>Beautiful team spaces &amp; comfortable accommodation (where applicable).</w:t>
      </w:r>
    </w:p>
    <w:p w14:paraId="75BC122E" w14:textId="77777777" w:rsidR="002138BF" w:rsidRDefault="002138BF" w:rsidP="0037574C">
      <w:pPr>
        <w:spacing w:after="0" w:line="240" w:lineRule="auto"/>
        <w:rPr>
          <w:rFonts w:asciiTheme="majorHAnsi" w:hAnsiTheme="majorHAnsi"/>
          <w:b/>
          <w:bCs/>
          <w:sz w:val="22"/>
          <w:szCs w:val="22"/>
        </w:rPr>
      </w:pPr>
    </w:p>
    <w:p w14:paraId="4C003F95" w14:textId="380D6A84" w:rsidR="006C429F" w:rsidRPr="006C429F" w:rsidRDefault="006C429F" w:rsidP="0037574C">
      <w:pPr>
        <w:spacing w:after="0" w:line="240" w:lineRule="auto"/>
        <w:rPr>
          <w:rFonts w:asciiTheme="majorHAnsi" w:hAnsiTheme="majorHAnsi"/>
          <w:b/>
          <w:bCs/>
          <w:sz w:val="22"/>
          <w:szCs w:val="22"/>
        </w:rPr>
      </w:pPr>
      <w:r w:rsidRPr="006C429F">
        <w:rPr>
          <w:rFonts w:asciiTheme="majorHAnsi" w:hAnsiTheme="majorHAnsi"/>
          <w:b/>
          <w:bCs/>
          <w:sz w:val="22"/>
          <w:szCs w:val="22"/>
        </w:rPr>
        <w:t>Ready to Dive In?</w:t>
      </w:r>
    </w:p>
    <w:p w14:paraId="409408BA" w14:textId="77777777" w:rsidR="006C429F" w:rsidRPr="006C429F" w:rsidRDefault="006C429F" w:rsidP="08E33BE9">
      <w:pPr>
        <w:spacing w:after="0" w:line="240" w:lineRule="auto"/>
        <w:rPr>
          <w:rFonts w:asciiTheme="majorHAnsi" w:hAnsiTheme="majorHAnsi"/>
          <w:sz w:val="22"/>
          <w:szCs w:val="22"/>
          <w:lang w:val="en-US"/>
        </w:rPr>
      </w:pPr>
      <w:r w:rsidRPr="08E33BE9">
        <w:rPr>
          <w:rFonts w:asciiTheme="majorHAnsi" w:hAnsiTheme="majorHAnsi"/>
          <w:sz w:val="22"/>
          <w:szCs w:val="22"/>
          <w:lang w:val="en-US"/>
        </w:rPr>
        <w:t>Bring your energy, your ideas, and your true self — and let’s create something unforgettable together.</w:t>
      </w:r>
    </w:p>
    <w:p w14:paraId="0A1F99FF" w14:textId="77777777" w:rsidR="006C429F" w:rsidRPr="006C429F" w:rsidRDefault="006C429F" w:rsidP="0037574C">
      <w:pPr>
        <w:spacing w:after="0" w:line="240" w:lineRule="auto"/>
        <w:rPr>
          <w:rFonts w:asciiTheme="majorHAnsi" w:hAnsiTheme="majorHAnsi"/>
          <w:sz w:val="22"/>
          <w:szCs w:val="22"/>
        </w:rPr>
      </w:pPr>
      <w:r w:rsidRPr="006C429F">
        <w:rPr>
          <w:rFonts w:ascii="Segoe UI Emoji" w:hAnsi="Segoe UI Emoji" w:cs="Segoe UI Emoji"/>
          <w:sz w:val="22"/>
          <w:szCs w:val="22"/>
        </w:rPr>
        <w:t>📍</w:t>
      </w:r>
      <w:r w:rsidRPr="006C429F">
        <w:rPr>
          <w:rFonts w:asciiTheme="majorHAnsi" w:hAnsiTheme="majorHAnsi"/>
          <w:sz w:val="22"/>
          <w:szCs w:val="22"/>
        </w:rPr>
        <w:t xml:space="preserve"> Apply now and start your journey with </w:t>
      </w:r>
      <w:r w:rsidRPr="006C429F">
        <w:rPr>
          <w:rFonts w:asciiTheme="majorHAnsi" w:hAnsiTheme="majorHAnsi"/>
          <w:b/>
          <w:bCs/>
          <w:sz w:val="22"/>
          <w:szCs w:val="22"/>
        </w:rPr>
        <w:t>LUURA</w:t>
      </w:r>
      <w:r w:rsidRPr="006C429F">
        <w:rPr>
          <w:rFonts w:asciiTheme="majorHAnsi" w:hAnsiTheme="majorHAnsi"/>
          <w:sz w:val="22"/>
          <w:szCs w:val="22"/>
        </w:rPr>
        <w:t>.</w:t>
      </w:r>
    </w:p>
    <w:sectPr w:rsidR="006C429F" w:rsidRPr="006C42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7563" w14:textId="77777777" w:rsidR="00B228B1" w:rsidRDefault="00B228B1" w:rsidP="000020A9">
      <w:pPr>
        <w:spacing w:after="0" w:line="240" w:lineRule="auto"/>
      </w:pPr>
      <w:r>
        <w:separator/>
      </w:r>
    </w:p>
  </w:endnote>
  <w:endnote w:type="continuationSeparator" w:id="0">
    <w:p w14:paraId="6844690B" w14:textId="77777777" w:rsidR="00B228B1" w:rsidRDefault="00B228B1" w:rsidP="0000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atoshi 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DFDF" w14:textId="77777777" w:rsidR="00B228B1" w:rsidRDefault="00B228B1" w:rsidP="000020A9">
      <w:pPr>
        <w:spacing w:after="0" w:line="240" w:lineRule="auto"/>
      </w:pPr>
      <w:r>
        <w:separator/>
      </w:r>
    </w:p>
  </w:footnote>
  <w:footnote w:type="continuationSeparator" w:id="0">
    <w:p w14:paraId="01E2333C" w14:textId="77777777" w:rsidR="00B228B1" w:rsidRDefault="00B228B1" w:rsidP="00002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DF92" w14:textId="72030C68" w:rsidR="000020A9" w:rsidRDefault="000020A9" w:rsidP="000020A9">
    <w:pPr>
      <w:pStyle w:val="aa"/>
      <w:jc w:val="center"/>
    </w:pPr>
    <w:r>
      <w:rPr>
        <w:rFonts w:ascii="Satoshi Regular" w:hAnsi="Satoshi Regular"/>
        <w:noProof/>
      </w:rPr>
      <w:drawing>
        <wp:inline distT="0" distB="0" distL="0" distR="0" wp14:anchorId="79FFEDB6" wp14:editId="46BEED0E">
          <wp:extent cx="1847850" cy="361950"/>
          <wp:effectExtent l="0" t="0" r="0" b="0"/>
          <wp:docPr id="1073741825"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ack background with a black squareAI-generated content may be incorrect." descr="A black background with a black square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7850" cy="3619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88C9"/>
    <w:multiLevelType w:val="hybridMultilevel"/>
    <w:tmpl w:val="9D4607FC"/>
    <w:lvl w:ilvl="0" w:tplc="BB3ED6F2">
      <w:start w:val="1"/>
      <w:numFmt w:val="bullet"/>
      <w:lvlText w:val=""/>
      <w:lvlJc w:val="left"/>
      <w:pPr>
        <w:ind w:left="720" w:hanging="360"/>
      </w:pPr>
      <w:rPr>
        <w:rFonts w:ascii="Symbol" w:hAnsi="Symbol" w:hint="default"/>
      </w:rPr>
    </w:lvl>
    <w:lvl w:ilvl="1" w:tplc="C0D09E20">
      <w:start w:val="1"/>
      <w:numFmt w:val="bullet"/>
      <w:lvlText w:val="o"/>
      <w:lvlJc w:val="left"/>
      <w:pPr>
        <w:ind w:left="1440" w:hanging="360"/>
      </w:pPr>
      <w:rPr>
        <w:rFonts w:ascii="Courier New" w:hAnsi="Courier New" w:hint="default"/>
      </w:rPr>
    </w:lvl>
    <w:lvl w:ilvl="2" w:tplc="BED2F376">
      <w:start w:val="1"/>
      <w:numFmt w:val="bullet"/>
      <w:lvlText w:val=""/>
      <w:lvlJc w:val="left"/>
      <w:pPr>
        <w:ind w:left="2160" w:hanging="360"/>
      </w:pPr>
      <w:rPr>
        <w:rFonts w:ascii="Wingdings" w:hAnsi="Wingdings" w:hint="default"/>
      </w:rPr>
    </w:lvl>
    <w:lvl w:ilvl="3" w:tplc="9926C584">
      <w:start w:val="1"/>
      <w:numFmt w:val="bullet"/>
      <w:lvlText w:val=""/>
      <w:lvlJc w:val="left"/>
      <w:pPr>
        <w:ind w:left="2880" w:hanging="360"/>
      </w:pPr>
      <w:rPr>
        <w:rFonts w:ascii="Symbol" w:hAnsi="Symbol" w:hint="default"/>
      </w:rPr>
    </w:lvl>
    <w:lvl w:ilvl="4" w:tplc="077CA31C">
      <w:start w:val="1"/>
      <w:numFmt w:val="bullet"/>
      <w:lvlText w:val="o"/>
      <w:lvlJc w:val="left"/>
      <w:pPr>
        <w:ind w:left="3600" w:hanging="360"/>
      </w:pPr>
      <w:rPr>
        <w:rFonts w:ascii="Courier New" w:hAnsi="Courier New" w:hint="default"/>
      </w:rPr>
    </w:lvl>
    <w:lvl w:ilvl="5" w:tplc="DBC6F520">
      <w:start w:val="1"/>
      <w:numFmt w:val="bullet"/>
      <w:lvlText w:val=""/>
      <w:lvlJc w:val="left"/>
      <w:pPr>
        <w:ind w:left="4320" w:hanging="360"/>
      </w:pPr>
      <w:rPr>
        <w:rFonts w:ascii="Wingdings" w:hAnsi="Wingdings" w:hint="default"/>
      </w:rPr>
    </w:lvl>
    <w:lvl w:ilvl="6" w:tplc="6EC87594">
      <w:start w:val="1"/>
      <w:numFmt w:val="bullet"/>
      <w:lvlText w:val=""/>
      <w:lvlJc w:val="left"/>
      <w:pPr>
        <w:ind w:left="5040" w:hanging="360"/>
      </w:pPr>
      <w:rPr>
        <w:rFonts w:ascii="Symbol" w:hAnsi="Symbol" w:hint="default"/>
      </w:rPr>
    </w:lvl>
    <w:lvl w:ilvl="7" w:tplc="35B6D9CE">
      <w:start w:val="1"/>
      <w:numFmt w:val="bullet"/>
      <w:lvlText w:val="o"/>
      <w:lvlJc w:val="left"/>
      <w:pPr>
        <w:ind w:left="5760" w:hanging="360"/>
      </w:pPr>
      <w:rPr>
        <w:rFonts w:ascii="Courier New" w:hAnsi="Courier New" w:hint="default"/>
      </w:rPr>
    </w:lvl>
    <w:lvl w:ilvl="8" w:tplc="364AFC80">
      <w:start w:val="1"/>
      <w:numFmt w:val="bullet"/>
      <w:lvlText w:val=""/>
      <w:lvlJc w:val="left"/>
      <w:pPr>
        <w:ind w:left="6480" w:hanging="360"/>
      </w:pPr>
      <w:rPr>
        <w:rFonts w:ascii="Wingdings" w:hAnsi="Wingdings" w:hint="default"/>
      </w:rPr>
    </w:lvl>
  </w:abstractNum>
  <w:abstractNum w:abstractNumId="1" w15:restartNumberingAfterBreak="0">
    <w:nsid w:val="0B1A0B50"/>
    <w:multiLevelType w:val="hybridMultilevel"/>
    <w:tmpl w:val="81D414C6"/>
    <w:lvl w:ilvl="0" w:tplc="7BACF30A">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6F88"/>
    <w:multiLevelType w:val="multilevel"/>
    <w:tmpl w:val="3C2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838B0"/>
    <w:multiLevelType w:val="hybridMultilevel"/>
    <w:tmpl w:val="57BC1E7A"/>
    <w:lvl w:ilvl="0" w:tplc="AC5E0B5E">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4C0"/>
    <w:multiLevelType w:val="multilevel"/>
    <w:tmpl w:val="C2D4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C3A"/>
    <w:multiLevelType w:val="hybridMultilevel"/>
    <w:tmpl w:val="F2148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353AD4"/>
    <w:multiLevelType w:val="hybridMultilevel"/>
    <w:tmpl w:val="102C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64464"/>
    <w:multiLevelType w:val="hybridMultilevel"/>
    <w:tmpl w:val="EF74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47E14"/>
    <w:multiLevelType w:val="hybridMultilevel"/>
    <w:tmpl w:val="1A62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22554"/>
    <w:multiLevelType w:val="hybridMultilevel"/>
    <w:tmpl w:val="A39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A45FE"/>
    <w:multiLevelType w:val="hybridMultilevel"/>
    <w:tmpl w:val="8A4C0F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884925"/>
    <w:multiLevelType w:val="hybridMultilevel"/>
    <w:tmpl w:val="A104C2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7BF7D"/>
    <w:multiLevelType w:val="hybridMultilevel"/>
    <w:tmpl w:val="3C2487C6"/>
    <w:lvl w:ilvl="0" w:tplc="53B265E4">
      <w:start w:val="1"/>
      <w:numFmt w:val="bullet"/>
      <w:lvlText w:val=""/>
      <w:lvlJc w:val="left"/>
      <w:pPr>
        <w:ind w:left="720" w:hanging="360"/>
      </w:pPr>
      <w:rPr>
        <w:rFonts w:ascii="Symbol" w:hAnsi="Symbol" w:hint="default"/>
      </w:rPr>
    </w:lvl>
    <w:lvl w:ilvl="1" w:tplc="40CC5E44">
      <w:start w:val="1"/>
      <w:numFmt w:val="bullet"/>
      <w:lvlText w:val="o"/>
      <w:lvlJc w:val="left"/>
      <w:pPr>
        <w:ind w:left="1440" w:hanging="360"/>
      </w:pPr>
      <w:rPr>
        <w:rFonts w:ascii="Courier New" w:hAnsi="Courier New" w:hint="default"/>
      </w:rPr>
    </w:lvl>
    <w:lvl w:ilvl="2" w:tplc="B776B1A8">
      <w:start w:val="1"/>
      <w:numFmt w:val="bullet"/>
      <w:lvlText w:val=""/>
      <w:lvlJc w:val="left"/>
      <w:pPr>
        <w:ind w:left="2160" w:hanging="360"/>
      </w:pPr>
      <w:rPr>
        <w:rFonts w:ascii="Wingdings" w:hAnsi="Wingdings" w:hint="default"/>
      </w:rPr>
    </w:lvl>
    <w:lvl w:ilvl="3" w:tplc="E70A09E2">
      <w:start w:val="1"/>
      <w:numFmt w:val="bullet"/>
      <w:lvlText w:val=""/>
      <w:lvlJc w:val="left"/>
      <w:pPr>
        <w:ind w:left="2880" w:hanging="360"/>
      </w:pPr>
      <w:rPr>
        <w:rFonts w:ascii="Symbol" w:hAnsi="Symbol" w:hint="default"/>
      </w:rPr>
    </w:lvl>
    <w:lvl w:ilvl="4" w:tplc="857EC49C">
      <w:start w:val="1"/>
      <w:numFmt w:val="bullet"/>
      <w:lvlText w:val="o"/>
      <w:lvlJc w:val="left"/>
      <w:pPr>
        <w:ind w:left="3600" w:hanging="360"/>
      </w:pPr>
      <w:rPr>
        <w:rFonts w:ascii="Courier New" w:hAnsi="Courier New" w:hint="default"/>
      </w:rPr>
    </w:lvl>
    <w:lvl w:ilvl="5" w:tplc="21983F30">
      <w:start w:val="1"/>
      <w:numFmt w:val="bullet"/>
      <w:lvlText w:val=""/>
      <w:lvlJc w:val="left"/>
      <w:pPr>
        <w:ind w:left="4320" w:hanging="360"/>
      </w:pPr>
      <w:rPr>
        <w:rFonts w:ascii="Wingdings" w:hAnsi="Wingdings" w:hint="default"/>
      </w:rPr>
    </w:lvl>
    <w:lvl w:ilvl="6" w:tplc="9D368EAC">
      <w:start w:val="1"/>
      <w:numFmt w:val="bullet"/>
      <w:lvlText w:val=""/>
      <w:lvlJc w:val="left"/>
      <w:pPr>
        <w:ind w:left="5040" w:hanging="360"/>
      </w:pPr>
      <w:rPr>
        <w:rFonts w:ascii="Symbol" w:hAnsi="Symbol" w:hint="default"/>
      </w:rPr>
    </w:lvl>
    <w:lvl w:ilvl="7" w:tplc="C2469410">
      <w:start w:val="1"/>
      <w:numFmt w:val="bullet"/>
      <w:lvlText w:val="o"/>
      <w:lvlJc w:val="left"/>
      <w:pPr>
        <w:ind w:left="5760" w:hanging="360"/>
      </w:pPr>
      <w:rPr>
        <w:rFonts w:ascii="Courier New" w:hAnsi="Courier New" w:hint="default"/>
      </w:rPr>
    </w:lvl>
    <w:lvl w:ilvl="8" w:tplc="C602E242">
      <w:start w:val="1"/>
      <w:numFmt w:val="bullet"/>
      <w:lvlText w:val=""/>
      <w:lvlJc w:val="left"/>
      <w:pPr>
        <w:ind w:left="6480" w:hanging="360"/>
      </w:pPr>
      <w:rPr>
        <w:rFonts w:ascii="Wingdings" w:hAnsi="Wingdings" w:hint="default"/>
      </w:rPr>
    </w:lvl>
  </w:abstractNum>
  <w:abstractNum w:abstractNumId="13" w15:restartNumberingAfterBreak="0">
    <w:nsid w:val="29CD6036"/>
    <w:multiLevelType w:val="multilevel"/>
    <w:tmpl w:val="90D0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63DC3"/>
    <w:multiLevelType w:val="multilevel"/>
    <w:tmpl w:val="3912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C1BA7"/>
    <w:multiLevelType w:val="multilevel"/>
    <w:tmpl w:val="01F0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8567A"/>
    <w:multiLevelType w:val="hybridMultilevel"/>
    <w:tmpl w:val="7C10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C6E6C"/>
    <w:multiLevelType w:val="hybridMultilevel"/>
    <w:tmpl w:val="3912D59A"/>
    <w:lvl w:ilvl="0" w:tplc="17A0B144">
      <w:start w:val="1"/>
      <w:numFmt w:val="bullet"/>
      <w:lvlText w:val=""/>
      <w:lvlJc w:val="left"/>
      <w:pPr>
        <w:tabs>
          <w:tab w:val="num" w:pos="720"/>
        </w:tabs>
        <w:ind w:left="720" w:hanging="360"/>
      </w:pPr>
      <w:rPr>
        <w:rFonts w:ascii="Symbol" w:hAnsi="Symbol" w:hint="default"/>
        <w:sz w:val="20"/>
      </w:rPr>
    </w:lvl>
    <w:lvl w:ilvl="1" w:tplc="35464752" w:tentative="1">
      <w:start w:val="1"/>
      <w:numFmt w:val="bullet"/>
      <w:lvlText w:val="o"/>
      <w:lvlJc w:val="left"/>
      <w:pPr>
        <w:tabs>
          <w:tab w:val="num" w:pos="1440"/>
        </w:tabs>
        <w:ind w:left="1440" w:hanging="360"/>
      </w:pPr>
      <w:rPr>
        <w:rFonts w:ascii="Courier New" w:hAnsi="Courier New" w:hint="default"/>
        <w:sz w:val="20"/>
      </w:rPr>
    </w:lvl>
    <w:lvl w:ilvl="2" w:tplc="6BF61890" w:tentative="1">
      <w:start w:val="1"/>
      <w:numFmt w:val="bullet"/>
      <w:lvlText w:val=""/>
      <w:lvlJc w:val="left"/>
      <w:pPr>
        <w:tabs>
          <w:tab w:val="num" w:pos="2160"/>
        </w:tabs>
        <w:ind w:left="2160" w:hanging="360"/>
      </w:pPr>
      <w:rPr>
        <w:rFonts w:ascii="Wingdings" w:hAnsi="Wingdings" w:hint="default"/>
        <w:sz w:val="20"/>
      </w:rPr>
    </w:lvl>
    <w:lvl w:ilvl="3" w:tplc="9508D604" w:tentative="1">
      <w:start w:val="1"/>
      <w:numFmt w:val="bullet"/>
      <w:lvlText w:val=""/>
      <w:lvlJc w:val="left"/>
      <w:pPr>
        <w:tabs>
          <w:tab w:val="num" w:pos="2880"/>
        </w:tabs>
        <w:ind w:left="2880" w:hanging="360"/>
      </w:pPr>
      <w:rPr>
        <w:rFonts w:ascii="Wingdings" w:hAnsi="Wingdings" w:hint="default"/>
        <w:sz w:val="20"/>
      </w:rPr>
    </w:lvl>
    <w:lvl w:ilvl="4" w:tplc="EBFE2DEC" w:tentative="1">
      <w:start w:val="1"/>
      <w:numFmt w:val="bullet"/>
      <w:lvlText w:val=""/>
      <w:lvlJc w:val="left"/>
      <w:pPr>
        <w:tabs>
          <w:tab w:val="num" w:pos="3600"/>
        </w:tabs>
        <w:ind w:left="3600" w:hanging="360"/>
      </w:pPr>
      <w:rPr>
        <w:rFonts w:ascii="Wingdings" w:hAnsi="Wingdings" w:hint="default"/>
        <w:sz w:val="20"/>
      </w:rPr>
    </w:lvl>
    <w:lvl w:ilvl="5" w:tplc="2CECA11E" w:tentative="1">
      <w:start w:val="1"/>
      <w:numFmt w:val="bullet"/>
      <w:lvlText w:val=""/>
      <w:lvlJc w:val="left"/>
      <w:pPr>
        <w:tabs>
          <w:tab w:val="num" w:pos="4320"/>
        </w:tabs>
        <w:ind w:left="4320" w:hanging="360"/>
      </w:pPr>
      <w:rPr>
        <w:rFonts w:ascii="Wingdings" w:hAnsi="Wingdings" w:hint="default"/>
        <w:sz w:val="20"/>
      </w:rPr>
    </w:lvl>
    <w:lvl w:ilvl="6" w:tplc="9C341C02" w:tentative="1">
      <w:start w:val="1"/>
      <w:numFmt w:val="bullet"/>
      <w:lvlText w:val=""/>
      <w:lvlJc w:val="left"/>
      <w:pPr>
        <w:tabs>
          <w:tab w:val="num" w:pos="5040"/>
        </w:tabs>
        <w:ind w:left="5040" w:hanging="360"/>
      </w:pPr>
      <w:rPr>
        <w:rFonts w:ascii="Wingdings" w:hAnsi="Wingdings" w:hint="default"/>
        <w:sz w:val="20"/>
      </w:rPr>
    </w:lvl>
    <w:lvl w:ilvl="7" w:tplc="BD084D74" w:tentative="1">
      <w:start w:val="1"/>
      <w:numFmt w:val="bullet"/>
      <w:lvlText w:val=""/>
      <w:lvlJc w:val="left"/>
      <w:pPr>
        <w:tabs>
          <w:tab w:val="num" w:pos="5760"/>
        </w:tabs>
        <w:ind w:left="5760" w:hanging="360"/>
      </w:pPr>
      <w:rPr>
        <w:rFonts w:ascii="Wingdings" w:hAnsi="Wingdings" w:hint="default"/>
        <w:sz w:val="20"/>
      </w:rPr>
    </w:lvl>
    <w:lvl w:ilvl="8" w:tplc="B128EEA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17594"/>
    <w:multiLevelType w:val="multilevel"/>
    <w:tmpl w:val="EA06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44B09"/>
    <w:multiLevelType w:val="multilevel"/>
    <w:tmpl w:val="C18A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E67E8"/>
    <w:multiLevelType w:val="hybridMultilevel"/>
    <w:tmpl w:val="E96A4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B666E9"/>
    <w:multiLevelType w:val="hybridMultilevel"/>
    <w:tmpl w:val="F21EEA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07F1F"/>
    <w:multiLevelType w:val="hybridMultilevel"/>
    <w:tmpl w:val="2BD8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D7869"/>
    <w:multiLevelType w:val="multilevel"/>
    <w:tmpl w:val="37F6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423F6"/>
    <w:multiLevelType w:val="hybridMultilevel"/>
    <w:tmpl w:val="E376CD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9049F7"/>
    <w:multiLevelType w:val="multilevel"/>
    <w:tmpl w:val="3912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56BE0"/>
    <w:multiLevelType w:val="hybridMultilevel"/>
    <w:tmpl w:val="A2A4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039C9"/>
    <w:multiLevelType w:val="hybridMultilevel"/>
    <w:tmpl w:val="71CE69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7516FE"/>
    <w:multiLevelType w:val="multilevel"/>
    <w:tmpl w:val="7B32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D4386"/>
    <w:multiLevelType w:val="multilevel"/>
    <w:tmpl w:val="3CD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8A08B1"/>
    <w:multiLevelType w:val="multilevel"/>
    <w:tmpl w:val="3C2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D3BC7"/>
    <w:multiLevelType w:val="hybridMultilevel"/>
    <w:tmpl w:val="E8EC3D6E"/>
    <w:lvl w:ilvl="0" w:tplc="787CD2E2">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55F22"/>
    <w:multiLevelType w:val="multilevel"/>
    <w:tmpl w:val="C57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82027"/>
    <w:multiLevelType w:val="hybridMultilevel"/>
    <w:tmpl w:val="5CA2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F2A06"/>
    <w:multiLevelType w:val="hybridMultilevel"/>
    <w:tmpl w:val="BB5E8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530E34"/>
    <w:multiLevelType w:val="hybridMultilevel"/>
    <w:tmpl w:val="2974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E9C99"/>
    <w:multiLevelType w:val="hybridMultilevel"/>
    <w:tmpl w:val="28360C2A"/>
    <w:lvl w:ilvl="0" w:tplc="045C9BBA">
      <w:start w:val="1"/>
      <w:numFmt w:val="bullet"/>
      <w:lvlText w:val=""/>
      <w:lvlJc w:val="left"/>
      <w:pPr>
        <w:ind w:left="720" w:hanging="360"/>
      </w:pPr>
      <w:rPr>
        <w:rFonts w:ascii="Symbol" w:hAnsi="Symbol" w:hint="default"/>
      </w:rPr>
    </w:lvl>
    <w:lvl w:ilvl="1" w:tplc="D1344A02">
      <w:start w:val="1"/>
      <w:numFmt w:val="bullet"/>
      <w:lvlText w:val="o"/>
      <w:lvlJc w:val="left"/>
      <w:pPr>
        <w:ind w:left="1440" w:hanging="360"/>
      </w:pPr>
      <w:rPr>
        <w:rFonts w:ascii="Courier New" w:hAnsi="Courier New" w:hint="default"/>
      </w:rPr>
    </w:lvl>
    <w:lvl w:ilvl="2" w:tplc="9CE4561A">
      <w:start w:val="1"/>
      <w:numFmt w:val="bullet"/>
      <w:lvlText w:val=""/>
      <w:lvlJc w:val="left"/>
      <w:pPr>
        <w:ind w:left="2160" w:hanging="360"/>
      </w:pPr>
      <w:rPr>
        <w:rFonts w:ascii="Wingdings" w:hAnsi="Wingdings" w:hint="default"/>
      </w:rPr>
    </w:lvl>
    <w:lvl w:ilvl="3" w:tplc="911EA090">
      <w:start w:val="1"/>
      <w:numFmt w:val="bullet"/>
      <w:lvlText w:val=""/>
      <w:lvlJc w:val="left"/>
      <w:pPr>
        <w:ind w:left="2880" w:hanging="360"/>
      </w:pPr>
      <w:rPr>
        <w:rFonts w:ascii="Symbol" w:hAnsi="Symbol" w:hint="default"/>
      </w:rPr>
    </w:lvl>
    <w:lvl w:ilvl="4" w:tplc="59B4E19A">
      <w:start w:val="1"/>
      <w:numFmt w:val="bullet"/>
      <w:lvlText w:val="o"/>
      <w:lvlJc w:val="left"/>
      <w:pPr>
        <w:ind w:left="3600" w:hanging="360"/>
      </w:pPr>
      <w:rPr>
        <w:rFonts w:ascii="Courier New" w:hAnsi="Courier New" w:hint="default"/>
      </w:rPr>
    </w:lvl>
    <w:lvl w:ilvl="5" w:tplc="8A9CFB36">
      <w:start w:val="1"/>
      <w:numFmt w:val="bullet"/>
      <w:lvlText w:val=""/>
      <w:lvlJc w:val="left"/>
      <w:pPr>
        <w:ind w:left="4320" w:hanging="360"/>
      </w:pPr>
      <w:rPr>
        <w:rFonts w:ascii="Wingdings" w:hAnsi="Wingdings" w:hint="default"/>
      </w:rPr>
    </w:lvl>
    <w:lvl w:ilvl="6" w:tplc="D1AC3D04">
      <w:start w:val="1"/>
      <w:numFmt w:val="bullet"/>
      <w:lvlText w:val=""/>
      <w:lvlJc w:val="left"/>
      <w:pPr>
        <w:ind w:left="5040" w:hanging="360"/>
      </w:pPr>
      <w:rPr>
        <w:rFonts w:ascii="Symbol" w:hAnsi="Symbol" w:hint="default"/>
      </w:rPr>
    </w:lvl>
    <w:lvl w:ilvl="7" w:tplc="4FDACD72">
      <w:start w:val="1"/>
      <w:numFmt w:val="bullet"/>
      <w:lvlText w:val="o"/>
      <w:lvlJc w:val="left"/>
      <w:pPr>
        <w:ind w:left="5760" w:hanging="360"/>
      </w:pPr>
      <w:rPr>
        <w:rFonts w:ascii="Courier New" w:hAnsi="Courier New" w:hint="default"/>
      </w:rPr>
    </w:lvl>
    <w:lvl w:ilvl="8" w:tplc="45704DB0">
      <w:start w:val="1"/>
      <w:numFmt w:val="bullet"/>
      <w:lvlText w:val=""/>
      <w:lvlJc w:val="left"/>
      <w:pPr>
        <w:ind w:left="6480" w:hanging="360"/>
      </w:pPr>
      <w:rPr>
        <w:rFonts w:ascii="Wingdings" w:hAnsi="Wingdings" w:hint="default"/>
      </w:rPr>
    </w:lvl>
  </w:abstractNum>
  <w:abstractNum w:abstractNumId="37" w15:restartNumberingAfterBreak="0">
    <w:nsid w:val="69330C7C"/>
    <w:multiLevelType w:val="multilevel"/>
    <w:tmpl w:val="317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C0F7B"/>
    <w:multiLevelType w:val="hybridMultilevel"/>
    <w:tmpl w:val="0B26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0F35A9"/>
    <w:multiLevelType w:val="hybridMultilevel"/>
    <w:tmpl w:val="28D83660"/>
    <w:lvl w:ilvl="0" w:tplc="1AAC879E">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1320CB"/>
    <w:multiLevelType w:val="multilevel"/>
    <w:tmpl w:val="8D6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91D4F"/>
    <w:multiLevelType w:val="hybridMultilevel"/>
    <w:tmpl w:val="730AC0F0"/>
    <w:lvl w:ilvl="0" w:tplc="CC767F06">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E3F37"/>
    <w:multiLevelType w:val="multilevel"/>
    <w:tmpl w:val="AC1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429B6"/>
    <w:multiLevelType w:val="hybridMultilevel"/>
    <w:tmpl w:val="7AE04B44"/>
    <w:lvl w:ilvl="0" w:tplc="A378CAB0">
      <w:numFmt w:val="bullet"/>
      <w:lvlText w:val="-"/>
      <w:lvlJc w:val="left"/>
      <w:pPr>
        <w:ind w:left="1440" w:hanging="360"/>
      </w:pPr>
      <w:rPr>
        <w:rFonts w:ascii="Aptos Display" w:eastAsiaTheme="minorHAnsi" w:hAnsi="Aptos Display"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5D1C78"/>
    <w:multiLevelType w:val="hybridMultilevel"/>
    <w:tmpl w:val="EFDC73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5224089">
    <w:abstractNumId w:val="0"/>
  </w:num>
  <w:num w:numId="2" w16cid:durableId="2020621769">
    <w:abstractNumId w:val="12"/>
  </w:num>
  <w:num w:numId="3" w16cid:durableId="1612469721">
    <w:abstractNumId w:val="36"/>
  </w:num>
  <w:num w:numId="4" w16cid:durableId="1910846127">
    <w:abstractNumId w:val="32"/>
  </w:num>
  <w:num w:numId="5" w16cid:durableId="1892568851">
    <w:abstractNumId w:val="13"/>
  </w:num>
  <w:num w:numId="6" w16cid:durableId="1418558822">
    <w:abstractNumId w:val="30"/>
  </w:num>
  <w:num w:numId="7" w16cid:durableId="1876653289">
    <w:abstractNumId w:val="29"/>
  </w:num>
  <w:num w:numId="8" w16cid:durableId="97988364">
    <w:abstractNumId w:val="28"/>
  </w:num>
  <w:num w:numId="9" w16cid:durableId="1199274967">
    <w:abstractNumId w:val="4"/>
  </w:num>
  <w:num w:numId="10" w16cid:durableId="851722481">
    <w:abstractNumId w:val="19"/>
  </w:num>
  <w:num w:numId="11" w16cid:durableId="721367380">
    <w:abstractNumId w:val="40"/>
  </w:num>
  <w:num w:numId="12" w16cid:durableId="824398222">
    <w:abstractNumId w:val="15"/>
  </w:num>
  <w:num w:numId="13" w16cid:durableId="1586761917">
    <w:abstractNumId w:val="42"/>
  </w:num>
  <w:num w:numId="14" w16cid:durableId="117451318">
    <w:abstractNumId w:val="8"/>
  </w:num>
  <w:num w:numId="15" w16cid:durableId="1566142197">
    <w:abstractNumId w:val="21"/>
  </w:num>
  <w:num w:numId="16" w16cid:durableId="1095439045">
    <w:abstractNumId w:val="26"/>
  </w:num>
  <w:num w:numId="17" w16cid:durableId="1858225715">
    <w:abstractNumId w:val="20"/>
  </w:num>
  <w:num w:numId="18" w16cid:durableId="1637488519">
    <w:abstractNumId w:val="43"/>
  </w:num>
  <w:num w:numId="19" w16cid:durableId="493108237">
    <w:abstractNumId w:val="27"/>
  </w:num>
  <w:num w:numId="20" w16cid:durableId="399593667">
    <w:abstractNumId w:val="2"/>
  </w:num>
  <w:num w:numId="21" w16cid:durableId="2106878526">
    <w:abstractNumId w:val="5"/>
  </w:num>
  <w:num w:numId="22" w16cid:durableId="1893812263">
    <w:abstractNumId w:val="1"/>
  </w:num>
  <w:num w:numId="23" w16cid:durableId="733429821">
    <w:abstractNumId w:val="7"/>
  </w:num>
  <w:num w:numId="24" w16cid:durableId="1679770847">
    <w:abstractNumId w:val="3"/>
  </w:num>
  <w:num w:numId="25" w16cid:durableId="1722634998">
    <w:abstractNumId w:val="10"/>
  </w:num>
  <w:num w:numId="26" w16cid:durableId="1871674832">
    <w:abstractNumId w:val="38"/>
  </w:num>
  <w:num w:numId="27" w16cid:durableId="88893093">
    <w:abstractNumId w:val="39"/>
  </w:num>
  <w:num w:numId="28" w16cid:durableId="1563901887">
    <w:abstractNumId w:val="11"/>
  </w:num>
  <w:num w:numId="29" w16cid:durableId="1423919150">
    <w:abstractNumId w:val="22"/>
  </w:num>
  <w:num w:numId="30" w16cid:durableId="286282469">
    <w:abstractNumId w:val="41"/>
  </w:num>
  <w:num w:numId="31" w16cid:durableId="1028406418">
    <w:abstractNumId w:val="24"/>
  </w:num>
  <w:num w:numId="32" w16cid:durableId="783504219">
    <w:abstractNumId w:val="6"/>
  </w:num>
  <w:num w:numId="33" w16cid:durableId="1424034518">
    <w:abstractNumId w:val="35"/>
  </w:num>
  <w:num w:numId="34" w16cid:durableId="1013842554">
    <w:abstractNumId w:val="31"/>
  </w:num>
  <w:num w:numId="35" w16cid:durableId="1372922387">
    <w:abstractNumId w:val="44"/>
  </w:num>
  <w:num w:numId="36" w16cid:durableId="2040279385">
    <w:abstractNumId w:val="14"/>
  </w:num>
  <w:num w:numId="37" w16cid:durableId="352851363">
    <w:abstractNumId w:val="16"/>
  </w:num>
  <w:num w:numId="38" w16cid:durableId="352003199">
    <w:abstractNumId w:val="33"/>
  </w:num>
  <w:num w:numId="39" w16cid:durableId="1523930712">
    <w:abstractNumId w:val="34"/>
  </w:num>
  <w:num w:numId="40" w16cid:durableId="1300039483">
    <w:abstractNumId w:val="23"/>
  </w:num>
  <w:num w:numId="41" w16cid:durableId="1928078713">
    <w:abstractNumId w:val="25"/>
  </w:num>
  <w:num w:numId="42" w16cid:durableId="96559198">
    <w:abstractNumId w:val="17"/>
  </w:num>
  <w:num w:numId="43" w16cid:durableId="866523778">
    <w:abstractNumId w:val="9"/>
  </w:num>
  <w:num w:numId="44" w16cid:durableId="52314275">
    <w:abstractNumId w:val="18"/>
  </w:num>
  <w:num w:numId="45" w16cid:durableId="668785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78"/>
    <w:rsid w:val="000020A9"/>
    <w:rsid w:val="00011A2E"/>
    <w:rsid w:val="00017F51"/>
    <w:rsid w:val="00040396"/>
    <w:rsid w:val="0005006F"/>
    <w:rsid w:val="00050F83"/>
    <w:rsid w:val="000537C1"/>
    <w:rsid w:val="0008144E"/>
    <w:rsid w:val="000B5EA0"/>
    <w:rsid w:val="000D567B"/>
    <w:rsid w:val="000E7178"/>
    <w:rsid w:val="000F0E74"/>
    <w:rsid w:val="00103E32"/>
    <w:rsid w:val="001103DC"/>
    <w:rsid w:val="0011357A"/>
    <w:rsid w:val="00114F0B"/>
    <w:rsid w:val="00190A36"/>
    <w:rsid w:val="0019172C"/>
    <w:rsid w:val="001A4B3E"/>
    <w:rsid w:val="001B1017"/>
    <w:rsid w:val="001C7B29"/>
    <w:rsid w:val="001F1C9A"/>
    <w:rsid w:val="00204F6F"/>
    <w:rsid w:val="002138BF"/>
    <w:rsid w:val="00226F16"/>
    <w:rsid w:val="00237B21"/>
    <w:rsid w:val="002503FE"/>
    <w:rsid w:val="00252038"/>
    <w:rsid w:val="00253B66"/>
    <w:rsid w:val="002702D4"/>
    <w:rsid w:val="002816BB"/>
    <w:rsid w:val="002B13FC"/>
    <w:rsid w:val="002D6CC4"/>
    <w:rsid w:val="002F135B"/>
    <w:rsid w:val="00300CBE"/>
    <w:rsid w:val="00312544"/>
    <w:rsid w:val="00350F79"/>
    <w:rsid w:val="0035400D"/>
    <w:rsid w:val="0037574C"/>
    <w:rsid w:val="00381317"/>
    <w:rsid w:val="003B6039"/>
    <w:rsid w:val="003C0D6D"/>
    <w:rsid w:val="003D6925"/>
    <w:rsid w:val="003E392F"/>
    <w:rsid w:val="003F5C3F"/>
    <w:rsid w:val="003F79F0"/>
    <w:rsid w:val="00405BAB"/>
    <w:rsid w:val="0042140D"/>
    <w:rsid w:val="00442BC4"/>
    <w:rsid w:val="00465351"/>
    <w:rsid w:val="00474C87"/>
    <w:rsid w:val="00486C0E"/>
    <w:rsid w:val="004A67F7"/>
    <w:rsid w:val="004B2E35"/>
    <w:rsid w:val="004D588A"/>
    <w:rsid w:val="004F6D86"/>
    <w:rsid w:val="005231B3"/>
    <w:rsid w:val="00543F94"/>
    <w:rsid w:val="00545040"/>
    <w:rsid w:val="00560917"/>
    <w:rsid w:val="0058444E"/>
    <w:rsid w:val="005920B3"/>
    <w:rsid w:val="005C4F68"/>
    <w:rsid w:val="005D6CB0"/>
    <w:rsid w:val="005E4993"/>
    <w:rsid w:val="005F7678"/>
    <w:rsid w:val="00610487"/>
    <w:rsid w:val="00620F2F"/>
    <w:rsid w:val="00650570"/>
    <w:rsid w:val="0067380F"/>
    <w:rsid w:val="006B513A"/>
    <w:rsid w:val="006C0B37"/>
    <w:rsid w:val="006C429F"/>
    <w:rsid w:val="00710734"/>
    <w:rsid w:val="007167BB"/>
    <w:rsid w:val="00752257"/>
    <w:rsid w:val="0077738B"/>
    <w:rsid w:val="007778A6"/>
    <w:rsid w:val="007A6475"/>
    <w:rsid w:val="007B4C9C"/>
    <w:rsid w:val="007B5335"/>
    <w:rsid w:val="007D3AEA"/>
    <w:rsid w:val="007D4C91"/>
    <w:rsid w:val="00800A6A"/>
    <w:rsid w:val="0080191D"/>
    <w:rsid w:val="00821AD8"/>
    <w:rsid w:val="008222E1"/>
    <w:rsid w:val="00845103"/>
    <w:rsid w:val="00857E42"/>
    <w:rsid w:val="00865876"/>
    <w:rsid w:val="00893A96"/>
    <w:rsid w:val="008A6F3E"/>
    <w:rsid w:val="008B656E"/>
    <w:rsid w:val="008D1854"/>
    <w:rsid w:val="008D1A78"/>
    <w:rsid w:val="009000B6"/>
    <w:rsid w:val="00902941"/>
    <w:rsid w:val="00915711"/>
    <w:rsid w:val="00952FF8"/>
    <w:rsid w:val="00991BA9"/>
    <w:rsid w:val="009B639D"/>
    <w:rsid w:val="00A12136"/>
    <w:rsid w:val="00A344A7"/>
    <w:rsid w:val="00A56717"/>
    <w:rsid w:val="00A70317"/>
    <w:rsid w:val="00A723DB"/>
    <w:rsid w:val="00A910C8"/>
    <w:rsid w:val="00A962AE"/>
    <w:rsid w:val="00AB3D21"/>
    <w:rsid w:val="00AC3112"/>
    <w:rsid w:val="00AC3B30"/>
    <w:rsid w:val="00AE2FAA"/>
    <w:rsid w:val="00AF4934"/>
    <w:rsid w:val="00B04DCF"/>
    <w:rsid w:val="00B228B1"/>
    <w:rsid w:val="00B358C5"/>
    <w:rsid w:val="00B57B58"/>
    <w:rsid w:val="00B9740C"/>
    <w:rsid w:val="00BA107F"/>
    <w:rsid w:val="00BB74C7"/>
    <w:rsid w:val="00BC0AB7"/>
    <w:rsid w:val="00BE3075"/>
    <w:rsid w:val="00C05CC0"/>
    <w:rsid w:val="00C34B7C"/>
    <w:rsid w:val="00C66EBA"/>
    <w:rsid w:val="00CA6815"/>
    <w:rsid w:val="00CD1B5F"/>
    <w:rsid w:val="00D40B15"/>
    <w:rsid w:val="00D44ED0"/>
    <w:rsid w:val="00D52F04"/>
    <w:rsid w:val="00D875A0"/>
    <w:rsid w:val="00DA4966"/>
    <w:rsid w:val="00DE0439"/>
    <w:rsid w:val="00DE3849"/>
    <w:rsid w:val="00E32F56"/>
    <w:rsid w:val="00E37756"/>
    <w:rsid w:val="00E6133D"/>
    <w:rsid w:val="00E6643A"/>
    <w:rsid w:val="00E84302"/>
    <w:rsid w:val="00EA7157"/>
    <w:rsid w:val="00EB7837"/>
    <w:rsid w:val="00EF16F2"/>
    <w:rsid w:val="00EF30FA"/>
    <w:rsid w:val="00F02D6D"/>
    <w:rsid w:val="00F03847"/>
    <w:rsid w:val="00F14104"/>
    <w:rsid w:val="00F363D8"/>
    <w:rsid w:val="00F40F06"/>
    <w:rsid w:val="00F60ACA"/>
    <w:rsid w:val="00F62703"/>
    <w:rsid w:val="00F72DF9"/>
    <w:rsid w:val="00F84743"/>
    <w:rsid w:val="00FA064E"/>
    <w:rsid w:val="00FA4EAA"/>
    <w:rsid w:val="00FF43D3"/>
    <w:rsid w:val="01C77C4F"/>
    <w:rsid w:val="06417064"/>
    <w:rsid w:val="08E33BE9"/>
    <w:rsid w:val="093FC278"/>
    <w:rsid w:val="17831779"/>
    <w:rsid w:val="2D275B99"/>
    <w:rsid w:val="4517F316"/>
    <w:rsid w:val="54B6BB2A"/>
    <w:rsid w:val="629098EE"/>
    <w:rsid w:val="6F515BC3"/>
    <w:rsid w:val="796467E2"/>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31ED"/>
  <w15:chartTrackingRefBased/>
  <w15:docId w15:val="{F3EB1F6E-5F36-4CC0-873D-617D67D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1A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1A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1A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1A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1A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1A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1A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1A7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D1A7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D1A7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D1A7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D1A7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D1A7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D1A7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D1A7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D1A78"/>
    <w:rPr>
      <w:rFonts w:eastAsiaTheme="majorEastAsia" w:cstheme="majorBidi"/>
      <w:color w:val="272727" w:themeColor="text1" w:themeTint="D8"/>
    </w:rPr>
  </w:style>
  <w:style w:type="paragraph" w:styleId="a3">
    <w:name w:val="Title"/>
    <w:basedOn w:val="a"/>
    <w:next w:val="a"/>
    <w:link w:val="Char"/>
    <w:uiPriority w:val="10"/>
    <w:qFormat/>
    <w:rsid w:val="008D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1A7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1A7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D1A7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1A78"/>
    <w:pPr>
      <w:spacing w:before="160"/>
      <w:jc w:val="center"/>
    </w:pPr>
    <w:rPr>
      <w:i/>
      <w:iCs/>
      <w:color w:val="404040" w:themeColor="text1" w:themeTint="BF"/>
    </w:rPr>
  </w:style>
  <w:style w:type="character" w:customStyle="1" w:styleId="Char1">
    <w:name w:val="Απόσπασμα Char"/>
    <w:basedOn w:val="a0"/>
    <w:link w:val="a5"/>
    <w:uiPriority w:val="29"/>
    <w:rsid w:val="008D1A78"/>
    <w:rPr>
      <w:i/>
      <w:iCs/>
      <w:color w:val="404040" w:themeColor="text1" w:themeTint="BF"/>
    </w:rPr>
  </w:style>
  <w:style w:type="paragraph" w:styleId="a6">
    <w:name w:val="List Paragraph"/>
    <w:basedOn w:val="a"/>
    <w:uiPriority w:val="34"/>
    <w:qFormat/>
    <w:rsid w:val="008D1A78"/>
    <w:pPr>
      <w:ind w:left="720"/>
      <w:contextualSpacing/>
    </w:pPr>
  </w:style>
  <w:style w:type="character" w:styleId="a7">
    <w:name w:val="Intense Emphasis"/>
    <w:basedOn w:val="a0"/>
    <w:uiPriority w:val="21"/>
    <w:qFormat/>
    <w:rsid w:val="008D1A78"/>
    <w:rPr>
      <w:i/>
      <w:iCs/>
      <w:color w:val="0F4761" w:themeColor="accent1" w:themeShade="BF"/>
    </w:rPr>
  </w:style>
  <w:style w:type="paragraph" w:styleId="a8">
    <w:name w:val="Intense Quote"/>
    <w:basedOn w:val="a"/>
    <w:next w:val="a"/>
    <w:link w:val="Char2"/>
    <w:uiPriority w:val="30"/>
    <w:qFormat/>
    <w:rsid w:val="008D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D1A78"/>
    <w:rPr>
      <w:i/>
      <w:iCs/>
      <w:color w:val="0F4761" w:themeColor="accent1" w:themeShade="BF"/>
    </w:rPr>
  </w:style>
  <w:style w:type="character" w:styleId="a9">
    <w:name w:val="Intense Reference"/>
    <w:basedOn w:val="a0"/>
    <w:uiPriority w:val="32"/>
    <w:qFormat/>
    <w:rsid w:val="008D1A78"/>
    <w:rPr>
      <w:b/>
      <w:bCs/>
      <w:smallCaps/>
      <w:color w:val="0F4761" w:themeColor="accent1" w:themeShade="BF"/>
      <w:spacing w:val="5"/>
    </w:rPr>
  </w:style>
  <w:style w:type="paragraph" w:styleId="aa">
    <w:name w:val="header"/>
    <w:basedOn w:val="a"/>
    <w:link w:val="Char3"/>
    <w:uiPriority w:val="99"/>
    <w:unhideWhenUsed/>
    <w:rsid w:val="000020A9"/>
    <w:pPr>
      <w:tabs>
        <w:tab w:val="center" w:pos="4513"/>
        <w:tab w:val="right" w:pos="9026"/>
      </w:tabs>
      <w:spacing w:after="0" w:line="240" w:lineRule="auto"/>
    </w:pPr>
  </w:style>
  <w:style w:type="character" w:customStyle="1" w:styleId="Char3">
    <w:name w:val="Κεφαλίδα Char"/>
    <w:basedOn w:val="a0"/>
    <w:link w:val="aa"/>
    <w:uiPriority w:val="99"/>
    <w:rsid w:val="000020A9"/>
  </w:style>
  <w:style w:type="paragraph" w:styleId="ab">
    <w:name w:val="footer"/>
    <w:basedOn w:val="a"/>
    <w:link w:val="Char4"/>
    <w:uiPriority w:val="99"/>
    <w:unhideWhenUsed/>
    <w:rsid w:val="000020A9"/>
    <w:pPr>
      <w:tabs>
        <w:tab w:val="center" w:pos="4513"/>
        <w:tab w:val="right" w:pos="9026"/>
      </w:tabs>
      <w:spacing w:after="0" w:line="240" w:lineRule="auto"/>
    </w:pPr>
  </w:style>
  <w:style w:type="character" w:customStyle="1" w:styleId="Char4">
    <w:name w:val="Υποσέλιδο Char"/>
    <w:basedOn w:val="a0"/>
    <w:link w:val="ab"/>
    <w:uiPriority w:val="99"/>
    <w:rsid w:val="000020A9"/>
  </w:style>
  <w:style w:type="character" w:styleId="-">
    <w:name w:val="Hyperlink"/>
    <w:basedOn w:val="a0"/>
    <w:uiPriority w:val="99"/>
    <w:unhideWhenUsed/>
    <w:rsid w:val="000F0E74"/>
    <w:rPr>
      <w:color w:val="467886" w:themeColor="hyperlink"/>
      <w:u w:val="single"/>
    </w:rPr>
  </w:style>
  <w:style w:type="character" w:styleId="ac">
    <w:name w:val="Unresolved Mention"/>
    <w:basedOn w:val="a0"/>
    <w:uiPriority w:val="99"/>
    <w:semiHidden/>
    <w:unhideWhenUsed/>
    <w:rsid w:val="000F0E74"/>
    <w:rPr>
      <w:color w:val="605E5C"/>
      <w:shd w:val="clear" w:color="auto" w:fill="E1DFDD"/>
    </w:rPr>
  </w:style>
  <w:style w:type="paragraph" w:styleId="Web">
    <w:name w:val="Normal (Web)"/>
    <w:basedOn w:val="a"/>
    <w:uiPriority w:val="99"/>
    <w:unhideWhenUsed/>
    <w:rsid w:val="0038131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d">
    <w:name w:val="Strong"/>
    <w:basedOn w:val="a0"/>
    <w:uiPriority w:val="22"/>
    <w:qFormat/>
    <w:rsid w:val="00C05CC0"/>
    <w:rPr>
      <w:b/>
      <w:bCs/>
    </w:rPr>
  </w:style>
  <w:style w:type="paragraph" w:styleId="ae">
    <w:name w:val="endnote text"/>
    <w:basedOn w:val="a"/>
    <w:link w:val="Char5"/>
    <w:uiPriority w:val="99"/>
    <w:semiHidden/>
    <w:unhideWhenUsed/>
    <w:rsid w:val="007A6475"/>
    <w:pPr>
      <w:spacing w:after="0" w:line="240" w:lineRule="auto"/>
    </w:pPr>
    <w:rPr>
      <w:sz w:val="20"/>
      <w:szCs w:val="20"/>
    </w:rPr>
  </w:style>
  <w:style w:type="character" w:customStyle="1" w:styleId="Char5">
    <w:name w:val="Κείμενο σημείωσης τέλους Char"/>
    <w:basedOn w:val="a0"/>
    <w:link w:val="ae"/>
    <w:uiPriority w:val="99"/>
    <w:semiHidden/>
    <w:rsid w:val="007A6475"/>
    <w:rPr>
      <w:sz w:val="20"/>
      <w:szCs w:val="20"/>
    </w:rPr>
  </w:style>
  <w:style w:type="character" w:styleId="af">
    <w:name w:val="endnote reference"/>
    <w:basedOn w:val="a0"/>
    <w:uiPriority w:val="99"/>
    <w:semiHidden/>
    <w:unhideWhenUsed/>
    <w:rsid w:val="007A6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854">
      <w:bodyDiv w:val="1"/>
      <w:marLeft w:val="0"/>
      <w:marRight w:val="0"/>
      <w:marTop w:val="0"/>
      <w:marBottom w:val="0"/>
      <w:divBdr>
        <w:top w:val="none" w:sz="0" w:space="0" w:color="auto"/>
        <w:left w:val="none" w:sz="0" w:space="0" w:color="auto"/>
        <w:bottom w:val="none" w:sz="0" w:space="0" w:color="auto"/>
        <w:right w:val="none" w:sz="0" w:space="0" w:color="auto"/>
      </w:divBdr>
      <w:divsChild>
        <w:div w:id="1400665569">
          <w:marLeft w:val="0"/>
          <w:marRight w:val="0"/>
          <w:marTop w:val="0"/>
          <w:marBottom w:val="0"/>
          <w:divBdr>
            <w:top w:val="none" w:sz="0" w:space="0" w:color="auto"/>
            <w:left w:val="none" w:sz="0" w:space="0" w:color="auto"/>
            <w:bottom w:val="none" w:sz="0" w:space="0" w:color="auto"/>
            <w:right w:val="none" w:sz="0" w:space="0" w:color="auto"/>
          </w:divBdr>
          <w:divsChild>
            <w:div w:id="304555053">
              <w:marLeft w:val="0"/>
              <w:marRight w:val="0"/>
              <w:marTop w:val="0"/>
              <w:marBottom w:val="0"/>
              <w:divBdr>
                <w:top w:val="none" w:sz="0" w:space="0" w:color="auto"/>
                <w:left w:val="none" w:sz="0" w:space="0" w:color="auto"/>
                <w:bottom w:val="none" w:sz="0" w:space="0" w:color="auto"/>
                <w:right w:val="none" w:sz="0" w:space="0" w:color="auto"/>
              </w:divBdr>
            </w:div>
          </w:divsChild>
        </w:div>
        <w:div w:id="307245236">
          <w:marLeft w:val="0"/>
          <w:marRight w:val="0"/>
          <w:marTop w:val="0"/>
          <w:marBottom w:val="0"/>
          <w:divBdr>
            <w:top w:val="none" w:sz="0" w:space="0" w:color="auto"/>
            <w:left w:val="none" w:sz="0" w:space="0" w:color="auto"/>
            <w:bottom w:val="none" w:sz="0" w:space="0" w:color="auto"/>
            <w:right w:val="none" w:sz="0" w:space="0" w:color="auto"/>
          </w:divBdr>
          <w:divsChild>
            <w:div w:id="17484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6848">
      <w:bodyDiv w:val="1"/>
      <w:marLeft w:val="0"/>
      <w:marRight w:val="0"/>
      <w:marTop w:val="0"/>
      <w:marBottom w:val="0"/>
      <w:divBdr>
        <w:top w:val="none" w:sz="0" w:space="0" w:color="auto"/>
        <w:left w:val="none" w:sz="0" w:space="0" w:color="auto"/>
        <w:bottom w:val="none" w:sz="0" w:space="0" w:color="auto"/>
        <w:right w:val="none" w:sz="0" w:space="0" w:color="auto"/>
      </w:divBdr>
    </w:div>
    <w:div w:id="195394094">
      <w:bodyDiv w:val="1"/>
      <w:marLeft w:val="0"/>
      <w:marRight w:val="0"/>
      <w:marTop w:val="0"/>
      <w:marBottom w:val="0"/>
      <w:divBdr>
        <w:top w:val="none" w:sz="0" w:space="0" w:color="auto"/>
        <w:left w:val="none" w:sz="0" w:space="0" w:color="auto"/>
        <w:bottom w:val="none" w:sz="0" w:space="0" w:color="auto"/>
        <w:right w:val="none" w:sz="0" w:space="0" w:color="auto"/>
      </w:divBdr>
    </w:div>
    <w:div w:id="234827491">
      <w:bodyDiv w:val="1"/>
      <w:marLeft w:val="0"/>
      <w:marRight w:val="0"/>
      <w:marTop w:val="0"/>
      <w:marBottom w:val="0"/>
      <w:divBdr>
        <w:top w:val="none" w:sz="0" w:space="0" w:color="auto"/>
        <w:left w:val="none" w:sz="0" w:space="0" w:color="auto"/>
        <w:bottom w:val="none" w:sz="0" w:space="0" w:color="auto"/>
        <w:right w:val="none" w:sz="0" w:space="0" w:color="auto"/>
      </w:divBdr>
    </w:div>
    <w:div w:id="244071608">
      <w:bodyDiv w:val="1"/>
      <w:marLeft w:val="0"/>
      <w:marRight w:val="0"/>
      <w:marTop w:val="0"/>
      <w:marBottom w:val="0"/>
      <w:divBdr>
        <w:top w:val="none" w:sz="0" w:space="0" w:color="auto"/>
        <w:left w:val="none" w:sz="0" w:space="0" w:color="auto"/>
        <w:bottom w:val="none" w:sz="0" w:space="0" w:color="auto"/>
        <w:right w:val="none" w:sz="0" w:space="0" w:color="auto"/>
      </w:divBdr>
    </w:div>
    <w:div w:id="396901322">
      <w:bodyDiv w:val="1"/>
      <w:marLeft w:val="0"/>
      <w:marRight w:val="0"/>
      <w:marTop w:val="0"/>
      <w:marBottom w:val="0"/>
      <w:divBdr>
        <w:top w:val="none" w:sz="0" w:space="0" w:color="auto"/>
        <w:left w:val="none" w:sz="0" w:space="0" w:color="auto"/>
        <w:bottom w:val="none" w:sz="0" w:space="0" w:color="auto"/>
        <w:right w:val="none" w:sz="0" w:space="0" w:color="auto"/>
      </w:divBdr>
    </w:div>
    <w:div w:id="626156310">
      <w:bodyDiv w:val="1"/>
      <w:marLeft w:val="0"/>
      <w:marRight w:val="0"/>
      <w:marTop w:val="0"/>
      <w:marBottom w:val="0"/>
      <w:divBdr>
        <w:top w:val="none" w:sz="0" w:space="0" w:color="auto"/>
        <w:left w:val="none" w:sz="0" w:space="0" w:color="auto"/>
        <w:bottom w:val="none" w:sz="0" w:space="0" w:color="auto"/>
        <w:right w:val="none" w:sz="0" w:space="0" w:color="auto"/>
      </w:divBdr>
    </w:div>
    <w:div w:id="737752170">
      <w:bodyDiv w:val="1"/>
      <w:marLeft w:val="0"/>
      <w:marRight w:val="0"/>
      <w:marTop w:val="0"/>
      <w:marBottom w:val="0"/>
      <w:divBdr>
        <w:top w:val="none" w:sz="0" w:space="0" w:color="auto"/>
        <w:left w:val="none" w:sz="0" w:space="0" w:color="auto"/>
        <w:bottom w:val="none" w:sz="0" w:space="0" w:color="auto"/>
        <w:right w:val="none" w:sz="0" w:space="0" w:color="auto"/>
      </w:divBdr>
    </w:div>
    <w:div w:id="746926137">
      <w:bodyDiv w:val="1"/>
      <w:marLeft w:val="0"/>
      <w:marRight w:val="0"/>
      <w:marTop w:val="0"/>
      <w:marBottom w:val="0"/>
      <w:divBdr>
        <w:top w:val="none" w:sz="0" w:space="0" w:color="auto"/>
        <w:left w:val="none" w:sz="0" w:space="0" w:color="auto"/>
        <w:bottom w:val="none" w:sz="0" w:space="0" w:color="auto"/>
        <w:right w:val="none" w:sz="0" w:space="0" w:color="auto"/>
      </w:divBdr>
    </w:div>
    <w:div w:id="806052177">
      <w:bodyDiv w:val="1"/>
      <w:marLeft w:val="0"/>
      <w:marRight w:val="0"/>
      <w:marTop w:val="0"/>
      <w:marBottom w:val="0"/>
      <w:divBdr>
        <w:top w:val="none" w:sz="0" w:space="0" w:color="auto"/>
        <w:left w:val="none" w:sz="0" w:space="0" w:color="auto"/>
        <w:bottom w:val="none" w:sz="0" w:space="0" w:color="auto"/>
        <w:right w:val="none" w:sz="0" w:space="0" w:color="auto"/>
      </w:divBdr>
    </w:div>
    <w:div w:id="892471888">
      <w:bodyDiv w:val="1"/>
      <w:marLeft w:val="0"/>
      <w:marRight w:val="0"/>
      <w:marTop w:val="0"/>
      <w:marBottom w:val="0"/>
      <w:divBdr>
        <w:top w:val="none" w:sz="0" w:space="0" w:color="auto"/>
        <w:left w:val="none" w:sz="0" w:space="0" w:color="auto"/>
        <w:bottom w:val="none" w:sz="0" w:space="0" w:color="auto"/>
        <w:right w:val="none" w:sz="0" w:space="0" w:color="auto"/>
      </w:divBdr>
    </w:div>
    <w:div w:id="948439525">
      <w:bodyDiv w:val="1"/>
      <w:marLeft w:val="0"/>
      <w:marRight w:val="0"/>
      <w:marTop w:val="0"/>
      <w:marBottom w:val="0"/>
      <w:divBdr>
        <w:top w:val="none" w:sz="0" w:space="0" w:color="auto"/>
        <w:left w:val="none" w:sz="0" w:space="0" w:color="auto"/>
        <w:bottom w:val="none" w:sz="0" w:space="0" w:color="auto"/>
        <w:right w:val="none" w:sz="0" w:space="0" w:color="auto"/>
      </w:divBdr>
    </w:div>
    <w:div w:id="1276593247">
      <w:bodyDiv w:val="1"/>
      <w:marLeft w:val="0"/>
      <w:marRight w:val="0"/>
      <w:marTop w:val="0"/>
      <w:marBottom w:val="0"/>
      <w:divBdr>
        <w:top w:val="none" w:sz="0" w:space="0" w:color="auto"/>
        <w:left w:val="none" w:sz="0" w:space="0" w:color="auto"/>
        <w:bottom w:val="none" w:sz="0" w:space="0" w:color="auto"/>
        <w:right w:val="none" w:sz="0" w:space="0" w:color="auto"/>
      </w:divBdr>
    </w:div>
    <w:div w:id="1607499128">
      <w:bodyDiv w:val="1"/>
      <w:marLeft w:val="0"/>
      <w:marRight w:val="0"/>
      <w:marTop w:val="0"/>
      <w:marBottom w:val="0"/>
      <w:divBdr>
        <w:top w:val="none" w:sz="0" w:space="0" w:color="auto"/>
        <w:left w:val="none" w:sz="0" w:space="0" w:color="auto"/>
        <w:bottom w:val="none" w:sz="0" w:space="0" w:color="auto"/>
        <w:right w:val="none" w:sz="0" w:space="0" w:color="auto"/>
      </w:divBdr>
      <w:divsChild>
        <w:div w:id="117338859">
          <w:marLeft w:val="0"/>
          <w:marRight w:val="0"/>
          <w:marTop w:val="0"/>
          <w:marBottom w:val="0"/>
          <w:divBdr>
            <w:top w:val="none" w:sz="0" w:space="0" w:color="auto"/>
            <w:left w:val="none" w:sz="0" w:space="0" w:color="auto"/>
            <w:bottom w:val="none" w:sz="0" w:space="0" w:color="auto"/>
            <w:right w:val="none" w:sz="0" w:space="0" w:color="auto"/>
          </w:divBdr>
          <w:divsChild>
            <w:div w:id="1140152216">
              <w:marLeft w:val="0"/>
              <w:marRight w:val="0"/>
              <w:marTop w:val="0"/>
              <w:marBottom w:val="0"/>
              <w:divBdr>
                <w:top w:val="none" w:sz="0" w:space="0" w:color="auto"/>
                <w:left w:val="none" w:sz="0" w:space="0" w:color="auto"/>
                <w:bottom w:val="none" w:sz="0" w:space="0" w:color="auto"/>
                <w:right w:val="none" w:sz="0" w:space="0" w:color="auto"/>
              </w:divBdr>
            </w:div>
          </w:divsChild>
        </w:div>
        <w:div w:id="1325813147">
          <w:marLeft w:val="0"/>
          <w:marRight w:val="0"/>
          <w:marTop w:val="0"/>
          <w:marBottom w:val="0"/>
          <w:divBdr>
            <w:top w:val="none" w:sz="0" w:space="0" w:color="auto"/>
            <w:left w:val="none" w:sz="0" w:space="0" w:color="auto"/>
            <w:bottom w:val="none" w:sz="0" w:space="0" w:color="auto"/>
            <w:right w:val="none" w:sz="0" w:space="0" w:color="auto"/>
          </w:divBdr>
          <w:divsChild>
            <w:div w:id="6869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2852">
      <w:bodyDiv w:val="1"/>
      <w:marLeft w:val="0"/>
      <w:marRight w:val="0"/>
      <w:marTop w:val="0"/>
      <w:marBottom w:val="0"/>
      <w:divBdr>
        <w:top w:val="none" w:sz="0" w:space="0" w:color="auto"/>
        <w:left w:val="none" w:sz="0" w:space="0" w:color="auto"/>
        <w:bottom w:val="none" w:sz="0" w:space="0" w:color="auto"/>
        <w:right w:val="none" w:sz="0" w:space="0" w:color="auto"/>
      </w:divBdr>
    </w:div>
    <w:div w:id="1765032192">
      <w:bodyDiv w:val="1"/>
      <w:marLeft w:val="0"/>
      <w:marRight w:val="0"/>
      <w:marTop w:val="0"/>
      <w:marBottom w:val="0"/>
      <w:divBdr>
        <w:top w:val="none" w:sz="0" w:space="0" w:color="auto"/>
        <w:left w:val="none" w:sz="0" w:space="0" w:color="auto"/>
        <w:bottom w:val="none" w:sz="0" w:space="0" w:color="auto"/>
        <w:right w:val="none" w:sz="0" w:space="0" w:color="auto"/>
      </w:divBdr>
    </w:div>
    <w:div w:id="21433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1F54-EB3E-47D0-975F-12EDDDA2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4124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ACCOR</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GOLLUBITS</dc:creator>
  <cp:keywords/>
  <dc:description/>
  <cp:lastModifiedBy>F. T.</cp:lastModifiedBy>
  <cp:revision>2</cp:revision>
  <dcterms:created xsi:type="dcterms:W3CDTF">2026-04-29T10:59:00Z</dcterms:created>
  <dcterms:modified xsi:type="dcterms:W3CDTF">2026-04-29T10:59:00Z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c909984f-a954-4598-8769-7beaef13d5ce</vt:lpwstr>
  </property>
</Properties>
</file>