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6438" w14:textId="6DA180F3" w:rsidR="00F6705D" w:rsidRPr="00B5576E" w:rsidRDefault="00162331" w:rsidP="004C45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SUMMER SCHOOL</w:t>
      </w:r>
    </w:p>
    <w:p w14:paraId="230B1753" w14:textId="0F981570" w:rsidR="00F6705D" w:rsidRPr="00B5576E" w:rsidRDefault="00F6705D" w:rsidP="00F670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 w:rsidR="004C4554"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Genocides, </w:t>
      </w:r>
      <w:r w:rsidR="009900B2"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Mass Atrocities</w:t>
      </w:r>
      <w:r w:rsidR="004C4554"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</w:t>
      </w:r>
      <w:r w:rsidR="009900B2"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Human Rights</w:t>
      </w: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14:paraId="74386113" w14:textId="5BEC8D1E" w:rsidR="004C4554" w:rsidRPr="00B5576E" w:rsidRDefault="004C4554" w:rsidP="00DF6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July 2</w:t>
      </w:r>
      <w:r w:rsidR="00532626" w:rsidRPr="008C29BB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-2</w:t>
      </w:r>
      <w:r w:rsidR="00F86B75"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, 202</w:t>
      </w:r>
      <w:r w:rsidR="009900B2"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</w:p>
    <w:p w14:paraId="3CABE713" w14:textId="4565C3B1" w:rsidR="007972C7" w:rsidRPr="00B5576E" w:rsidRDefault="004C4554" w:rsidP="00DF6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St. George </w:t>
      </w:r>
      <w:proofErr w:type="spellStart"/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Peristereota</w:t>
      </w:r>
      <w:proofErr w:type="spellEnd"/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 </w:t>
      </w:r>
      <w:proofErr w:type="spellStart"/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>Rodochori</w:t>
      </w:r>
      <w:proofErr w:type="spellEnd"/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Naoussa</w:t>
      </w:r>
    </w:p>
    <w:p w14:paraId="11AFBE38" w14:textId="221F7E0B" w:rsidR="00A1203A" w:rsidRPr="00B5576E" w:rsidRDefault="00A1203A" w:rsidP="00A1203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8AD87ED" w14:textId="079E61DD" w:rsidR="00A1203A" w:rsidRPr="00B5576E" w:rsidRDefault="00A1203A" w:rsidP="00A1203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B5576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</w:p>
    <w:p w14:paraId="1FDA529C" w14:textId="77777777" w:rsidR="00FC381E" w:rsidRPr="00B5576E" w:rsidRDefault="00FC381E" w:rsidP="00A1203A">
      <w:pPr>
        <w:spacing w:after="0"/>
        <w:ind w:left="2160" w:firstLine="72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1340"/>
      </w:tblGrid>
      <w:tr w:rsidR="00FC381E" w:rsidRPr="00B5576E" w14:paraId="3D598820" w14:textId="77777777" w:rsidTr="001703DE">
        <w:tc>
          <w:tcPr>
            <w:tcW w:w="2547" w:type="dxa"/>
          </w:tcPr>
          <w:p w14:paraId="2B32C1B3" w14:textId="6580C814" w:rsidR="00FC381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Timeline</w:t>
            </w:r>
          </w:p>
        </w:tc>
        <w:tc>
          <w:tcPr>
            <w:tcW w:w="11340" w:type="dxa"/>
          </w:tcPr>
          <w:p w14:paraId="553DC273" w14:textId="5308E6B9" w:rsidR="00FC381E" w:rsidRPr="00B5576E" w:rsidRDefault="00FC381E" w:rsidP="009255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Thursday, July 23</w:t>
            </w:r>
          </w:p>
        </w:tc>
      </w:tr>
      <w:tr w:rsidR="00FC381E" w:rsidRPr="00B5576E" w14:paraId="6E4B5EBF" w14:textId="77777777" w:rsidTr="001703DE">
        <w:tc>
          <w:tcPr>
            <w:tcW w:w="2547" w:type="dxa"/>
          </w:tcPr>
          <w:p w14:paraId="4E7FBEC3" w14:textId="29939DE8" w:rsidR="00FC381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12:00-17:00</w:t>
            </w:r>
          </w:p>
        </w:tc>
        <w:tc>
          <w:tcPr>
            <w:tcW w:w="11340" w:type="dxa"/>
          </w:tcPr>
          <w:p w14:paraId="15C62A24" w14:textId="724009CD" w:rsidR="00FC381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Arrival</w:t>
            </w:r>
            <w:proofErr w:type="spellEnd"/>
          </w:p>
        </w:tc>
      </w:tr>
      <w:tr w:rsidR="00FC381E" w:rsidRPr="00B5576E" w14:paraId="544C0875" w14:textId="77777777" w:rsidTr="001703DE">
        <w:tc>
          <w:tcPr>
            <w:tcW w:w="2547" w:type="dxa"/>
          </w:tcPr>
          <w:p w14:paraId="1E40BAFD" w14:textId="22B43BDC" w:rsidR="00FC381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17:00-17:30</w:t>
            </w:r>
          </w:p>
        </w:tc>
        <w:tc>
          <w:tcPr>
            <w:tcW w:w="11340" w:type="dxa"/>
          </w:tcPr>
          <w:p w14:paraId="4E98195E" w14:textId="77777777" w:rsidR="00FC381E" w:rsidRPr="00162331" w:rsidRDefault="00FC381E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23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Welcoming address- Introduction of participants – Program presentation</w:t>
            </w:r>
          </w:p>
          <w:p w14:paraId="34524C76" w14:textId="06E800D2" w:rsidR="00FC381E" w:rsidRPr="00B5576E" w:rsidRDefault="00FC381E" w:rsidP="001623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Taner </w:t>
            </w: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Akcam</w:t>
            </w:r>
            <w:proofErr w:type="spellEnd"/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-Theodosis Kyriakidis</w:t>
            </w:r>
          </w:p>
        </w:tc>
      </w:tr>
      <w:tr w:rsidR="00FC381E" w:rsidRPr="008D19A5" w14:paraId="076947C4" w14:textId="77777777" w:rsidTr="001703DE">
        <w:tc>
          <w:tcPr>
            <w:tcW w:w="2547" w:type="dxa"/>
          </w:tcPr>
          <w:p w14:paraId="01DC70B0" w14:textId="3E421E52" w:rsidR="00FC381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18:00-19:30</w:t>
            </w:r>
          </w:p>
        </w:tc>
        <w:tc>
          <w:tcPr>
            <w:tcW w:w="11340" w:type="dxa"/>
          </w:tcPr>
          <w:p w14:paraId="3ABA6727" w14:textId="4CF96A11" w:rsidR="00162331" w:rsidRPr="00162331" w:rsidRDefault="00FC381E" w:rsidP="001623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Evening even</w:t>
            </w:r>
            <w:r w:rsidR="001623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00DBB2DC" w14:textId="0D741E48" w:rsidR="00FC381E" w:rsidRPr="00B5576E" w:rsidRDefault="00FC381E" w:rsidP="001623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Visit to the National Library of </w:t>
            </w: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Argyroupolis</w:t>
            </w:r>
            <w:proofErr w:type="spellEnd"/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(Naoussa)</w:t>
            </w:r>
          </w:p>
        </w:tc>
      </w:tr>
      <w:tr w:rsidR="00FC381E" w:rsidRPr="00B5576E" w14:paraId="744C10E5" w14:textId="77777777" w:rsidTr="001703DE">
        <w:tc>
          <w:tcPr>
            <w:tcW w:w="2547" w:type="dxa"/>
          </w:tcPr>
          <w:p w14:paraId="7D16F11C" w14:textId="0ED58C71" w:rsidR="00FC381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20:00</w:t>
            </w:r>
          </w:p>
        </w:tc>
        <w:tc>
          <w:tcPr>
            <w:tcW w:w="11340" w:type="dxa"/>
          </w:tcPr>
          <w:p w14:paraId="742CC345" w14:textId="49F57AB6" w:rsidR="00FC381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Dinner</w:t>
            </w:r>
          </w:p>
        </w:tc>
      </w:tr>
      <w:tr w:rsidR="00162331" w:rsidRPr="00B5576E" w14:paraId="2F04542A" w14:textId="77777777" w:rsidTr="001703DE">
        <w:tc>
          <w:tcPr>
            <w:tcW w:w="2547" w:type="dxa"/>
          </w:tcPr>
          <w:p w14:paraId="7D8B51C7" w14:textId="77777777" w:rsidR="00162331" w:rsidRPr="00B5576E" w:rsidRDefault="00162331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0" w:type="dxa"/>
          </w:tcPr>
          <w:p w14:paraId="64CD3202" w14:textId="77777777" w:rsidR="00162331" w:rsidRPr="00B5576E" w:rsidRDefault="00162331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03DE" w:rsidRPr="00B5576E" w14:paraId="59E3D0A4" w14:textId="77777777" w:rsidTr="001703DE">
        <w:tc>
          <w:tcPr>
            <w:tcW w:w="2547" w:type="dxa"/>
          </w:tcPr>
          <w:p w14:paraId="04C7DDD1" w14:textId="79F27C20" w:rsidR="001703D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bookmarkStart w:id="0" w:name="_Hlk185438252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Timeline</w:t>
            </w:r>
          </w:p>
        </w:tc>
        <w:tc>
          <w:tcPr>
            <w:tcW w:w="11340" w:type="dxa"/>
          </w:tcPr>
          <w:p w14:paraId="02955260" w14:textId="39119191" w:rsidR="001703DE" w:rsidRPr="00B5576E" w:rsidRDefault="00FC381E" w:rsidP="009255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Friday</w:t>
            </w:r>
            <w:proofErr w:type="spellEnd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July</w:t>
            </w:r>
            <w:proofErr w:type="spellEnd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</w:tr>
      <w:tr w:rsidR="001703DE" w:rsidRPr="00B5576E" w14:paraId="6108B459" w14:textId="77777777" w:rsidTr="001703DE">
        <w:tc>
          <w:tcPr>
            <w:tcW w:w="2547" w:type="dxa"/>
          </w:tcPr>
          <w:p w14:paraId="4BD12CA3" w14:textId="110AAB19" w:rsidR="001703D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A1203A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A1203A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="003A7508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1340" w:type="dxa"/>
          </w:tcPr>
          <w:p w14:paraId="32AA593C" w14:textId="109AA021" w:rsidR="001703DE" w:rsidRPr="00B5576E" w:rsidRDefault="00FC381E" w:rsidP="00A12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Breakfrast</w:t>
            </w:r>
            <w:proofErr w:type="spellEnd"/>
          </w:p>
        </w:tc>
      </w:tr>
      <w:tr w:rsidR="001703DE" w:rsidRPr="008D19A5" w14:paraId="74E204CC" w14:textId="77777777" w:rsidTr="001703DE">
        <w:tc>
          <w:tcPr>
            <w:tcW w:w="2547" w:type="dxa"/>
          </w:tcPr>
          <w:p w14:paraId="13C804D7" w14:textId="6D1A7008" w:rsidR="001703DE" w:rsidRPr="008C29BB" w:rsidRDefault="008C29BB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</w:t>
            </w:r>
            <w:r w:rsidR="00A1203A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1203A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203A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0" w:type="dxa"/>
          </w:tcPr>
          <w:p w14:paraId="3FE73343" w14:textId="7CA60950" w:rsidR="00FC2D63" w:rsidRPr="00B5576E" w:rsidRDefault="00A1203A" w:rsidP="00A120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Historiography of Genocide and Human </w:t>
            </w:r>
            <w:r w:rsidR="004C3658"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Right</w:t>
            </w: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Studies</w:t>
            </w:r>
          </w:p>
          <w:p w14:paraId="22CA5D24" w14:textId="4863EBAB" w:rsidR="00FC381E" w:rsidRPr="00CA15EA" w:rsidRDefault="00FC381E" w:rsidP="00A120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Dirk Moses</w:t>
            </w:r>
          </w:p>
          <w:p w14:paraId="7B6E56BD" w14:textId="107CE784" w:rsidR="00FC381E" w:rsidRPr="00B5576E" w:rsidRDefault="00FC381E" w:rsidP="00A120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Anne and Bernard Spitzer Professor of International Relations at the City College of New York, CUNY</w:t>
            </w:r>
          </w:p>
        </w:tc>
      </w:tr>
      <w:tr w:rsidR="001703DE" w:rsidRPr="00B5576E" w14:paraId="443AE30B" w14:textId="77777777" w:rsidTr="001703DE">
        <w:tc>
          <w:tcPr>
            <w:tcW w:w="2547" w:type="dxa"/>
          </w:tcPr>
          <w:p w14:paraId="27066786" w14:textId="6FC3150D" w:rsidR="001703DE" w:rsidRPr="00B5576E" w:rsidRDefault="008C29BB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</w:t>
            </w:r>
            <w:r w:rsidR="00A1203A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11:00</w:t>
            </w:r>
          </w:p>
        </w:tc>
        <w:tc>
          <w:tcPr>
            <w:tcW w:w="11340" w:type="dxa"/>
          </w:tcPr>
          <w:p w14:paraId="3BBE5639" w14:textId="678FAC25" w:rsidR="001703DE" w:rsidRPr="00B5576E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</w:t>
            </w:r>
          </w:p>
        </w:tc>
      </w:tr>
      <w:tr w:rsidR="00FC381E" w:rsidRPr="00B5576E" w14:paraId="318A08DC" w14:textId="77777777" w:rsidTr="001703DE">
        <w:tc>
          <w:tcPr>
            <w:tcW w:w="2547" w:type="dxa"/>
          </w:tcPr>
          <w:p w14:paraId="7E567DF6" w14:textId="4B1AA945" w:rsidR="00FC381E" w:rsidRPr="00B5576E" w:rsidRDefault="008C29BB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</w:t>
            </w:r>
            <w:r w:rsidR="00FC381E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11:30</w:t>
            </w:r>
          </w:p>
        </w:tc>
        <w:tc>
          <w:tcPr>
            <w:tcW w:w="11340" w:type="dxa"/>
          </w:tcPr>
          <w:p w14:paraId="572B41D9" w14:textId="2C5CAF2A" w:rsidR="00FC381E" w:rsidRPr="00B5576E" w:rsidRDefault="00FC381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Coffee Break</w:t>
            </w:r>
          </w:p>
        </w:tc>
      </w:tr>
      <w:tr w:rsidR="00ED6CFA" w:rsidRPr="00B5576E" w14:paraId="2B7E7114" w14:textId="77777777" w:rsidTr="001703DE">
        <w:tc>
          <w:tcPr>
            <w:tcW w:w="2547" w:type="dxa"/>
          </w:tcPr>
          <w:p w14:paraId="0B1DF8DC" w14:textId="77777777" w:rsidR="00A1203A" w:rsidRPr="00B5576E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1200B84" w14:textId="75118EF9" w:rsidR="00ED6CFA" w:rsidRPr="008C29BB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-12: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0" w:type="dxa"/>
          </w:tcPr>
          <w:p w14:paraId="22EB040A" w14:textId="77777777" w:rsidR="00A1203A" w:rsidRPr="00B5576E" w:rsidRDefault="00A1203A" w:rsidP="00FC38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Recent developments in Genocide and Human Rights Studies</w:t>
            </w:r>
          </w:p>
          <w:p w14:paraId="65669567" w14:textId="76DAA596" w:rsidR="00FC381E" w:rsidRPr="00B5576E" w:rsidRDefault="00FC381E" w:rsidP="00FC38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Dirk Moses</w:t>
            </w:r>
          </w:p>
        </w:tc>
      </w:tr>
      <w:tr w:rsidR="00A1203A" w:rsidRPr="00B5576E" w14:paraId="21EB7F6D" w14:textId="77777777" w:rsidTr="001703DE">
        <w:tc>
          <w:tcPr>
            <w:tcW w:w="2547" w:type="dxa"/>
          </w:tcPr>
          <w:p w14:paraId="6E9B01D4" w14:textId="7D32844F" w:rsidR="00A1203A" w:rsidRPr="008C29BB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-13: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0" w:type="dxa"/>
          </w:tcPr>
          <w:p w14:paraId="4BA206CB" w14:textId="3E1C512C" w:rsidR="00A1203A" w:rsidRPr="00B5576E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</w:t>
            </w:r>
          </w:p>
        </w:tc>
      </w:tr>
      <w:tr w:rsidR="00A1203A" w:rsidRPr="00B5576E" w14:paraId="1E06BBA2" w14:textId="77777777" w:rsidTr="001703DE">
        <w:tc>
          <w:tcPr>
            <w:tcW w:w="2547" w:type="dxa"/>
          </w:tcPr>
          <w:p w14:paraId="214E0C9F" w14:textId="6C0C606D" w:rsidR="00A1203A" w:rsidRPr="00B5576E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13:15-15:30</w:t>
            </w:r>
          </w:p>
        </w:tc>
        <w:tc>
          <w:tcPr>
            <w:tcW w:w="11340" w:type="dxa"/>
          </w:tcPr>
          <w:p w14:paraId="4A46ED34" w14:textId="0E942DE3" w:rsidR="00A1203A" w:rsidRPr="00B5576E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A1203A" w:rsidRPr="00B5576E" w14:paraId="32E9AC17" w14:textId="77777777" w:rsidTr="001703DE">
        <w:tc>
          <w:tcPr>
            <w:tcW w:w="2547" w:type="dxa"/>
          </w:tcPr>
          <w:p w14:paraId="07590B8D" w14:textId="6A6A643B" w:rsidR="00A1203A" w:rsidRPr="00B5576E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15:30-16:30</w:t>
            </w:r>
          </w:p>
        </w:tc>
        <w:tc>
          <w:tcPr>
            <w:tcW w:w="11340" w:type="dxa"/>
          </w:tcPr>
          <w:p w14:paraId="7E1CD378" w14:textId="3459E61A" w:rsidR="00A1203A" w:rsidRPr="00B5576E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</w:t>
            </w:r>
          </w:p>
        </w:tc>
      </w:tr>
      <w:tr w:rsidR="00A1203A" w:rsidRPr="008D19A5" w14:paraId="30D29066" w14:textId="77777777" w:rsidTr="001703DE">
        <w:tc>
          <w:tcPr>
            <w:tcW w:w="2547" w:type="dxa"/>
          </w:tcPr>
          <w:p w14:paraId="1B320FAC" w14:textId="2201A725" w:rsidR="00A1203A" w:rsidRPr="00B5576E" w:rsidRDefault="00A1203A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16:30</w:t>
            </w:r>
            <w:r w:rsidR="005C0E26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-17:30</w:t>
            </w:r>
          </w:p>
        </w:tc>
        <w:tc>
          <w:tcPr>
            <w:tcW w:w="11340" w:type="dxa"/>
          </w:tcPr>
          <w:p w14:paraId="63EB5F44" w14:textId="77777777" w:rsidR="00A1203A" w:rsidRPr="00B5576E" w:rsidRDefault="005C0E26" w:rsidP="00FC38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The necessity of a new historiography</w:t>
            </w:r>
          </w:p>
          <w:p w14:paraId="2D0A2B0B" w14:textId="77777777" w:rsidR="00FC381E" w:rsidRPr="00B5576E" w:rsidRDefault="00FC381E" w:rsidP="00FC38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Taner </w:t>
            </w: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Akcam</w:t>
            </w:r>
            <w:proofErr w:type="spellEnd"/>
          </w:p>
          <w:p w14:paraId="6A8FFC65" w14:textId="36E84BDC" w:rsidR="001C6B91" w:rsidRPr="00B5576E" w:rsidRDefault="001C6B91" w:rsidP="00FC38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Inaugural director of the Armenian Genocide Research Program of the Promise Armenian Institute at UCLA</w:t>
            </w:r>
          </w:p>
        </w:tc>
      </w:tr>
      <w:tr w:rsidR="00A1203A" w:rsidRPr="00B5576E" w14:paraId="5F310B87" w14:textId="77777777" w:rsidTr="001703DE">
        <w:tc>
          <w:tcPr>
            <w:tcW w:w="2547" w:type="dxa"/>
          </w:tcPr>
          <w:p w14:paraId="6199AC05" w14:textId="54E20C07" w:rsidR="00A1203A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" w:name="_Hlk224854160"/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17:30-18:00</w:t>
            </w:r>
          </w:p>
        </w:tc>
        <w:tc>
          <w:tcPr>
            <w:tcW w:w="11340" w:type="dxa"/>
          </w:tcPr>
          <w:p w14:paraId="5F692158" w14:textId="42C25C30" w:rsidR="005C0E26" w:rsidRPr="00B5576E" w:rsidRDefault="005C0E26" w:rsidP="005C0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</w:t>
            </w:r>
          </w:p>
        </w:tc>
      </w:tr>
      <w:tr w:rsidR="005C0E26" w:rsidRPr="00B5576E" w14:paraId="1EC2A5B3" w14:textId="77777777" w:rsidTr="001703DE">
        <w:tc>
          <w:tcPr>
            <w:tcW w:w="2547" w:type="dxa"/>
          </w:tcPr>
          <w:p w14:paraId="14AF609A" w14:textId="2F680428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18:00-18:15</w:t>
            </w:r>
          </w:p>
        </w:tc>
        <w:tc>
          <w:tcPr>
            <w:tcW w:w="11340" w:type="dxa"/>
          </w:tcPr>
          <w:p w14:paraId="2719AB05" w14:textId="2D3349B6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Coffee Break</w:t>
            </w:r>
          </w:p>
        </w:tc>
      </w:tr>
      <w:bookmarkEnd w:id="1"/>
      <w:tr w:rsidR="005C0E26" w:rsidRPr="008D19A5" w14:paraId="4A2AC19A" w14:textId="77777777" w:rsidTr="001703DE">
        <w:tc>
          <w:tcPr>
            <w:tcW w:w="2547" w:type="dxa"/>
          </w:tcPr>
          <w:p w14:paraId="0BE8A5A7" w14:textId="7B626847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18:15-1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0" w:type="dxa"/>
          </w:tcPr>
          <w:p w14:paraId="0D0AE4CF" w14:textId="77777777" w:rsidR="001C6B91" w:rsidRPr="008D19A5" w:rsidRDefault="008C29BB" w:rsidP="001C6B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C29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Greeks (Pontus)</w:t>
            </w:r>
          </w:p>
          <w:p w14:paraId="651A6D3E" w14:textId="77777777" w:rsidR="008C29BB" w:rsidRPr="008D19A5" w:rsidRDefault="008C29BB" w:rsidP="001C6B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19A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Theodosis Kyriakidis</w:t>
            </w:r>
          </w:p>
          <w:p w14:paraId="7727BA80" w14:textId="41DDD1AB" w:rsidR="008C29BB" w:rsidRPr="008D19A5" w:rsidRDefault="008C29BB" w:rsidP="001C6B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Lecturer International Hellenic University</w:t>
            </w:r>
          </w:p>
        </w:tc>
      </w:tr>
      <w:tr w:rsidR="008C29BB" w:rsidRPr="008D19A5" w14:paraId="20D21165" w14:textId="77777777" w:rsidTr="001703DE">
        <w:tc>
          <w:tcPr>
            <w:tcW w:w="2547" w:type="dxa"/>
          </w:tcPr>
          <w:p w14:paraId="618EA49C" w14:textId="34C5C785" w:rsidR="008C29BB" w:rsidRPr="008C29BB" w:rsidRDefault="008C29BB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18:45-19:15</w:t>
            </w:r>
          </w:p>
        </w:tc>
        <w:tc>
          <w:tcPr>
            <w:tcW w:w="11340" w:type="dxa"/>
          </w:tcPr>
          <w:p w14:paraId="2C16B770" w14:textId="77777777" w:rsidR="008C29BB" w:rsidRPr="008C29BB" w:rsidRDefault="008C29BB" w:rsidP="001C6B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C29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Greeks (Asia Minor)</w:t>
            </w:r>
          </w:p>
          <w:p w14:paraId="384DEEE1" w14:textId="123D071F" w:rsidR="008C29BB" w:rsidRPr="008C29BB" w:rsidRDefault="008C29BB" w:rsidP="001C6B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C29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Kyriakos </w:t>
            </w:r>
            <w:proofErr w:type="spellStart"/>
            <w:r w:rsidRPr="008C29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Chatzikyriakidis</w:t>
            </w:r>
            <w:proofErr w:type="spellEnd"/>
          </w:p>
        </w:tc>
      </w:tr>
      <w:tr w:rsidR="005C0E26" w:rsidRPr="00B5576E" w14:paraId="43723EFA" w14:textId="77777777" w:rsidTr="001703DE">
        <w:tc>
          <w:tcPr>
            <w:tcW w:w="2547" w:type="dxa"/>
          </w:tcPr>
          <w:p w14:paraId="1A2485A6" w14:textId="1A194256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19:15-19:30</w:t>
            </w:r>
          </w:p>
        </w:tc>
        <w:tc>
          <w:tcPr>
            <w:tcW w:w="11340" w:type="dxa"/>
          </w:tcPr>
          <w:p w14:paraId="0627E469" w14:textId="465CF6CB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</w:t>
            </w:r>
          </w:p>
        </w:tc>
      </w:tr>
      <w:tr w:rsidR="005C0E26" w:rsidRPr="00B5576E" w14:paraId="46E0E647" w14:textId="77777777" w:rsidTr="001703DE">
        <w:tc>
          <w:tcPr>
            <w:tcW w:w="2547" w:type="dxa"/>
          </w:tcPr>
          <w:p w14:paraId="12443E6E" w14:textId="1BD23A48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20:00-21:00</w:t>
            </w:r>
          </w:p>
        </w:tc>
        <w:tc>
          <w:tcPr>
            <w:tcW w:w="11340" w:type="dxa"/>
          </w:tcPr>
          <w:p w14:paraId="5F1BC1A6" w14:textId="37239DDB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Dinner</w:t>
            </w:r>
          </w:p>
        </w:tc>
      </w:tr>
      <w:bookmarkEnd w:id="0"/>
    </w:tbl>
    <w:p w14:paraId="68C916FA" w14:textId="77777777" w:rsidR="00BE01E4" w:rsidRPr="00B5576E" w:rsidRDefault="00BE01E4" w:rsidP="006D55F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1340"/>
      </w:tblGrid>
      <w:tr w:rsidR="001703DE" w:rsidRPr="00B5576E" w14:paraId="6F70F9DA" w14:textId="77777777" w:rsidTr="002F6B23">
        <w:tc>
          <w:tcPr>
            <w:tcW w:w="2547" w:type="dxa"/>
          </w:tcPr>
          <w:p w14:paraId="33BA9E0F" w14:textId="7AB3657C" w:rsidR="001703DE" w:rsidRPr="00B5576E" w:rsidRDefault="005D53D2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Timeline</w:t>
            </w:r>
            <w:r w:rsidR="001703DE"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0" w:type="dxa"/>
          </w:tcPr>
          <w:p w14:paraId="194E6477" w14:textId="41709349" w:rsidR="001703DE" w:rsidRPr="00B5576E" w:rsidRDefault="005D53D2" w:rsidP="009255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Saturday</w:t>
            </w:r>
            <w:proofErr w:type="spellEnd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July</w:t>
            </w:r>
            <w:proofErr w:type="spellEnd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="005C0E26"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</w:tr>
      <w:tr w:rsidR="001703DE" w:rsidRPr="00B5576E" w14:paraId="6E12FE0B" w14:textId="77777777" w:rsidTr="002F6B23">
        <w:tc>
          <w:tcPr>
            <w:tcW w:w="2547" w:type="dxa"/>
          </w:tcPr>
          <w:p w14:paraId="5C2E0B1E" w14:textId="366A86A0" w:rsidR="001703DE" w:rsidRPr="00B5576E" w:rsidRDefault="001703D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08:00 – 09:</w:t>
            </w:r>
            <w:r w:rsidR="003A7508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0" w:type="dxa"/>
          </w:tcPr>
          <w:p w14:paraId="17F6B1E3" w14:textId="0DE7ECB2" w:rsidR="001703DE" w:rsidRPr="00B5576E" w:rsidRDefault="005D53D2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1703DE" w:rsidRPr="008D19A5" w14:paraId="4E37BC49" w14:textId="77777777" w:rsidTr="002F6B23">
        <w:tc>
          <w:tcPr>
            <w:tcW w:w="2547" w:type="dxa"/>
          </w:tcPr>
          <w:p w14:paraId="69A8EF1E" w14:textId="00D537C3" w:rsidR="001703DE" w:rsidRPr="00B5576E" w:rsidRDefault="001703DE" w:rsidP="006D55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 w:rsidR="003A7508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5C0E26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086CDF"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C2D63" w:rsidRPr="00B557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0" w:type="dxa"/>
          </w:tcPr>
          <w:p w14:paraId="62D377D3" w14:textId="77777777" w:rsidR="008C29BB" w:rsidRPr="008C29BB" w:rsidRDefault="008C29BB" w:rsidP="001C6B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C29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Israel–Palestine: Historical Background of the Conflict </w:t>
            </w:r>
          </w:p>
          <w:p w14:paraId="420D0F9C" w14:textId="08D808BA" w:rsidR="001C6B91" w:rsidRPr="00B5576E" w:rsidRDefault="001C6B91" w:rsidP="001C6B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Ilan Pappé</w:t>
            </w:r>
          </w:p>
          <w:p w14:paraId="07A48966" w14:textId="2F3C942B" w:rsidR="001C6B91" w:rsidRPr="00B5576E" w:rsidRDefault="001C6B91" w:rsidP="001C6B9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lastRenderedPageBreak/>
              <w:t>Professor of history at the University of Exeter</w:t>
            </w:r>
          </w:p>
        </w:tc>
      </w:tr>
      <w:tr w:rsidR="00921C6F" w:rsidRPr="00B5576E" w14:paraId="61969AAE" w14:textId="77777777" w:rsidTr="002F6B23">
        <w:tc>
          <w:tcPr>
            <w:tcW w:w="2547" w:type="dxa"/>
          </w:tcPr>
          <w:p w14:paraId="705E94CB" w14:textId="18FAE299" w:rsidR="00921C6F" w:rsidRPr="00B5576E" w:rsidRDefault="00921C6F" w:rsidP="006D55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0E26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:30-11:</w:t>
            </w:r>
            <w:r w:rsidR="005C0E26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0" w:type="dxa"/>
          </w:tcPr>
          <w:p w14:paraId="777F16B2" w14:textId="2721168F" w:rsidR="005C0E26" w:rsidRPr="00B5576E" w:rsidRDefault="005C0E26" w:rsidP="005871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Discussion </w:t>
            </w:r>
          </w:p>
        </w:tc>
      </w:tr>
      <w:tr w:rsidR="005C0E26" w:rsidRPr="00B5576E" w14:paraId="0C2DB9C1" w14:textId="77777777" w:rsidTr="002F6B23">
        <w:tc>
          <w:tcPr>
            <w:tcW w:w="2547" w:type="dxa"/>
          </w:tcPr>
          <w:p w14:paraId="41D1D9FE" w14:textId="4FF96AA1" w:rsidR="005C0E26" w:rsidRPr="008C29BB" w:rsidRDefault="005C0E26" w:rsidP="006D55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11:00-11: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0" w:type="dxa"/>
          </w:tcPr>
          <w:p w14:paraId="2AA4B7D9" w14:textId="560A1EA9" w:rsidR="005C0E26" w:rsidRPr="00B5576E" w:rsidRDefault="005C0E26" w:rsidP="005871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Coffee break</w:t>
            </w:r>
          </w:p>
        </w:tc>
      </w:tr>
      <w:tr w:rsidR="001703DE" w:rsidRPr="008D19A5" w14:paraId="7F93B475" w14:textId="77777777" w:rsidTr="002F6B23">
        <w:tc>
          <w:tcPr>
            <w:tcW w:w="2547" w:type="dxa"/>
          </w:tcPr>
          <w:p w14:paraId="4B3F1921" w14:textId="58D1461F" w:rsidR="00395EBB" w:rsidRPr="001C5A9C" w:rsidRDefault="001703DE" w:rsidP="006D55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1C6F" w:rsidRPr="00B557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5C0E26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0" w:type="dxa"/>
          </w:tcPr>
          <w:p w14:paraId="052E8C47" w14:textId="77777777" w:rsidR="008C29BB" w:rsidRPr="008C29BB" w:rsidRDefault="008C29BB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C29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Recent Developments Before and After October 7</w:t>
            </w:r>
          </w:p>
          <w:p w14:paraId="06BD5CA9" w14:textId="77777777" w:rsidR="00395EBB" w:rsidRPr="008D19A5" w:rsidRDefault="001C6B91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Ilan Pappé</w:t>
            </w:r>
          </w:p>
          <w:p w14:paraId="4FBC22E6" w14:textId="29988587" w:rsidR="008C29BB" w:rsidRPr="008C29BB" w:rsidRDefault="008C29BB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Professor of history at the University of Exeter</w:t>
            </w:r>
          </w:p>
        </w:tc>
      </w:tr>
      <w:tr w:rsidR="001703DE" w:rsidRPr="00B5576E" w14:paraId="540D79E2" w14:textId="77777777" w:rsidTr="002F6B23">
        <w:tc>
          <w:tcPr>
            <w:tcW w:w="2547" w:type="dxa"/>
          </w:tcPr>
          <w:p w14:paraId="68A8EE1C" w14:textId="662C07FA" w:rsidR="001703DE" w:rsidRPr="00B5576E" w:rsidRDefault="001703D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0E26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0E26"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0" w:type="dxa"/>
          </w:tcPr>
          <w:p w14:paraId="72842F0A" w14:textId="033D281B" w:rsidR="001703DE" w:rsidRPr="00B5576E" w:rsidRDefault="005C0E26" w:rsidP="005871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</w:t>
            </w:r>
          </w:p>
        </w:tc>
      </w:tr>
      <w:tr w:rsidR="005C0E26" w:rsidRPr="00B5576E" w14:paraId="3B5391DA" w14:textId="77777777" w:rsidTr="002F6B23">
        <w:tc>
          <w:tcPr>
            <w:tcW w:w="2547" w:type="dxa"/>
          </w:tcPr>
          <w:p w14:paraId="493D326B" w14:textId="46E96371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13:00-15:00</w:t>
            </w:r>
          </w:p>
        </w:tc>
        <w:tc>
          <w:tcPr>
            <w:tcW w:w="11340" w:type="dxa"/>
          </w:tcPr>
          <w:p w14:paraId="4BC40DD5" w14:textId="2EB2DA22" w:rsidR="005C0E26" w:rsidRPr="00B5576E" w:rsidRDefault="005C0E26" w:rsidP="005871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5C0E26" w:rsidRPr="00B5576E" w14:paraId="7AC37984" w14:textId="77777777" w:rsidTr="002F6B23">
        <w:tc>
          <w:tcPr>
            <w:tcW w:w="2547" w:type="dxa"/>
          </w:tcPr>
          <w:p w14:paraId="481E3CC5" w14:textId="6EE1979E" w:rsidR="005C0E26" w:rsidRPr="00B5576E" w:rsidRDefault="005C0E26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15:00-16:30</w:t>
            </w:r>
          </w:p>
        </w:tc>
        <w:tc>
          <w:tcPr>
            <w:tcW w:w="11340" w:type="dxa"/>
          </w:tcPr>
          <w:p w14:paraId="4B0E32E6" w14:textId="3F4D6EA5" w:rsidR="005C0E26" w:rsidRPr="00B5576E" w:rsidRDefault="005C0E26" w:rsidP="005871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</w:t>
            </w:r>
          </w:p>
        </w:tc>
      </w:tr>
      <w:tr w:rsidR="001703DE" w:rsidRPr="008C29BB" w14:paraId="2972B404" w14:textId="77777777" w:rsidTr="002F6B23">
        <w:tc>
          <w:tcPr>
            <w:tcW w:w="2547" w:type="dxa"/>
          </w:tcPr>
          <w:p w14:paraId="2409B8A2" w14:textId="7ED261D1" w:rsidR="001703DE" w:rsidRPr="00B5576E" w:rsidRDefault="001703DE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5C0E26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745963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45963"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0" w:type="dxa"/>
          </w:tcPr>
          <w:p w14:paraId="6783F81E" w14:textId="28A96FB8" w:rsidR="008C29BB" w:rsidRPr="008C29BB" w:rsidRDefault="008C29BB" w:rsidP="00B5576E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Dimitrios Kourtis</w:t>
            </w:r>
          </w:p>
          <w:p w14:paraId="4CCAD04C" w14:textId="5AC58B75" w:rsidR="00B5576E" w:rsidRDefault="008C29BB" w:rsidP="00B557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C29B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International Humanitarian Law</w:t>
            </w:r>
          </w:p>
          <w:p w14:paraId="729DC3F0" w14:textId="70E92A3F" w:rsidR="001C6B91" w:rsidRPr="001C5A9C" w:rsidRDefault="001C6B91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</w:tr>
      <w:tr w:rsidR="00745963" w:rsidRPr="00B5576E" w14:paraId="6CBD38BA" w14:textId="77777777" w:rsidTr="002F6B23">
        <w:tc>
          <w:tcPr>
            <w:tcW w:w="2547" w:type="dxa"/>
          </w:tcPr>
          <w:p w14:paraId="3070D199" w14:textId="4AC6DD5C" w:rsidR="00745963" w:rsidRPr="00B5576E" w:rsidRDefault="00745963" w:rsidP="007459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17:30-18:00</w:t>
            </w:r>
          </w:p>
        </w:tc>
        <w:tc>
          <w:tcPr>
            <w:tcW w:w="11340" w:type="dxa"/>
          </w:tcPr>
          <w:p w14:paraId="086D8613" w14:textId="539E685D" w:rsidR="00745963" w:rsidRPr="00B5576E" w:rsidRDefault="00745963" w:rsidP="007459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Discussion</w:t>
            </w:r>
            <w:proofErr w:type="spellEnd"/>
          </w:p>
        </w:tc>
      </w:tr>
      <w:tr w:rsidR="00745963" w:rsidRPr="00B5576E" w14:paraId="2CDF4309" w14:textId="77777777" w:rsidTr="002F6B23">
        <w:tc>
          <w:tcPr>
            <w:tcW w:w="2547" w:type="dxa"/>
          </w:tcPr>
          <w:p w14:paraId="32362FC2" w14:textId="1FCF1972" w:rsidR="00745963" w:rsidRPr="00B5576E" w:rsidRDefault="00745963" w:rsidP="007459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18:00-18:15</w:t>
            </w:r>
          </w:p>
        </w:tc>
        <w:tc>
          <w:tcPr>
            <w:tcW w:w="11340" w:type="dxa"/>
          </w:tcPr>
          <w:p w14:paraId="63D2E670" w14:textId="69C86294" w:rsidR="00745963" w:rsidRPr="00B5576E" w:rsidRDefault="00745963" w:rsidP="007459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Coffee</w:t>
            </w:r>
            <w:proofErr w:type="spellEnd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Break</w:t>
            </w:r>
            <w:proofErr w:type="spellEnd"/>
          </w:p>
        </w:tc>
      </w:tr>
      <w:tr w:rsidR="00BF119E" w:rsidRPr="008C29BB" w14:paraId="730232EF" w14:textId="77777777" w:rsidTr="002F6B23">
        <w:tc>
          <w:tcPr>
            <w:tcW w:w="2547" w:type="dxa"/>
          </w:tcPr>
          <w:p w14:paraId="62F55A48" w14:textId="682737B7" w:rsidR="00BF119E" w:rsidRPr="00B5576E" w:rsidRDefault="00745963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BF119E"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BF119E" w:rsidRPr="00B557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BF119E"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1340" w:type="dxa"/>
          </w:tcPr>
          <w:p w14:paraId="527CB438" w14:textId="77777777" w:rsidR="008C29BB" w:rsidRPr="008C29BB" w:rsidRDefault="008C29BB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C29B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Conflict Resolution – Transitional Justice</w:t>
            </w:r>
            <w:r w:rsidRPr="000929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14:paraId="5AFDD273" w14:textId="4A20417A" w:rsidR="001C5A9C" w:rsidRPr="00092940" w:rsidRDefault="001C5A9C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0929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lastRenderedPageBreak/>
              <w:t>Çağla</w:t>
            </w:r>
            <w:proofErr w:type="spellEnd"/>
            <w:r w:rsidRPr="000929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Demirel</w:t>
            </w:r>
          </w:p>
          <w:p w14:paraId="799562F4" w14:textId="735B15D7" w:rsidR="00BF119E" w:rsidRPr="00B5576E" w:rsidRDefault="001C5A9C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Political Scie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ntist, Stockholm University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45963" w:rsidRPr="00B5576E" w14:paraId="74D0A246" w14:textId="77777777" w:rsidTr="002F6B23">
        <w:tc>
          <w:tcPr>
            <w:tcW w:w="2547" w:type="dxa"/>
          </w:tcPr>
          <w:p w14:paraId="703AEA6B" w14:textId="08DAEC03" w:rsidR="00745963" w:rsidRPr="00B5576E" w:rsidRDefault="00745963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19:15-19:45</w:t>
            </w:r>
          </w:p>
        </w:tc>
        <w:tc>
          <w:tcPr>
            <w:tcW w:w="11340" w:type="dxa"/>
          </w:tcPr>
          <w:p w14:paraId="1F3FFCC4" w14:textId="29F70E7A" w:rsidR="00745963" w:rsidRPr="00B5576E" w:rsidRDefault="00745963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Discussion</w:t>
            </w:r>
            <w:proofErr w:type="spellEnd"/>
          </w:p>
        </w:tc>
      </w:tr>
      <w:tr w:rsidR="001703DE" w:rsidRPr="00B5576E" w14:paraId="16590853" w14:textId="77777777" w:rsidTr="002F6B23">
        <w:tc>
          <w:tcPr>
            <w:tcW w:w="2547" w:type="dxa"/>
          </w:tcPr>
          <w:p w14:paraId="0C1B7CC6" w14:textId="3960D77B" w:rsidR="001703DE" w:rsidRPr="00B5576E" w:rsidRDefault="00745963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20:00-21:00</w:t>
            </w:r>
          </w:p>
        </w:tc>
        <w:tc>
          <w:tcPr>
            <w:tcW w:w="11340" w:type="dxa"/>
          </w:tcPr>
          <w:p w14:paraId="158E7CDE" w14:textId="672218D4" w:rsidR="001703DE" w:rsidRPr="00B5576E" w:rsidRDefault="005D53D2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Dinner</w:t>
            </w:r>
            <w:proofErr w:type="spellEnd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1E2A774" w14:textId="77777777" w:rsidR="00F6705D" w:rsidRPr="00B5576E" w:rsidRDefault="00F6705D" w:rsidP="006D55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el-GR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1340"/>
      </w:tblGrid>
      <w:tr w:rsidR="00745963" w:rsidRPr="00B5576E" w14:paraId="5A6C649C" w14:textId="77777777" w:rsidTr="004E590B">
        <w:tc>
          <w:tcPr>
            <w:tcW w:w="2547" w:type="dxa"/>
          </w:tcPr>
          <w:p w14:paraId="593DEEE5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Timeline</w:t>
            </w: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0" w:type="dxa"/>
          </w:tcPr>
          <w:p w14:paraId="3802B1D1" w14:textId="7C7CED4E" w:rsidR="00745963" w:rsidRPr="00B5576E" w:rsidRDefault="00745963" w:rsidP="009255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unday</w:t>
            </w:r>
            <w:proofErr w:type="spellEnd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July</w:t>
            </w:r>
            <w:proofErr w:type="spellEnd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745963" w:rsidRPr="00B5576E" w14:paraId="1B0070E3" w14:textId="77777777" w:rsidTr="004E590B">
        <w:tc>
          <w:tcPr>
            <w:tcW w:w="2547" w:type="dxa"/>
          </w:tcPr>
          <w:p w14:paraId="0B5C8BAB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08:00 – 09: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0" w:type="dxa"/>
          </w:tcPr>
          <w:p w14:paraId="7866CE2C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745963" w:rsidRPr="008D19A5" w14:paraId="27F3ED1E" w14:textId="77777777" w:rsidTr="004E590B">
        <w:tc>
          <w:tcPr>
            <w:tcW w:w="2547" w:type="dxa"/>
          </w:tcPr>
          <w:p w14:paraId="7AF77486" w14:textId="77777777" w:rsidR="00745963" w:rsidRPr="00B5576E" w:rsidRDefault="00745963" w:rsidP="004E59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11340" w:type="dxa"/>
          </w:tcPr>
          <w:p w14:paraId="220EC3C8" w14:textId="77777777" w:rsidR="001C5A9C" w:rsidRPr="00B5576E" w:rsidRDefault="001C5A9C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Memory Studies</w:t>
            </w:r>
          </w:p>
          <w:p w14:paraId="29D693E1" w14:textId="32FB0A4C" w:rsidR="00B5576E" w:rsidRPr="00B5576E" w:rsidRDefault="008C29BB" w:rsidP="001C5A9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Kaya de Wolff</w:t>
            </w:r>
            <w:r w:rsidRPr="008C29B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,</w:t>
            </w:r>
          </w:p>
        </w:tc>
      </w:tr>
      <w:tr w:rsidR="00745963" w:rsidRPr="00B5576E" w14:paraId="22694252" w14:textId="77777777" w:rsidTr="004E590B">
        <w:tc>
          <w:tcPr>
            <w:tcW w:w="2547" w:type="dxa"/>
          </w:tcPr>
          <w:p w14:paraId="53DC623A" w14:textId="77777777" w:rsidR="00745963" w:rsidRPr="00B5576E" w:rsidRDefault="00745963" w:rsidP="004E59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:30-11: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0" w:type="dxa"/>
          </w:tcPr>
          <w:p w14:paraId="48B12C1A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FF5C3E7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Discussion </w:t>
            </w:r>
          </w:p>
        </w:tc>
      </w:tr>
      <w:tr w:rsidR="00745963" w:rsidRPr="00B5576E" w14:paraId="262D53BB" w14:textId="77777777" w:rsidTr="004E590B">
        <w:tc>
          <w:tcPr>
            <w:tcW w:w="2547" w:type="dxa"/>
          </w:tcPr>
          <w:p w14:paraId="3B220F9E" w14:textId="07CD0058" w:rsidR="00745963" w:rsidRPr="008C29BB" w:rsidRDefault="00745963" w:rsidP="004E59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11:00-11: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0" w:type="dxa"/>
          </w:tcPr>
          <w:p w14:paraId="24BDF359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Coffee break</w:t>
            </w:r>
          </w:p>
        </w:tc>
      </w:tr>
      <w:tr w:rsidR="00745963" w:rsidRPr="008D19A5" w14:paraId="7FEDF9FD" w14:textId="77777777" w:rsidTr="004E590B">
        <w:tc>
          <w:tcPr>
            <w:tcW w:w="2547" w:type="dxa"/>
          </w:tcPr>
          <w:p w14:paraId="33F201D4" w14:textId="6B325963" w:rsidR="00745963" w:rsidRPr="00B5576E" w:rsidRDefault="00745963" w:rsidP="004E59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663CF423" w14:textId="77777777" w:rsidR="00745963" w:rsidRPr="00B5576E" w:rsidRDefault="00745963" w:rsidP="004E59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EBF8D" w14:textId="77777777" w:rsidR="00745963" w:rsidRPr="00B5576E" w:rsidRDefault="00745963" w:rsidP="004E59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</w:tcPr>
          <w:p w14:paraId="6460547B" w14:textId="77777777" w:rsidR="008C29BB" w:rsidRPr="008C29BB" w:rsidRDefault="008C29BB" w:rsidP="008C29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</w:pP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 xml:space="preserve">Introduction to Memory Studies </w:t>
            </w:r>
          </w:p>
          <w:p w14:paraId="5E95E03A" w14:textId="77777777" w:rsidR="008C29BB" w:rsidRPr="008C29BB" w:rsidRDefault="008C29BB" w:rsidP="008C29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</w:pP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Concepts, Traditions, and Approaches</w:t>
            </w:r>
          </w:p>
          <w:p w14:paraId="72B76015" w14:textId="58F57335" w:rsidR="001C5A9C" w:rsidRPr="00B5576E" w:rsidRDefault="008C29BB" w:rsidP="004E59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 xml:space="preserve">Kaya de Wolff (Chair) – </w:t>
            </w:r>
            <w:r w:rsidRPr="008C29B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Colonialism</w:t>
            </w: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 xml:space="preserve"> – Theodosios Kyriakidis</w:t>
            </w:r>
            <w:r w:rsidRPr="008C29B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 xml:space="preserve">, Greek case – </w:t>
            </w: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Gevorg Vardanyan</w:t>
            </w:r>
            <w:r w:rsidRPr="008C29B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, Armenian case</w:t>
            </w:r>
          </w:p>
        </w:tc>
      </w:tr>
      <w:tr w:rsidR="00745963" w:rsidRPr="00B5576E" w14:paraId="7A208A7B" w14:textId="77777777" w:rsidTr="004E590B">
        <w:tc>
          <w:tcPr>
            <w:tcW w:w="2547" w:type="dxa"/>
          </w:tcPr>
          <w:p w14:paraId="679C628F" w14:textId="0A344F36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0" w:type="dxa"/>
          </w:tcPr>
          <w:p w14:paraId="757DE754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</w:t>
            </w:r>
          </w:p>
        </w:tc>
      </w:tr>
      <w:tr w:rsidR="00745963" w:rsidRPr="00B5576E" w14:paraId="2AB30BCA" w14:textId="77777777" w:rsidTr="004E590B">
        <w:tc>
          <w:tcPr>
            <w:tcW w:w="2547" w:type="dxa"/>
          </w:tcPr>
          <w:p w14:paraId="4D6D9262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13:00-15:00</w:t>
            </w:r>
          </w:p>
        </w:tc>
        <w:tc>
          <w:tcPr>
            <w:tcW w:w="11340" w:type="dxa"/>
          </w:tcPr>
          <w:p w14:paraId="7F95A39F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745963" w:rsidRPr="00B5576E" w14:paraId="2AA6B070" w14:textId="77777777" w:rsidTr="004E590B">
        <w:tc>
          <w:tcPr>
            <w:tcW w:w="2547" w:type="dxa"/>
          </w:tcPr>
          <w:p w14:paraId="31D81621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15:00-16:30</w:t>
            </w:r>
          </w:p>
        </w:tc>
        <w:tc>
          <w:tcPr>
            <w:tcW w:w="11340" w:type="dxa"/>
          </w:tcPr>
          <w:p w14:paraId="49D5D059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</w:t>
            </w:r>
          </w:p>
        </w:tc>
      </w:tr>
      <w:tr w:rsidR="00745963" w:rsidRPr="008D19A5" w14:paraId="313B91E1" w14:textId="77777777" w:rsidTr="004E590B">
        <w:tc>
          <w:tcPr>
            <w:tcW w:w="2547" w:type="dxa"/>
          </w:tcPr>
          <w:p w14:paraId="57CB84D0" w14:textId="6ECDAF56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29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0" w:type="dxa"/>
          </w:tcPr>
          <w:p w14:paraId="4AC1DA6C" w14:textId="77777777" w:rsidR="008C29BB" w:rsidRPr="00B3021B" w:rsidRDefault="008C29BB" w:rsidP="0009294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</w:pP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Hannibal Travis</w:t>
            </w:r>
          </w:p>
          <w:p w14:paraId="35B30E62" w14:textId="2A9900D6" w:rsidR="001C5A9C" w:rsidRPr="00B5576E" w:rsidRDefault="008C29BB" w:rsidP="000929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l-GR"/>
                <w14:ligatures w14:val="none"/>
              </w:rPr>
            </w:pPr>
            <w:r w:rsidRPr="008C29B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 xml:space="preserve"> Case </w:t>
            </w:r>
            <w:r w:rsidRPr="008C29BB">
              <w:rPr>
                <w:rFonts w:ascii="Times New Roman" w:eastAsia="Aptos" w:hAnsi="Times New Roman" w:cs="Times New Roman"/>
                <w:color w:val="212121"/>
                <w:kern w:val="0"/>
                <w:sz w:val="24"/>
                <w:szCs w:val="20"/>
                <w:lang w:val="en-US"/>
                <w14:ligatures w14:val="none"/>
              </w:rPr>
              <w:t>Studies: Assyrian</w:t>
            </w:r>
          </w:p>
        </w:tc>
      </w:tr>
      <w:tr w:rsidR="008C29BB" w:rsidRPr="008D19A5" w14:paraId="5C38DD3A" w14:textId="77777777" w:rsidTr="004E590B">
        <w:tc>
          <w:tcPr>
            <w:tcW w:w="2547" w:type="dxa"/>
          </w:tcPr>
          <w:p w14:paraId="46750F5D" w14:textId="1BE40EE7" w:rsidR="008C29BB" w:rsidRPr="00B5576E" w:rsidRDefault="008C29BB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17:00-17:30</w:t>
            </w:r>
          </w:p>
        </w:tc>
        <w:tc>
          <w:tcPr>
            <w:tcW w:w="11340" w:type="dxa"/>
          </w:tcPr>
          <w:p w14:paraId="46D5E2B9" w14:textId="77777777" w:rsidR="008C29BB" w:rsidRPr="008C29BB" w:rsidRDefault="008C29BB" w:rsidP="0009294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</w:pPr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 xml:space="preserve">Hamit </w:t>
            </w:r>
            <w:proofErr w:type="spellStart"/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Bozarslan</w:t>
            </w:r>
            <w:proofErr w:type="spellEnd"/>
            <w:r w:rsidRPr="008C29B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 xml:space="preserve"> (Zoom)</w:t>
            </w:r>
          </w:p>
          <w:p w14:paraId="13DB397B" w14:textId="3300F579" w:rsidR="008C29BB" w:rsidRPr="008C29BB" w:rsidRDefault="008C29BB" w:rsidP="0009294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</w:pPr>
            <w:r w:rsidRPr="008C29B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Perpetrator victim dichotomy-Violence against Kurds</w:t>
            </w:r>
          </w:p>
        </w:tc>
      </w:tr>
      <w:tr w:rsidR="00745963" w:rsidRPr="00B5576E" w14:paraId="4215EC1B" w14:textId="77777777" w:rsidTr="004E590B">
        <w:tc>
          <w:tcPr>
            <w:tcW w:w="2547" w:type="dxa"/>
          </w:tcPr>
          <w:p w14:paraId="55583B21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17:30-18:00</w:t>
            </w:r>
          </w:p>
        </w:tc>
        <w:tc>
          <w:tcPr>
            <w:tcW w:w="11340" w:type="dxa"/>
          </w:tcPr>
          <w:p w14:paraId="34E14B63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Discussion</w:t>
            </w:r>
            <w:proofErr w:type="spellEnd"/>
          </w:p>
        </w:tc>
      </w:tr>
      <w:tr w:rsidR="00745963" w:rsidRPr="00B5576E" w14:paraId="483A8E53" w14:textId="77777777" w:rsidTr="004E590B">
        <w:tc>
          <w:tcPr>
            <w:tcW w:w="2547" w:type="dxa"/>
          </w:tcPr>
          <w:p w14:paraId="5E0FAB29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18:00-18:15</w:t>
            </w:r>
          </w:p>
        </w:tc>
        <w:tc>
          <w:tcPr>
            <w:tcW w:w="11340" w:type="dxa"/>
          </w:tcPr>
          <w:p w14:paraId="1A263E8E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Coffee</w:t>
            </w:r>
            <w:proofErr w:type="spellEnd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Break</w:t>
            </w:r>
            <w:proofErr w:type="spellEnd"/>
          </w:p>
        </w:tc>
      </w:tr>
      <w:tr w:rsidR="00745963" w:rsidRPr="008D19A5" w14:paraId="5C19B4CD" w14:textId="77777777" w:rsidTr="004E590B">
        <w:tc>
          <w:tcPr>
            <w:tcW w:w="2547" w:type="dxa"/>
          </w:tcPr>
          <w:p w14:paraId="0972DD99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1340" w:type="dxa"/>
          </w:tcPr>
          <w:p w14:paraId="16ABE916" w14:textId="1148CCF3" w:rsidR="00745963" w:rsidRPr="00B5576E" w:rsidRDefault="00B3021B" w:rsidP="000929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021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Taner Akçam:</w:t>
            </w:r>
            <w:r w:rsidRPr="00B3021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 xml:space="preserve"> Particularities on the Genocide process (labor battalions, assimilation, confiscation of properties) – discussant: </w:t>
            </w:r>
            <w:r w:rsidRPr="00B3021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 xml:space="preserve">Kyriakos </w:t>
            </w:r>
            <w:proofErr w:type="spellStart"/>
            <w:r w:rsidRPr="00B3021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Chatzikyriakidis</w:t>
            </w:r>
            <w:proofErr w:type="spellEnd"/>
          </w:p>
        </w:tc>
      </w:tr>
      <w:tr w:rsidR="00745963" w:rsidRPr="00B5576E" w14:paraId="290F7E26" w14:textId="77777777" w:rsidTr="004E590B">
        <w:tc>
          <w:tcPr>
            <w:tcW w:w="2547" w:type="dxa"/>
          </w:tcPr>
          <w:p w14:paraId="613A0512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19:15-19:45</w:t>
            </w:r>
          </w:p>
        </w:tc>
        <w:tc>
          <w:tcPr>
            <w:tcW w:w="11340" w:type="dxa"/>
          </w:tcPr>
          <w:p w14:paraId="09E17343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Discussion</w:t>
            </w:r>
            <w:proofErr w:type="spellEnd"/>
          </w:p>
        </w:tc>
      </w:tr>
      <w:tr w:rsidR="00745963" w:rsidRPr="00B5576E" w14:paraId="61F939A2" w14:textId="77777777" w:rsidTr="004E590B">
        <w:tc>
          <w:tcPr>
            <w:tcW w:w="2547" w:type="dxa"/>
          </w:tcPr>
          <w:p w14:paraId="5267431B" w14:textId="77777777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20:00-21:00</w:t>
            </w:r>
          </w:p>
        </w:tc>
        <w:tc>
          <w:tcPr>
            <w:tcW w:w="11340" w:type="dxa"/>
          </w:tcPr>
          <w:p w14:paraId="5E8651B3" w14:textId="44AB508E" w:rsidR="00745963" w:rsidRPr="00B5576E" w:rsidRDefault="00745963" w:rsidP="004E59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Dinner</w:t>
            </w:r>
            <w:proofErr w:type="spellEnd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B3021B">
              <w:rPr>
                <w:rFonts w:ascii="Times New Roman" w:hAnsi="Times New Roman" w:cs="Times New Roman"/>
                <w:sz w:val="28"/>
                <w:szCs w:val="28"/>
              </w:rPr>
              <w:t>Τ</w:t>
            </w:r>
            <w:r w:rsidRPr="00B5576E">
              <w:rPr>
                <w:rFonts w:ascii="Times New Roman" w:hAnsi="Times New Roman" w:cs="Times New Roman"/>
                <w:sz w:val="28"/>
                <w:szCs w:val="28"/>
              </w:rPr>
              <w:t>raditional</w:t>
            </w:r>
            <w:proofErr w:type="spellEnd"/>
            <w:r w:rsidRPr="00B55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</w:t>
            </w:r>
          </w:p>
        </w:tc>
      </w:tr>
    </w:tbl>
    <w:p w14:paraId="5BA79A54" w14:textId="77777777" w:rsidR="00745963" w:rsidRPr="00B5576E" w:rsidRDefault="00745963" w:rsidP="006D55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el-GR"/>
          <w14:ligatures w14:val="none"/>
        </w:rPr>
      </w:pPr>
    </w:p>
    <w:p w14:paraId="5413E54A" w14:textId="77777777" w:rsidR="00745963" w:rsidRPr="00B5576E" w:rsidRDefault="00745963" w:rsidP="006D55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el-GR"/>
          <w14:ligatures w14:val="none"/>
        </w:rPr>
      </w:pPr>
    </w:p>
    <w:p w14:paraId="10021E2F" w14:textId="77777777" w:rsidR="00745963" w:rsidRPr="00B5576E" w:rsidRDefault="00745963" w:rsidP="006D55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el-GR"/>
          <w14:ligatures w14:val="none"/>
        </w:rPr>
      </w:pPr>
    </w:p>
    <w:p w14:paraId="62ECEB6B" w14:textId="77777777" w:rsidR="00745963" w:rsidRPr="00B5576E" w:rsidRDefault="00745963" w:rsidP="006D55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el-GR"/>
          <w14:ligatures w14:val="none"/>
        </w:rPr>
      </w:pPr>
    </w:p>
    <w:p w14:paraId="2D02A342" w14:textId="77777777" w:rsidR="00745963" w:rsidRPr="00B5576E" w:rsidRDefault="00745963" w:rsidP="006D55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el-GR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1340"/>
      </w:tblGrid>
      <w:tr w:rsidR="0000674F" w:rsidRPr="00B5576E" w14:paraId="6974DE48" w14:textId="77777777" w:rsidTr="001715F0">
        <w:tc>
          <w:tcPr>
            <w:tcW w:w="2547" w:type="dxa"/>
          </w:tcPr>
          <w:p w14:paraId="4AEF0318" w14:textId="03CA0A7F" w:rsidR="0000674F" w:rsidRPr="00B5576E" w:rsidRDefault="00BF3DE6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Timeline</w:t>
            </w:r>
          </w:p>
        </w:tc>
        <w:tc>
          <w:tcPr>
            <w:tcW w:w="11340" w:type="dxa"/>
          </w:tcPr>
          <w:p w14:paraId="4E568D3B" w14:textId="42478535" w:rsidR="0000674F" w:rsidRPr="00B5576E" w:rsidRDefault="00BF3DE6" w:rsidP="006D55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Monday</w:t>
            </w:r>
            <w:proofErr w:type="spellEnd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July</w:t>
            </w:r>
            <w:proofErr w:type="spellEnd"/>
            <w:r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="00F86B75" w:rsidRPr="00B55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</w:tr>
      <w:tr w:rsidR="0000674F" w:rsidRPr="00B5576E" w14:paraId="1A4320CF" w14:textId="77777777" w:rsidTr="001715F0">
        <w:tc>
          <w:tcPr>
            <w:tcW w:w="2547" w:type="dxa"/>
          </w:tcPr>
          <w:p w14:paraId="438065CB" w14:textId="3C6B1A35" w:rsidR="0000674F" w:rsidRPr="00B5576E" w:rsidRDefault="00727037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8:30-9:30</w:t>
            </w:r>
          </w:p>
        </w:tc>
        <w:tc>
          <w:tcPr>
            <w:tcW w:w="11340" w:type="dxa"/>
          </w:tcPr>
          <w:p w14:paraId="0C7C5E87" w14:textId="4ACBDF52" w:rsidR="00727037" w:rsidRPr="00B5576E" w:rsidRDefault="00727037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727037" w:rsidRPr="008D19A5" w14:paraId="3BC638BA" w14:textId="77777777" w:rsidTr="001715F0">
        <w:tc>
          <w:tcPr>
            <w:tcW w:w="2547" w:type="dxa"/>
          </w:tcPr>
          <w:p w14:paraId="0013211B" w14:textId="4EAFB9A1" w:rsidR="00727037" w:rsidRPr="00B5576E" w:rsidRDefault="00727037" w:rsidP="006D55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7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9:30-11:00</w:t>
            </w:r>
          </w:p>
        </w:tc>
        <w:tc>
          <w:tcPr>
            <w:tcW w:w="11340" w:type="dxa"/>
          </w:tcPr>
          <w:p w14:paraId="78E9C8B8" w14:textId="2E039365" w:rsidR="00092940" w:rsidRPr="00B5576E" w:rsidRDefault="00B3021B" w:rsidP="000929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021B">
              <w:rPr>
                <w:rFonts w:ascii="Times New Roman" w:eastAsia="Aptos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>The Future of the Field and the Middle East</w:t>
            </w:r>
            <w:r w:rsidRPr="00B3021B">
              <w:rPr>
                <w:rFonts w:ascii="Times New Roman" w:eastAsia="Aptos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br/>
              <w:t>Panel Discussion: Participating Scholars</w:t>
            </w:r>
          </w:p>
        </w:tc>
      </w:tr>
    </w:tbl>
    <w:p w14:paraId="42889D03" w14:textId="09CE4394" w:rsidR="007364D6" w:rsidRPr="00D221EA" w:rsidRDefault="007364D6" w:rsidP="00F745E8">
      <w:pPr>
        <w:spacing w:after="0" w:line="360" w:lineRule="auto"/>
        <w:jc w:val="both"/>
        <w:rPr>
          <w:rFonts w:ascii="Times New Roman" w:eastAsia="PMingLiU" w:hAnsi="Times New Roman" w:cs="Times New Roman"/>
          <w:iCs/>
          <w:kern w:val="0"/>
          <w:sz w:val="28"/>
          <w:szCs w:val="28"/>
          <w:lang w:val="en-US" w:eastAsia="el-GR"/>
          <w14:ligatures w14:val="none"/>
        </w:rPr>
      </w:pPr>
    </w:p>
    <w:sectPr w:rsidR="007364D6" w:rsidRPr="00D221EA" w:rsidSect="00EA5834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CE5A" w14:textId="77777777" w:rsidR="0004011D" w:rsidRDefault="0004011D" w:rsidP="005F6F74">
      <w:pPr>
        <w:spacing w:after="0" w:line="240" w:lineRule="auto"/>
      </w:pPr>
      <w:r>
        <w:separator/>
      </w:r>
    </w:p>
  </w:endnote>
  <w:endnote w:type="continuationSeparator" w:id="0">
    <w:p w14:paraId="68335ABA" w14:textId="77777777" w:rsidR="0004011D" w:rsidRDefault="0004011D" w:rsidP="005F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785F" w14:textId="77777777" w:rsidR="0004011D" w:rsidRDefault="0004011D" w:rsidP="005F6F74">
      <w:pPr>
        <w:spacing w:after="0" w:line="240" w:lineRule="auto"/>
      </w:pPr>
      <w:r>
        <w:separator/>
      </w:r>
    </w:p>
  </w:footnote>
  <w:footnote w:type="continuationSeparator" w:id="0">
    <w:p w14:paraId="48476379" w14:textId="77777777" w:rsidR="0004011D" w:rsidRDefault="0004011D" w:rsidP="005F6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CD88" w14:textId="2722E6CD" w:rsidR="005F6F74" w:rsidRPr="004404AE" w:rsidRDefault="008D19A5" w:rsidP="005F6F74">
    <w:pPr>
      <w:spacing w:after="0"/>
      <w:rPr>
        <w:b/>
        <w:bCs/>
        <w:sz w:val="36"/>
        <w:szCs w:val="36"/>
        <w:lang w:val="en-US"/>
      </w:rPr>
    </w:pPr>
    <w:r>
      <w:rPr>
        <w:noProof/>
      </w:rPr>
      <w:t xml:space="preserve"> </w:t>
    </w:r>
    <w:r>
      <w:rPr>
        <w:noProof/>
      </w:rPr>
      <w:drawing>
        <wp:inline distT="0" distB="0" distL="0" distR="0" wp14:anchorId="48FCB425" wp14:editId="6DA0775D">
          <wp:extent cx="1441293" cy="579120"/>
          <wp:effectExtent l="0" t="0" r="6985" b="0"/>
          <wp:docPr id="1872587346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001" cy="58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="005854A4">
      <w:rPr>
        <w:noProof/>
        <w:lang w:val="en-US"/>
      </w:rPr>
      <w:t xml:space="preserve"> </w:t>
    </w:r>
    <w:r>
      <w:rPr>
        <w:noProof/>
      </w:rPr>
      <w:t xml:space="preserve">  </w:t>
    </w:r>
    <w:r>
      <w:rPr>
        <w:noProof/>
      </w:rPr>
      <w:drawing>
        <wp:inline distT="0" distB="0" distL="0" distR="0" wp14:anchorId="3BD09055" wp14:editId="517C3D7E">
          <wp:extent cx="1430020" cy="615154"/>
          <wp:effectExtent l="0" t="0" r="0" b="0"/>
          <wp:docPr id="567730104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91" cy="6192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5C656D" w:rsidRPr="005C656D">
      <w:rPr>
        <w:b/>
        <w:bCs/>
        <w:sz w:val="36"/>
        <w:szCs w:val="36"/>
        <w:lang w:val="en-US"/>
      </w:rPr>
      <w:t xml:space="preserve"> </w:t>
    </w:r>
    <w:r w:rsidR="005854A4">
      <w:rPr>
        <w:b/>
        <w:bCs/>
        <w:sz w:val="36"/>
        <w:szCs w:val="36"/>
        <w:lang w:val="en-US"/>
      </w:rPr>
      <w:t xml:space="preserve"> </w:t>
    </w:r>
    <w:r w:rsidR="004404AE" w:rsidRPr="004404AE">
      <w:rPr>
        <w:b/>
        <w:bCs/>
        <w:sz w:val="36"/>
        <w:szCs w:val="36"/>
        <w:lang w:val="en-US"/>
      </w:rPr>
      <w:t xml:space="preserve"> </w:t>
    </w:r>
    <w:r w:rsidR="005854A4">
      <w:rPr>
        <w:b/>
        <w:bCs/>
        <w:sz w:val="36"/>
        <w:szCs w:val="36"/>
        <w:lang w:val="en-US"/>
      </w:rPr>
      <w:t xml:space="preserve"> </w:t>
    </w:r>
    <w:r w:rsidR="00FE596F">
      <w:rPr>
        <w:b/>
        <w:bCs/>
        <w:sz w:val="36"/>
        <w:szCs w:val="36"/>
      </w:rPr>
      <w:t xml:space="preserve"> </w:t>
    </w:r>
    <w:r w:rsidR="004404AE" w:rsidRPr="004404AE">
      <w:rPr>
        <w:b/>
        <w:bCs/>
        <w:sz w:val="36"/>
        <w:szCs w:val="36"/>
        <w:lang w:val="en-US"/>
      </w:rPr>
      <w:t xml:space="preserve">  </w:t>
    </w:r>
    <w:r w:rsidR="005C656D" w:rsidRPr="005C656D">
      <w:rPr>
        <w:b/>
        <w:bCs/>
        <w:sz w:val="36"/>
        <w:szCs w:val="36"/>
        <w:lang w:val="en-US"/>
      </w:rPr>
      <w:t xml:space="preserve"> </w:t>
    </w:r>
    <w:r w:rsidR="005C656D">
      <w:rPr>
        <w:b/>
        <w:bCs/>
        <w:noProof/>
        <w:sz w:val="36"/>
        <w:szCs w:val="36"/>
        <w:lang w:val="en-US"/>
      </w:rPr>
      <w:drawing>
        <wp:inline distT="0" distB="0" distL="0" distR="0" wp14:anchorId="59431DFA" wp14:editId="10E0ED71">
          <wp:extent cx="658495" cy="701040"/>
          <wp:effectExtent l="0" t="0" r="8255" b="3810"/>
          <wp:docPr id="1558596527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656D" w:rsidRPr="005C656D">
      <w:rPr>
        <w:b/>
        <w:bCs/>
        <w:sz w:val="36"/>
        <w:szCs w:val="36"/>
        <w:lang w:val="en-US"/>
      </w:rPr>
      <w:t xml:space="preserve"> </w:t>
    </w:r>
    <w:r w:rsidR="005854A4">
      <w:rPr>
        <w:b/>
        <w:bCs/>
        <w:sz w:val="36"/>
        <w:szCs w:val="36"/>
        <w:lang w:val="en-US"/>
      </w:rPr>
      <w:t xml:space="preserve"> </w:t>
    </w:r>
    <w:r w:rsidR="005C656D" w:rsidRPr="005C656D">
      <w:rPr>
        <w:b/>
        <w:bCs/>
        <w:sz w:val="36"/>
        <w:szCs w:val="36"/>
        <w:lang w:val="en-US"/>
      </w:rPr>
      <w:t xml:space="preserve">   </w:t>
    </w:r>
    <w:r w:rsidR="005854A4">
      <w:rPr>
        <w:b/>
        <w:bCs/>
        <w:sz w:val="36"/>
        <w:szCs w:val="36"/>
        <w:lang w:val="en-US"/>
      </w:rPr>
      <w:t xml:space="preserve">  </w:t>
    </w:r>
    <w:r w:rsidR="004404AE" w:rsidRPr="004404AE">
      <w:rPr>
        <w:b/>
        <w:bCs/>
        <w:sz w:val="36"/>
        <w:szCs w:val="36"/>
        <w:lang w:val="en-US"/>
      </w:rPr>
      <w:t xml:space="preserve">  </w:t>
    </w:r>
    <w:r w:rsidR="005854A4">
      <w:rPr>
        <w:b/>
        <w:bCs/>
        <w:noProof/>
        <w:sz w:val="36"/>
        <w:szCs w:val="36"/>
        <w:lang w:val="en-US"/>
      </w:rPr>
      <w:t xml:space="preserve"> </w:t>
    </w:r>
    <w:r>
      <w:rPr>
        <w:b/>
        <w:bCs/>
        <w:noProof/>
        <w:sz w:val="36"/>
        <w:szCs w:val="36"/>
        <w:lang w:val="en-US"/>
      </w:rPr>
      <w:drawing>
        <wp:inline distT="0" distB="0" distL="0" distR="0" wp14:anchorId="31B7D7BB" wp14:editId="24590BA1">
          <wp:extent cx="1085215" cy="377825"/>
          <wp:effectExtent l="0" t="0" r="635" b="3175"/>
          <wp:docPr id="394857644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404AE" w:rsidRPr="004404AE">
      <w:rPr>
        <w:b/>
        <w:bCs/>
        <w:sz w:val="36"/>
        <w:szCs w:val="36"/>
        <w:lang w:val="en-US"/>
      </w:rPr>
      <w:t xml:space="preserve"> </w:t>
    </w:r>
    <w:r w:rsidR="005854A4">
      <w:rPr>
        <w:b/>
        <w:bCs/>
        <w:noProof/>
        <w:sz w:val="36"/>
        <w:szCs w:val="36"/>
        <w:lang w:val="en-US"/>
      </w:rPr>
      <w:t xml:space="preserve">     </w:t>
    </w:r>
    <w:r>
      <w:rPr>
        <w:b/>
        <w:bCs/>
        <w:noProof/>
        <w:sz w:val="36"/>
        <w:szCs w:val="36"/>
        <w:lang w:val="en-US"/>
      </w:rPr>
      <w:drawing>
        <wp:inline distT="0" distB="0" distL="0" distR="0" wp14:anchorId="60AC961B" wp14:editId="060D0D65">
          <wp:extent cx="1164590" cy="780415"/>
          <wp:effectExtent l="0" t="0" r="0" b="635"/>
          <wp:docPr id="992850038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404AE" w:rsidRPr="004404AE">
      <w:rPr>
        <w:b/>
        <w:bCs/>
        <w:sz w:val="36"/>
        <w:szCs w:val="36"/>
        <w:lang w:val="en-US"/>
      </w:rPr>
      <w:t xml:space="preserve">        </w:t>
    </w:r>
    <w:r>
      <w:rPr>
        <w:noProof/>
      </w:rPr>
      <w:drawing>
        <wp:inline distT="0" distB="0" distL="0" distR="0" wp14:anchorId="7C084BF3" wp14:editId="4130DDF2">
          <wp:extent cx="838200" cy="838200"/>
          <wp:effectExtent l="0" t="0" r="0" b="0"/>
          <wp:docPr id="1904119470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138C43" w14:textId="36BD5458" w:rsidR="005F6F74" w:rsidRPr="005F6F74" w:rsidRDefault="005F6F74" w:rsidP="005F6F74">
    <w:pPr>
      <w:spacing w:after="0"/>
      <w:rPr>
        <w:rFonts w:ascii="Times New Roman" w:hAnsi="Times New Roman" w:cs="Times New Roman"/>
        <w:b/>
        <w:bCs/>
        <w:color w:val="501000"/>
        <w:sz w:val="28"/>
        <w:szCs w:val="28"/>
        <w:lang w:val="en-US"/>
      </w:rPr>
    </w:pPr>
  </w:p>
  <w:p w14:paraId="010883A3" w14:textId="77777777" w:rsidR="005F6F74" w:rsidRPr="005F6F74" w:rsidRDefault="005F6F74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E501F"/>
    <w:multiLevelType w:val="hybridMultilevel"/>
    <w:tmpl w:val="7B8AF7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B0608"/>
    <w:multiLevelType w:val="hybridMultilevel"/>
    <w:tmpl w:val="2EB686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412158">
    <w:abstractNumId w:val="0"/>
  </w:num>
  <w:num w:numId="2" w16cid:durableId="1787577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34"/>
    <w:rsid w:val="000032ED"/>
    <w:rsid w:val="0000674F"/>
    <w:rsid w:val="00023AE8"/>
    <w:rsid w:val="0004011D"/>
    <w:rsid w:val="00061E57"/>
    <w:rsid w:val="0006422E"/>
    <w:rsid w:val="00067B3D"/>
    <w:rsid w:val="00086CDF"/>
    <w:rsid w:val="00091B4C"/>
    <w:rsid w:val="00092940"/>
    <w:rsid w:val="000C3D3B"/>
    <w:rsid w:val="000D6F3F"/>
    <w:rsid w:val="0010659A"/>
    <w:rsid w:val="00162331"/>
    <w:rsid w:val="001703DE"/>
    <w:rsid w:val="00192D3A"/>
    <w:rsid w:val="0019628F"/>
    <w:rsid w:val="001A09D2"/>
    <w:rsid w:val="001C1ACC"/>
    <w:rsid w:val="001C5A9C"/>
    <w:rsid w:val="001C6B91"/>
    <w:rsid w:val="001D54B3"/>
    <w:rsid w:val="001E01FE"/>
    <w:rsid w:val="001E16D1"/>
    <w:rsid w:val="002119E6"/>
    <w:rsid w:val="0024534A"/>
    <w:rsid w:val="00247C00"/>
    <w:rsid w:val="00252D35"/>
    <w:rsid w:val="00274180"/>
    <w:rsid w:val="002778A5"/>
    <w:rsid w:val="0029363E"/>
    <w:rsid w:val="00294847"/>
    <w:rsid w:val="00297ED2"/>
    <w:rsid w:val="002C0C79"/>
    <w:rsid w:val="002D3DAE"/>
    <w:rsid w:val="002E3A6A"/>
    <w:rsid w:val="002F5202"/>
    <w:rsid w:val="00350115"/>
    <w:rsid w:val="003664EC"/>
    <w:rsid w:val="00372C10"/>
    <w:rsid w:val="003842CC"/>
    <w:rsid w:val="0038528D"/>
    <w:rsid w:val="00391EFF"/>
    <w:rsid w:val="00394D92"/>
    <w:rsid w:val="00395EBB"/>
    <w:rsid w:val="003A1D1E"/>
    <w:rsid w:val="003A7508"/>
    <w:rsid w:val="003C5267"/>
    <w:rsid w:val="003E4463"/>
    <w:rsid w:val="003E44FB"/>
    <w:rsid w:val="003F67E3"/>
    <w:rsid w:val="004018C9"/>
    <w:rsid w:val="0041208E"/>
    <w:rsid w:val="004404AE"/>
    <w:rsid w:val="004716D3"/>
    <w:rsid w:val="00482EDB"/>
    <w:rsid w:val="00496A6B"/>
    <w:rsid w:val="004A69F6"/>
    <w:rsid w:val="004B2B04"/>
    <w:rsid w:val="004C3658"/>
    <w:rsid w:val="004C4554"/>
    <w:rsid w:val="004F38D3"/>
    <w:rsid w:val="00505A0A"/>
    <w:rsid w:val="00510845"/>
    <w:rsid w:val="00513871"/>
    <w:rsid w:val="00514FAE"/>
    <w:rsid w:val="005266FE"/>
    <w:rsid w:val="0052729E"/>
    <w:rsid w:val="00532626"/>
    <w:rsid w:val="00546AC2"/>
    <w:rsid w:val="00546F25"/>
    <w:rsid w:val="005854A4"/>
    <w:rsid w:val="00587175"/>
    <w:rsid w:val="00597376"/>
    <w:rsid w:val="005B2226"/>
    <w:rsid w:val="005C0E26"/>
    <w:rsid w:val="005C656D"/>
    <w:rsid w:val="005D53D2"/>
    <w:rsid w:val="005E37DC"/>
    <w:rsid w:val="005F6F74"/>
    <w:rsid w:val="00654749"/>
    <w:rsid w:val="00657B38"/>
    <w:rsid w:val="00662B65"/>
    <w:rsid w:val="0067794B"/>
    <w:rsid w:val="0069521F"/>
    <w:rsid w:val="00696B49"/>
    <w:rsid w:val="006D2BD0"/>
    <w:rsid w:val="006D55F3"/>
    <w:rsid w:val="006D7CD2"/>
    <w:rsid w:val="006E416C"/>
    <w:rsid w:val="00712DE1"/>
    <w:rsid w:val="007134E7"/>
    <w:rsid w:val="00727037"/>
    <w:rsid w:val="007364D6"/>
    <w:rsid w:val="00745963"/>
    <w:rsid w:val="0075241F"/>
    <w:rsid w:val="007817F3"/>
    <w:rsid w:val="00790479"/>
    <w:rsid w:val="007972C7"/>
    <w:rsid w:val="007A608F"/>
    <w:rsid w:val="007A677B"/>
    <w:rsid w:val="007A7ABF"/>
    <w:rsid w:val="007D6473"/>
    <w:rsid w:val="007E3F5A"/>
    <w:rsid w:val="00800FBC"/>
    <w:rsid w:val="00814C91"/>
    <w:rsid w:val="00830AB1"/>
    <w:rsid w:val="00837F2D"/>
    <w:rsid w:val="008461FF"/>
    <w:rsid w:val="00876600"/>
    <w:rsid w:val="00895C1D"/>
    <w:rsid w:val="00895D47"/>
    <w:rsid w:val="008A2466"/>
    <w:rsid w:val="008B1737"/>
    <w:rsid w:val="008C29BB"/>
    <w:rsid w:val="008D1120"/>
    <w:rsid w:val="008D19A5"/>
    <w:rsid w:val="008D6476"/>
    <w:rsid w:val="008D7F10"/>
    <w:rsid w:val="008E0DEC"/>
    <w:rsid w:val="00901139"/>
    <w:rsid w:val="00921C6F"/>
    <w:rsid w:val="0092558C"/>
    <w:rsid w:val="00970F1E"/>
    <w:rsid w:val="009900B2"/>
    <w:rsid w:val="009F333B"/>
    <w:rsid w:val="009F63C8"/>
    <w:rsid w:val="009F70AB"/>
    <w:rsid w:val="00A045F8"/>
    <w:rsid w:val="00A05307"/>
    <w:rsid w:val="00A1203A"/>
    <w:rsid w:val="00A16DEA"/>
    <w:rsid w:val="00A21D8F"/>
    <w:rsid w:val="00A4137B"/>
    <w:rsid w:val="00A762BF"/>
    <w:rsid w:val="00A86F16"/>
    <w:rsid w:val="00AA304E"/>
    <w:rsid w:val="00AE1018"/>
    <w:rsid w:val="00AE1F25"/>
    <w:rsid w:val="00AF1B4B"/>
    <w:rsid w:val="00B0051A"/>
    <w:rsid w:val="00B3021B"/>
    <w:rsid w:val="00B41ACD"/>
    <w:rsid w:val="00B4552C"/>
    <w:rsid w:val="00B5576E"/>
    <w:rsid w:val="00B71987"/>
    <w:rsid w:val="00B92CE6"/>
    <w:rsid w:val="00BA482C"/>
    <w:rsid w:val="00BC7FC0"/>
    <w:rsid w:val="00BD438A"/>
    <w:rsid w:val="00BD738C"/>
    <w:rsid w:val="00BE01E4"/>
    <w:rsid w:val="00BF119E"/>
    <w:rsid w:val="00BF3DE6"/>
    <w:rsid w:val="00C16725"/>
    <w:rsid w:val="00C17065"/>
    <w:rsid w:val="00C240D1"/>
    <w:rsid w:val="00C32306"/>
    <w:rsid w:val="00C43209"/>
    <w:rsid w:val="00C722DF"/>
    <w:rsid w:val="00C75FE1"/>
    <w:rsid w:val="00C76C8F"/>
    <w:rsid w:val="00C82D1E"/>
    <w:rsid w:val="00C9077D"/>
    <w:rsid w:val="00CA15EA"/>
    <w:rsid w:val="00CA615F"/>
    <w:rsid w:val="00CE5812"/>
    <w:rsid w:val="00D0623C"/>
    <w:rsid w:val="00D221EA"/>
    <w:rsid w:val="00D40974"/>
    <w:rsid w:val="00D71625"/>
    <w:rsid w:val="00D759B1"/>
    <w:rsid w:val="00D93AB2"/>
    <w:rsid w:val="00DC6BB7"/>
    <w:rsid w:val="00DD6A4F"/>
    <w:rsid w:val="00DE1166"/>
    <w:rsid w:val="00DF6646"/>
    <w:rsid w:val="00DF6F93"/>
    <w:rsid w:val="00E313D9"/>
    <w:rsid w:val="00E33425"/>
    <w:rsid w:val="00E3600B"/>
    <w:rsid w:val="00E55E40"/>
    <w:rsid w:val="00E8456C"/>
    <w:rsid w:val="00E92FCA"/>
    <w:rsid w:val="00EA5834"/>
    <w:rsid w:val="00EB25B0"/>
    <w:rsid w:val="00ED149C"/>
    <w:rsid w:val="00ED6CFA"/>
    <w:rsid w:val="00EF15C4"/>
    <w:rsid w:val="00EF363F"/>
    <w:rsid w:val="00F04D6D"/>
    <w:rsid w:val="00F05F87"/>
    <w:rsid w:val="00F14BC2"/>
    <w:rsid w:val="00F62FBF"/>
    <w:rsid w:val="00F6705D"/>
    <w:rsid w:val="00F71099"/>
    <w:rsid w:val="00F745E8"/>
    <w:rsid w:val="00F86B75"/>
    <w:rsid w:val="00F91064"/>
    <w:rsid w:val="00F911BD"/>
    <w:rsid w:val="00FA188F"/>
    <w:rsid w:val="00FB2435"/>
    <w:rsid w:val="00FB6B9D"/>
    <w:rsid w:val="00FC0CFD"/>
    <w:rsid w:val="00FC2D63"/>
    <w:rsid w:val="00FC381E"/>
    <w:rsid w:val="00FE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ECD34"/>
  <w15:chartTrackingRefBased/>
  <w15:docId w15:val="{294C8061-18AA-4A4F-B85E-258CD53B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C722D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22DF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5F6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5F6F74"/>
  </w:style>
  <w:style w:type="paragraph" w:styleId="a6">
    <w:name w:val="footer"/>
    <w:basedOn w:val="a"/>
    <w:link w:val="Char0"/>
    <w:uiPriority w:val="99"/>
    <w:unhideWhenUsed/>
    <w:rsid w:val="005F6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5F6F74"/>
  </w:style>
  <w:style w:type="paragraph" w:styleId="a7">
    <w:name w:val="List Paragraph"/>
    <w:basedOn w:val="a"/>
    <w:uiPriority w:val="34"/>
    <w:qFormat/>
    <w:rsid w:val="00587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7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Theodosios Kyriakidis</dc:creator>
  <cp:keywords/>
  <dc:description/>
  <cp:lastModifiedBy>Theodosios Kyriakidis</cp:lastModifiedBy>
  <cp:revision>162</cp:revision>
  <dcterms:created xsi:type="dcterms:W3CDTF">2024-12-18T12:38:00Z</dcterms:created>
  <dcterms:modified xsi:type="dcterms:W3CDTF">2026-06-12T22:13:00Z</dcterms:modified>
</cp:coreProperties>
</file>